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428E9" w14:textId="31F90DB9" w:rsidR="00AB3B6C" w:rsidRPr="005E1DAD" w:rsidRDefault="00AB3B6C" w:rsidP="00AB3B6C">
      <w:pPr>
        <w:jc w:val="right"/>
        <w:rPr>
          <w:rFonts w:ascii="Times New Roman" w:hAnsi="Times New Roman" w:cs="Times New Roman"/>
          <w:sz w:val="28"/>
          <w:szCs w:val="28"/>
          <w:lang w:val="ro-RO"/>
        </w:rPr>
      </w:pPr>
      <w:r w:rsidRPr="005E1DAD">
        <w:rPr>
          <w:rFonts w:ascii="Times New Roman" w:hAnsi="Times New Roman" w:cs="Times New Roman"/>
          <w:sz w:val="28"/>
          <w:szCs w:val="28"/>
          <w:lang w:val="ro-RO"/>
        </w:rPr>
        <w:t>“UE”</w:t>
      </w:r>
    </w:p>
    <w:tbl>
      <w:tblPr>
        <w:tblW w:w="0" w:type="auto"/>
        <w:jc w:val="center"/>
        <w:tblBorders>
          <w:top w:val="single" w:sz="4" w:space="0" w:color="000080"/>
          <w:bottom w:val="single" w:sz="4" w:space="0" w:color="000080"/>
        </w:tblBorders>
        <w:tblLayout w:type="fixed"/>
        <w:tblCellMar>
          <w:left w:w="0" w:type="dxa"/>
          <w:right w:w="0" w:type="dxa"/>
        </w:tblCellMar>
        <w:tblLook w:val="04A0" w:firstRow="1" w:lastRow="0" w:firstColumn="1" w:lastColumn="0" w:noHBand="0" w:noVBand="1"/>
      </w:tblPr>
      <w:tblGrid>
        <w:gridCol w:w="3544"/>
        <w:gridCol w:w="1835"/>
        <w:gridCol w:w="3693"/>
      </w:tblGrid>
      <w:tr w:rsidR="001A565A" w:rsidRPr="005E1DAD" w14:paraId="3C3929E3" w14:textId="77777777" w:rsidTr="001A565A">
        <w:trPr>
          <w:trHeight w:val="2131"/>
          <w:jc w:val="center"/>
        </w:trPr>
        <w:tc>
          <w:tcPr>
            <w:tcW w:w="3544" w:type="dxa"/>
            <w:tcBorders>
              <w:top w:val="nil"/>
              <w:left w:val="nil"/>
              <w:bottom w:val="nil"/>
              <w:right w:val="nil"/>
            </w:tcBorders>
          </w:tcPr>
          <w:p w14:paraId="4ED6EDDA" w14:textId="77777777" w:rsidR="001A565A" w:rsidRPr="005E1DAD" w:rsidRDefault="001A565A">
            <w:pPr>
              <w:rPr>
                <w:lang w:val="ro-RO"/>
              </w:rPr>
            </w:pPr>
          </w:p>
        </w:tc>
        <w:tc>
          <w:tcPr>
            <w:tcW w:w="1835" w:type="dxa"/>
            <w:tcBorders>
              <w:top w:val="nil"/>
              <w:left w:val="nil"/>
              <w:bottom w:val="nil"/>
              <w:right w:val="nil"/>
            </w:tcBorders>
            <w:hideMark/>
          </w:tcPr>
          <w:p w14:paraId="266F926C" w14:textId="77777777" w:rsidR="001A565A" w:rsidRPr="005E1DAD" w:rsidRDefault="00604067">
            <w:pPr>
              <w:jc w:val="center"/>
              <w:rPr>
                <w:b/>
                <w:lang w:val="ro-RO"/>
              </w:rPr>
            </w:pPr>
            <w:r w:rsidRPr="0054277F">
              <w:rPr>
                <w:b/>
                <w:noProof/>
                <w:lang w:val="ro-RO"/>
                <w14:ligatures w14:val="standardContextual"/>
              </w:rPr>
              <w:object w:dxaOrig="1656" w:dyaOrig="1488" w14:anchorId="5F82F8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2.9pt;height:72.85pt;mso-width-percent:0;mso-height-percent:0;mso-width-percent:0;mso-height-percent:0" o:ole="" fillcolor="window">
                  <v:imagedata r:id="rId5" o:title=""/>
                </v:shape>
                <o:OLEObject Type="Embed" ProgID="Word.Picture.8" ShapeID="_x0000_i1025" DrawAspect="Content" ObjectID="_1804315451" r:id="rId6"/>
              </w:object>
            </w:r>
          </w:p>
        </w:tc>
        <w:tc>
          <w:tcPr>
            <w:tcW w:w="3693" w:type="dxa"/>
            <w:tcBorders>
              <w:top w:val="nil"/>
              <w:left w:val="nil"/>
              <w:bottom w:val="nil"/>
              <w:right w:val="nil"/>
            </w:tcBorders>
          </w:tcPr>
          <w:p w14:paraId="1D37F812" w14:textId="77777777" w:rsidR="001A565A" w:rsidRPr="005E1DAD" w:rsidRDefault="001A565A">
            <w:pPr>
              <w:rPr>
                <w:sz w:val="30"/>
                <w:lang w:val="ro-RO"/>
              </w:rPr>
            </w:pPr>
          </w:p>
          <w:p w14:paraId="215104FD" w14:textId="77777777" w:rsidR="005800ED" w:rsidRPr="005E1DAD" w:rsidRDefault="005800ED" w:rsidP="005800ED">
            <w:pPr>
              <w:ind w:firstLine="708"/>
              <w:rPr>
                <w:sz w:val="30"/>
                <w:lang w:val="ro-RO"/>
              </w:rPr>
            </w:pPr>
          </w:p>
        </w:tc>
      </w:tr>
      <w:tr w:rsidR="001A565A" w:rsidRPr="005E1DAD" w14:paraId="0F769D6D" w14:textId="77777777" w:rsidTr="001A565A">
        <w:trPr>
          <w:cantSplit/>
          <w:jc w:val="center"/>
        </w:trPr>
        <w:tc>
          <w:tcPr>
            <w:tcW w:w="9072" w:type="dxa"/>
            <w:gridSpan w:val="3"/>
            <w:tcBorders>
              <w:top w:val="nil"/>
              <w:left w:val="nil"/>
              <w:bottom w:val="nil"/>
              <w:right w:val="nil"/>
            </w:tcBorders>
            <w:hideMark/>
          </w:tcPr>
          <w:p w14:paraId="7808CA58" w14:textId="77777777" w:rsidR="001A565A" w:rsidRPr="005E1DAD" w:rsidRDefault="001A565A">
            <w:pPr>
              <w:keepNext/>
              <w:spacing w:line="240" w:lineRule="auto"/>
              <w:ind w:hanging="28"/>
              <w:contextualSpacing/>
              <w:jc w:val="center"/>
              <w:outlineLvl w:val="7"/>
              <w:rPr>
                <w:rFonts w:ascii="Times New Roman" w:eastAsia="Times New Roman" w:hAnsi="Times New Roman" w:cs="Times New Roman"/>
                <w:b/>
                <w:color w:val="000000" w:themeColor="text1"/>
                <w:spacing w:val="20"/>
                <w:sz w:val="40"/>
                <w:szCs w:val="40"/>
                <w:lang w:val="ro-RO"/>
              </w:rPr>
            </w:pPr>
            <w:r w:rsidRPr="005E1DAD">
              <w:rPr>
                <w:rFonts w:ascii="Times New Roman" w:eastAsia="Times New Roman" w:hAnsi="Times New Roman" w:cs="Times New Roman"/>
                <w:b/>
                <w:color w:val="000000" w:themeColor="text1"/>
                <w:spacing w:val="20"/>
                <w:sz w:val="40"/>
                <w:szCs w:val="40"/>
                <w:lang w:val="ro-RO"/>
              </w:rPr>
              <w:t>GUVERNUL REPUBLICII MOLDOVA</w:t>
            </w:r>
          </w:p>
          <w:p w14:paraId="04478CDB" w14:textId="725A3EF5" w:rsidR="001A565A" w:rsidRPr="005E1DAD" w:rsidRDefault="001A565A">
            <w:pPr>
              <w:keepNext/>
              <w:spacing w:line="240" w:lineRule="auto"/>
              <w:ind w:hanging="28"/>
              <w:contextualSpacing/>
              <w:jc w:val="center"/>
              <w:outlineLvl w:val="7"/>
              <w:rPr>
                <w:rFonts w:ascii="Times New Roman" w:eastAsia="Times New Roman" w:hAnsi="Times New Roman" w:cs="Times New Roman"/>
                <w:b/>
                <w:color w:val="000000" w:themeColor="text1"/>
                <w:sz w:val="24"/>
                <w:szCs w:val="24"/>
                <w:lang w:val="ro-RO"/>
              </w:rPr>
            </w:pPr>
            <w:r w:rsidRPr="005E1DAD">
              <w:rPr>
                <w:rFonts w:ascii="Times New Roman" w:eastAsia="Times New Roman" w:hAnsi="Times New Roman" w:cs="Times New Roman"/>
                <w:b/>
                <w:color w:val="000000" w:themeColor="text1"/>
                <w:sz w:val="32"/>
                <w:szCs w:val="32"/>
                <w:lang w:val="ro-RO"/>
              </w:rPr>
              <w:t xml:space="preserve">H O T Ă R </w:t>
            </w:r>
            <w:r w:rsidR="007954B6" w:rsidRPr="005E1DAD">
              <w:rPr>
                <w:rFonts w:ascii="Times New Roman" w:eastAsia="Times New Roman" w:hAnsi="Times New Roman" w:cs="Times New Roman"/>
                <w:b/>
                <w:color w:val="000000" w:themeColor="text1"/>
                <w:sz w:val="32"/>
                <w:szCs w:val="32"/>
                <w:lang w:val="ro-RO"/>
              </w:rPr>
              <w:t>Â</w:t>
            </w:r>
            <w:r w:rsidRPr="005E1DAD">
              <w:rPr>
                <w:rFonts w:ascii="Times New Roman" w:eastAsia="Times New Roman" w:hAnsi="Times New Roman" w:cs="Times New Roman"/>
                <w:b/>
                <w:color w:val="000000" w:themeColor="text1"/>
                <w:sz w:val="32"/>
                <w:szCs w:val="32"/>
                <w:lang w:val="ro-RO"/>
              </w:rPr>
              <w:t xml:space="preserve"> R E</w:t>
            </w:r>
            <w:r w:rsidRPr="005E1DAD">
              <w:rPr>
                <w:rFonts w:ascii="Times New Roman" w:eastAsia="Times New Roman" w:hAnsi="Times New Roman" w:cs="Times New Roman"/>
                <w:b/>
                <w:color w:val="000000" w:themeColor="text1"/>
                <w:sz w:val="28"/>
                <w:szCs w:val="28"/>
                <w:lang w:val="ro-RO"/>
              </w:rPr>
              <w:t xml:space="preserve"> </w:t>
            </w:r>
            <w:r w:rsidRPr="005E1DAD">
              <w:rPr>
                <w:rFonts w:ascii="Times New Roman" w:eastAsia="Times New Roman" w:hAnsi="Times New Roman" w:cs="Times New Roman"/>
                <w:b/>
                <w:color w:val="000000" w:themeColor="text1"/>
                <w:sz w:val="28"/>
                <w:szCs w:val="24"/>
                <w:lang w:val="ro-RO"/>
              </w:rPr>
              <w:t>nr</w:t>
            </w:r>
            <w:r w:rsidRPr="005E1DAD">
              <w:rPr>
                <w:rFonts w:ascii="Times New Roman" w:eastAsia="Times New Roman" w:hAnsi="Times New Roman" w:cs="Times New Roman"/>
                <w:color w:val="000000" w:themeColor="text1"/>
                <w:sz w:val="28"/>
                <w:szCs w:val="24"/>
                <w:lang w:val="ro-RO"/>
              </w:rPr>
              <w:t>.</w:t>
            </w:r>
            <w:r w:rsidRPr="005E1DAD">
              <w:rPr>
                <w:rFonts w:ascii="Times New Roman" w:eastAsia="Times New Roman" w:hAnsi="Times New Roman" w:cs="Times New Roman"/>
                <w:b/>
                <w:color w:val="000000" w:themeColor="text1"/>
                <w:sz w:val="28"/>
                <w:szCs w:val="24"/>
                <w:lang w:val="ro-RO"/>
              </w:rPr>
              <w:t>_____</w:t>
            </w:r>
          </w:p>
          <w:p w14:paraId="47F35CD7" w14:textId="47CA7D27" w:rsidR="001A565A" w:rsidRPr="005E1DAD" w:rsidRDefault="001A565A">
            <w:pPr>
              <w:spacing w:line="240" w:lineRule="auto"/>
              <w:ind w:hanging="28"/>
              <w:contextualSpacing/>
              <w:jc w:val="center"/>
              <w:rPr>
                <w:rFonts w:ascii="Times New Roman" w:hAnsi="Times New Roman" w:cs="Times New Roman"/>
                <w:b/>
                <w:color w:val="000000" w:themeColor="text1"/>
                <w:sz w:val="28"/>
                <w:szCs w:val="28"/>
                <w:lang w:val="ro-RO"/>
              </w:rPr>
            </w:pPr>
            <w:r w:rsidRPr="005E1DAD">
              <w:rPr>
                <w:rFonts w:ascii="Times New Roman" w:hAnsi="Times New Roman" w:cs="Times New Roman"/>
                <w:b/>
                <w:color w:val="000000" w:themeColor="text1"/>
                <w:sz w:val="28"/>
                <w:szCs w:val="28"/>
                <w:lang w:val="ro-RO"/>
              </w:rPr>
              <w:t>din</w:t>
            </w:r>
            <w:r w:rsidRPr="005E1DAD">
              <w:rPr>
                <w:rFonts w:ascii="Times New Roman" w:hAnsi="Times New Roman" w:cs="Times New Roman"/>
                <w:color w:val="000000" w:themeColor="text1"/>
                <w:sz w:val="28"/>
                <w:szCs w:val="28"/>
                <w:lang w:val="ro-RO"/>
              </w:rPr>
              <w:t>_________</w:t>
            </w:r>
            <w:r w:rsidR="00CF7319" w:rsidRPr="005E1DAD">
              <w:rPr>
                <w:rFonts w:ascii="Times New Roman" w:hAnsi="Times New Roman" w:cs="Times New Roman"/>
                <w:b/>
                <w:bCs/>
                <w:color w:val="000000" w:themeColor="text1"/>
                <w:sz w:val="28"/>
                <w:szCs w:val="28"/>
                <w:lang w:val="ro-RO"/>
              </w:rPr>
              <w:t>202</w:t>
            </w:r>
            <w:r w:rsidR="0056350F" w:rsidRPr="005E1DAD">
              <w:rPr>
                <w:rFonts w:ascii="Times New Roman" w:hAnsi="Times New Roman" w:cs="Times New Roman"/>
                <w:b/>
                <w:bCs/>
                <w:color w:val="000000" w:themeColor="text1"/>
                <w:sz w:val="28"/>
                <w:szCs w:val="28"/>
                <w:lang w:val="ro-RO"/>
              </w:rPr>
              <w:t>5</w:t>
            </w:r>
          </w:p>
          <w:p w14:paraId="5E3D6F2F" w14:textId="77777777" w:rsidR="001A565A" w:rsidRPr="005E1DAD" w:rsidRDefault="001A565A">
            <w:pPr>
              <w:spacing w:line="240" w:lineRule="auto"/>
              <w:ind w:hanging="28"/>
              <w:contextualSpacing/>
              <w:jc w:val="center"/>
              <w:rPr>
                <w:rFonts w:ascii="Times New Roman" w:hAnsi="Times New Roman" w:cs="Times New Roman"/>
                <w:b/>
                <w:color w:val="000000" w:themeColor="text1"/>
                <w:sz w:val="28"/>
                <w:szCs w:val="28"/>
                <w:lang w:val="ro-RO"/>
              </w:rPr>
            </w:pPr>
            <w:r w:rsidRPr="005E1DAD">
              <w:rPr>
                <w:rFonts w:ascii="Times New Roman" w:hAnsi="Times New Roman" w:cs="Times New Roman"/>
                <w:b/>
                <w:color w:val="000000" w:themeColor="text1"/>
                <w:sz w:val="28"/>
                <w:szCs w:val="28"/>
                <w:lang w:val="ro-RO"/>
              </w:rPr>
              <w:t>Chișinău</w:t>
            </w:r>
          </w:p>
          <w:p w14:paraId="75DF380F" w14:textId="6C25F1D5" w:rsidR="001A565A" w:rsidRPr="005E1DAD" w:rsidRDefault="00ED0495" w:rsidP="00304C05">
            <w:pPr>
              <w:spacing w:line="240" w:lineRule="auto"/>
              <w:ind w:hanging="28"/>
              <w:contextualSpacing/>
              <w:jc w:val="center"/>
              <w:rPr>
                <w:rFonts w:ascii="Times New Roman" w:eastAsia="Times New Roman" w:hAnsi="Times New Roman" w:cs="Times New Roman"/>
                <w:b/>
                <w:color w:val="000000" w:themeColor="text1"/>
                <w:sz w:val="28"/>
                <w:szCs w:val="28"/>
                <w:lang w:val="ro-RO"/>
              </w:rPr>
            </w:pPr>
            <w:r w:rsidRPr="005E1DAD">
              <w:rPr>
                <w:rFonts w:ascii="Times New Roman" w:eastAsia="Times New Roman" w:hAnsi="Times New Roman" w:cs="Times New Roman"/>
                <w:b/>
                <w:bCs/>
                <w:color w:val="000000" w:themeColor="text1"/>
                <w:sz w:val="28"/>
                <w:szCs w:val="28"/>
                <w:lang w:val="ro-RO" w:eastAsia="ru-RU"/>
              </w:rPr>
              <w:t>cu privire la aprobarea metodelor de siguranță privind cerințele sistemului de management al siguranței feroviare</w:t>
            </w:r>
            <w:r w:rsidR="006B6E20" w:rsidRPr="005E1DAD">
              <w:rPr>
                <w:rFonts w:ascii="Times New Roman" w:eastAsia="Times New Roman" w:hAnsi="Times New Roman" w:cs="Times New Roman"/>
                <w:b/>
                <w:bCs/>
                <w:color w:val="000000" w:themeColor="text1"/>
                <w:sz w:val="28"/>
                <w:szCs w:val="28"/>
                <w:lang w:val="ro-RO" w:eastAsia="ru-RU"/>
              </w:rPr>
              <w:t xml:space="preserve"> și de monitorizare </w:t>
            </w:r>
            <w:r w:rsidR="006B6E20" w:rsidRPr="005E1DAD">
              <w:rPr>
                <w:rFonts w:asciiTheme="majorBidi" w:hAnsiTheme="majorBidi" w:cstheme="majorBidi"/>
                <w:b/>
                <w:bCs/>
                <w:color w:val="000000" w:themeColor="text1"/>
                <w:sz w:val="28"/>
                <w:szCs w:val="28"/>
                <w:shd w:val="clear" w:color="auto" w:fill="FFFFFF"/>
                <w:lang w:val="ro-RO"/>
              </w:rPr>
              <w:t>pe care trebuie să o aplice întreprinderile feroviare, administratorii de infrastructură și entitățile responsabile cu întreținerea</w:t>
            </w:r>
            <w:r w:rsidR="006B6E20" w:rsidRPr="005E1DAD">
              <w:rPr>
                <w:rStyle w:val="apple-converted-space"/>
                <w:rFonts w:ascii="Roboto" w:hAnsi="Roboto"/>
                <w:b/>
                <w:bCs/>
                <w:color w:val="000000" w:themeColor="text1"/>
                <w:sz w:val="21"/>
                <w:szCs w:val="21"/>
                <w:shd w:val="clear" w:color="auto" w:fill="FFFFFF"/>
                <w:lang w:val="ro-RO"/>
              </w:rPr>
              <w:t> </w:t>
            </w:r>
          </w:p>
        </w:tc>
      </w:tr>
    </w:tbl>
    <w:p w14:paraId="54820961" w14:textId="77777777" w:rsidR="001A565A" w:rsidRPr="005E1DAD" w:rsidRDefault="001A565A" w:rsidP="001A565A">
      <w:pPr>
        <w:spacing w:line="240" w:lineRule="auto"/>
        <w:contextualSpacing/>
        <w:jc w:val="center"/>
        <w:rPr>
          <w:rFonts w:ascii="Times New Roman" w:eastAsia="Times New Roman" w:hAnsi="Times New Roman" w:cs="Times New Roman"/>
          <w:b/>
          <w:bCs/>
          <w:color w:val="000000" w:themeColor="text1"/>
          <w:spacing w:val="-5"/>
          <w:sz w:val="28"/>
          <w:szCs w:val="28"/>
          <w:lang w:val="ro-RO" w:eastAsia="ru-RU"/>
        </w:rPr>
      </w:pPr>
      <w:r w:rsidRPr="005E1DAD">
        <w:rPr>
          <w:rFonts w:ascii="Times New Roman" w:eastAsia="Times New Roman" w:hAnsi="Times New Roman" w:cs="Times New Roman"/>
          <w:b/>
          <w:bCs/>
          <w:color w:val="000000" w:themeColor="text1"/>
          <w:sz w:val="28"/>
          <w:szCs w:val="28"/>
          <w:lang w:val="ro-RO" w:eastAsia="ru-RU"/>
        </w:rPr>
        <w:t>-----------------------------------------------------------------</w:t>
      </w:r>
    </w:p>
    <w:p w14:paraId="1BAEC394" w14:textId="7DEC6EBC" w:rsidR="001A565A" w:rsidRPr="005E1DAD" w:rsidRDefault="00C0685C" w:rsidP="001A565A">
      <w:pPr>
        <w:spacing w:line="240" w:lineRule="auto"/>
        <w:ind w:firstLine="709"/>
        <w:contextualSpacing/>
        <w:jc w:val="both"/>
        <w:rPr>
          <w:rFonts w:ascii="Times New Roman" w:hAnsi="Times New Roman" w:cs="Times New Roman"/>
          <w:color w:val="000000" w:themeColor="text1"/>
          <w:sz w:val="28"/>
          <w:szCs w:val="28"/>
          <w:lang w:val="ro-RO"/>
        </w:rPr>
      </w:pPr>
      <w:r w:rsidRPr="005E1DAD">
        <w:rPr>
          <w:rFonts w:ascii="Times New Roman" w:hAnsi="Times New Roman" w:cs="Times New Roman"/>
          <w:color w:val="000000" w:themeColor="text1"/>
          <w:sz w:val="28"/>
          <w:szCs w:val="28"/>
          <w:lang w:val="ro-RO"/>
        </w:rPr>
        <w:t>În temeiul Anexei X la capitolul 15 (Transporturi) din titlul IV al Acordului de Asociere între Republica Moldova, pe de o parte, și Uniunea Europeană și Comunitatea Europeană a Energiei Atomice și statele membre ale acestora, pe de altă parte, semnat la Bruxelles la 27 iunie 2014, ratificat prin Legea nr. 112/2014 (Monitorul Oficial al Republicii Moldova, 2014, nr. 185-199, art. 442)</w:t>
      </w:r>
      <w:r w:rsidR="00832669" w:rsidRPr="005E1DAD">
        <w:rPr>
          <w:rFonts w:ascii="Times New Roman" w:hAnsi="Times New Roman" w:cs="Times New Roman"/>
          <w:color w:val="000000" w:themeColor="text1"/>
          <w:sz w:val="28"/>
          <w:szCs w:val="28"/>
          <w:lang w:val="ro-RO"/>
        </w:rPr>
        <w:t xml:space="preserve"> și</w:t>
      </w:r>
      <w:r w:rsidRPr="005E1DAD">
        <w:rPr>
          <w:rFonts w:ascii="Times New Roman" w:hAnsi="Times New Roman" w:cs="Times New Roman"/>
          <w:color w:val="000000" w:themeColor="text1"/>
          <w:sz w:val="28"/>
          <w:szCs w:val="28"/>
          <w:lang w:val="ro-RO"/>
        </w:rPr>
        <w:t xml:space="preserve"> art. </w:t>
      </w:r>
      <w:r w:rsidR="00B8345B" w:rsidRPr="005E1DAD">
        <w:rPr>
          <w:rFonts w:ascii="Times New Roman" w:hAnsi="Times New Roman" w:cs="Times New Roman"/>
          <w:color w:val="000000" w:themeColor="text1"/>
          <w:sz w:val="28"/>
          <w:szCs w:val="28"/>
          <w:lang w:val="ro-RO"/>
        </w:rPr>
        <w:t>91</w:t>
      </w:r>
      <w:r w:rsidRPr="005E1DAD">
        <w:rPr>
          <w:rFonts w:ascii="Times New Roman" w:hAnsi="Times New Roman" w:cs="Times New Roman"/>
          <w:color w:val="000000" w:themeColor="text1"/>
          <w:sz w:val="28"/>
          <w:szCs w:val="28"/>
          <w:lang w:val="ro-RO"/>
        </w:rPr>
        <w:t xml:space="preserve"> alin. (1) </w:t>
      </w:r>
      <w:r w:rsidR="00B8345B" w:rsidRPr="005E1DAD">
        <w:rPr>
          <w:rFonts w:ascii="Times New Roman" w:hAnsi="Times New Roman" w:cs="Times New Roman"/>
          <w:color w:val="000000" w:themeColor="text1"/>
          <w:sz w:val="28"/>
          <w:szCs w:val="28"/>
          <w:lang w:val="ro-RO"/>
        </w:rPr>
        <w:t>și (10)</w:t>
      </w:r>
      <w:r w:rsidRPr="005E1DAD">
        <w:rPr>
          <w:rFonts w:ascii="Times New Roman" w:hAnsi="Times New Roman" w:cs="Times New Roman"/>
          <w:color w:val="000000" w:themeColor="text1"/>
          <w:sz w:val="28"/>
          <w:szCs w:val="28"/>
          <w:lang w:val="ro-RO"/>
        </w:rPr>
        <w:t xml:space="preserve"> din Codul transportului feroviar nr. 19/2022 (Monitorul Oficial al Republicii Moldova, 2022, nr.45-52, art. 57), cu modificările ulterioare, </w:t>
      </w:r>
      <w:r w:rsidR="001A565A" w:rsidRPr="005E1DAD">
        <w:rPr>
          <w:rFonts w:ascii="Times New Roman" w:hAnsi="Times New Roman" w:cs="Times New Roman"/>
          <w:color w:val="000000" w:themeColor="text1"/>
          <w:sz w:val="28"/>
          <w:szCs w:val="28"/>
          <w:lang w:val="ro-RO"/>
        </w:rPr>
        <w:t>Guvernul,</w:t>
      </w:r>
    </w:p>
    <w:p w14:paraId="1A91C97A" w14:textId="111733D7" w:rsidR="001A565A" w:rsidRPr="005E1DAD" w:rsidRDefault="001A565A" w:rsidP="001A565A">
      <w:pPr>
        <w:spacing w:line="240" w:lineRule="auto"/>
        <w:contextualSpacing/>
        <w:jc w:val="center"/>
        <w:rPr>
          <w:rFonts w:ascii="Times New Roman" w:hAnsi="Times New Roman" w:cs="Times New Roman"/>
          <w:b/>
          <w:color w:val="000000" w:themeColor="text1"/>
          <w:sz w:val="28"/>
          <w:szCs w:val="28"/>
          <w:lang w:val="ro-RO"/>
        </w:rPr>
      </w:pPr>
      <w:r w:rsidRPr="005E1DAD">
        <w:rPr>
          <w:rFonts w:ascii="Times New Roman" w:hAnsi="Times New Roman" w:cs="Times New Roman"/>
          <w:b/>
          <w:color w:val="000000" w:themeColor="text1"/>
          <w:sz w:val="28"/>
          <w:szCs w:val="28"/>
          <w:lang w:val="ro-RO"/>
        </w:rPr>
        <w:t>HOTĂR</w:t>
      </w:r>
      <w:r w:rsidR="003972DC" w:rsidRPr="005E1DAD">
        <w:rPr>
          <w:rFonts w:ascii="Times New Roman" w:hAnsi="Times New Roman" w:cs="Times New Roman"/>
          <w:b/>
          <w:color w:val="000000" w:themeColor="text1"/>
          <w:sz w:val="28"/>
          <w:szCs w:val="28"/>
          <w:lang w:val="ro-RO"/>
        </w:rPr>
        <w:t>Ă</w:t>
      </w:r>
      <w:r w:rsidRPr="005E1DAD">
        <w:rPr>
          <w:rFonts w:ascii="Times New Roman" w:hAnsi="Times New Roman" w:cs="Times New Roman"/>
          <w:b/>
          <w:color w:val="000000" w:themeColor="text1"/>
          <w:sz w:val="28"/>
          <w:szCs w:val="28"/>
          <w:lang w:val="ro-RO"/>
        </w:rPr>
        <w:t>ȘTE:</w:t>
      </w:r>
    </w:p>
    <w:p w14:paraId="26EC279C" w14:textId="77777777" w:rsidR="00AB3B6C" w:rsidRPr="005E1DAD" w:rsidRDefault="00C27593" w:rsidP="001A565A">
      <w:pPr>
        <w:spacing w:after="0" w:line="240" w:lineRule="auto"/>
        <w:ind w:firstLine="709"/>
        <w:jc w:val="both"/>
        <w:rPr>
          <w:rFonts w:ascii="Times New Roman" w:eastAsia="Times New Roman" w:hAnsi="Times New Roman" w:cs="Times New Roman"/>
          <w:bCs/>
          <w:sz w:val="26"/>
          <w:szCs w:val="26"/>
          <w:lang w:val="ro-RO" w:eastAsia="ro-RO"/>
        </w:rPr>
      </w:pPr>
      <w:r w:rsidRPr="005E1DAD">
        <w:rPr>
          <w:rFonts w:ascii="Times New Roman" w:eastAsia="Times New Roman" w:hAnsi="Times New Roman" w:cs="Times New Roman"/>
          <w:b/>
          <w:sz w:val="26"/>
          <w:szCs w:val="26"/>
          <w:lang w:val="ro-RO" w:eastAsia="ro-RO"/>
        </w:rPr>
        <w:t xml:space="preserve">1. </w:t>
      </w:r>
      <w:r w:rsidRPr="005E1DAD">
        <w:rPr>
          <w:rFonts w:ascii="Times New Roman" w:eastAsia="Times New Roman" w:hAnsi="Times New Roman" w:cs="Times New Roman"/>
          <w:bCs/>
          <w:sz w:val="26"/>
          <w:szCs w:val="26"/>
          <w:lang w:val="ro-RO" w:eastAsia="ro-RO"/>
        </w:rPr>
        <w:t>Se aprobă</w:t>
      </w:r>
      <w:r w:rsidR="00AB3B6C" w:rsidRPr="005E1DAD">
        <w:rPr>
          <w:rFonts w:ascii="Times New Roman" w:eastAsia="Times New Roman" w:hAnsi="Times New Roman" w:cs="Times New Roman"/>
          <w:bCs/>
          <w:sz w:val="26"/>
          <w:szCs w:val="26"/>
          <w:lang w:val="ro-RO" w:eastAsia="ro-RO"/>
        </w:rPr>
        <w:t>:</w:t>
      </w:r>
    </w:p>
    <w:p w14:paraId="167F642B" w14:textId="30055F90" w:rsidR="00946B2D" w:rsidRPr="005E1DAD" w:rsidRDefault="00AB3B6C" w:rsidP="001A565A">
      <w:pPr>
        <w:spacing w:after="0" w:line="240" w:lineRule="auto"/>
        <w:ind w:firstLine="709"/>
        <w:jc w:val="both"/>
        <w:rPr>
          <w:rFonts w:ascii="Times New Roman" w:eastAsia="Times New Roman" w:hAnsi="Times New Roman" w:cs="Times New Roman"/>
          <w:bCs/>
          <w:sz w:val="26"/>
          <w:szCs w:val="26"/>
          <w:lang w:val="ro-RO" w:eastAsia="ro-RO"/>
        </w:rPr>
      </w:pPr>
      <w:r w:rsidRPr="005E1DAD">
        <w:rPr>
          <w:rFonts w:ascii="Times New Roman" w:eastAsia="Times New Roman" w:hAnsi="Times New Roman" w:cs="Times New Roman"/>
          <w:bCs/>
          <w:sz w:val="26"/>
          <w:szCs w:val="26"/>
          <w:lang w:val="ro-RO" w:eastAsia="ro-RO"/>
        </w:rPr>
        <w:t>1.1</w:t>
      </w:r>
      <w:r w:rsidR="00C27593" w:rsidRPr="005E1DAD">
        <w:rPr>
          <w:rFonts w:ascii="Times New Roman" w:eastAsia="Times New Roman" w:hAnsi="Times New Roman" w:cs="Times New Roman"/>
          <w:b/>
          <w:sz w:val="26"/>
          <w:szCs w:val="26"/>
          <w:lang w:val="ro-RO" w:eastAsia="ro-RO"/>
        </w:rPr>
        <w:t xml:space="preserve"> </w:t>
      </w:r>
      <w:r w:rsidR="00C27593" w:rsidRPr="005E1DAD">
        <w:rPr>
          <w:rFonts w:ascii="Times New Roman" w:eastAsia="Times New Roman" w:hAnsi="Times New Roman" w:cs="Times New Roman"/>
          <w:bCs/>
          <w:sz w:val="26"/>
          <w:szCs w:val="26"/>
          <w:lang w:val="ro-RO" w:eastAsia="ro-RO"/>
        </w:rPr>
        <w:t>Regulamentul de stabilire a metodelor de siguranță</w:t>
      </w:r>
      <w:r w:rsidR="00C27593" w:rsidRPr="005E1DAD">
        <w:rPr>
          <w:rFonts w:ascii="Times New Roman" w:eastAsia="Times New Roman" w:hAnsi="Times New Roman" w:cs="Times New Roman"/>
          <w:b/>
          <w:sz w:val="26"/>
          <w:szCs w:val="26"/>
          <w:lang w:val="ro-RO" w:eastAsia="ro-RO"/>
        </w:rPr>
        <w:t xml:space="preserve"> </w:t>
      </w:r>
      <w:r w:rsidR="00C27593" w:rsidRPr="005E1DAD">
        <w:rPr>
          <w:rFonts w:ascii="Times New Roman" w:eastAsia="Times New Roman" w:hAnsi="Times New Roman" w:cs="Times New Roman"/>
          <w:bCs/>
          <w:sz w:val="26"/>
          <w:szCs w:val="26"/>
          <w:lang w:val="ro-RO" w:eastAsia="ro-RO"/>
        </w:rPr>
        <w:t>privind cerințele sistemului de management al siguranței feroviare, conform anexei</w:t>
      </w:r>
      <w:r w:rsidR="006B6E20" w:rsidRPr="005E1DAD">
        <w:rPr>
          <w:rFonts w:ascii="Times New Roman" w:eastAsia="Times New Roman" w:hAnsi="Times New Roman" w:cs="Times New Roman"/>
          <w:bCs/>
          <w:sz w:val="26"/>
          <w:szCs w:val="26"/>
          <w:lang w:val="ro-RO" w:eastAsia="ro-RO"/>
        </w:rPr>
        <w:t xml:space="preserve"> nr. 1</w:t>
      </w:r>
      <w:r w:rsidR="00C27593" w:rsidRPr="005E1DAD">
        <w:rPr>
          <w:rFonts w:ascii="Times New Roman" w:eastAsia="Times New Roman" w:hAnsi="Times New Roman" w:cs="Times New Roman"/>
          <w:bCs/>
          <w:sz w:val="26"/>
          <w:szCs w:val="26"/>
          <w:lang w:val="ro-RO" w:eastAsia="ro-RO"/>
        </w:rPr>
        <w:t>.</w:t>
      </w:r>
    </w:p>
    <w:p w14:paraId="0D63366A" w14:textId="39CDE30D" w:rsidR="006B6E20" w:rsidRPr="005E1DAD" w:rsidRDefault="00AB3B6C" w:rsidP="001A565A">
      <w:pPr>
        <w:spacing w:after="0" w:line="240" w:lineRule="auto"/>
        <w:ind w:firstLine="709"/>
        <w:jc w:val="both"/>
        <w:rPr>
          <w:rFonts w:ascii="Times New Roman" w:eastAsia="Times New Roman" w:hAnsi="Times New Roman" w:cs="Times New Roman"/>
          <w:bCs/>
          <w:sz w:val="26"/>
          <w:szCs w:val="26"/>
          <w:lang w:val="ro-RO" w:eastAsia="ro-RO"/>
        </w:rPr>
      </w:pPr>
      <w:r w:rsidRPr="005E1DAD">
        <w:rPr>
          <w:rFonts w:ascii="Times New Roman" w:eastAsia="Times New Roman" w:hAnsi="Times New Roman" w:cs="Times New Roman"/>
          <w:bCs/>
          <w:sz w:val="26"/>
          <w:szCs w:val="26"/>
          <w:lang w:val="ro-RO" w:eastAsia="ro-RO"/>
        </w:rPr>
        <w:t xml:space="preserve">1.2 </w:t>
      </w:r>
      <w:r w:rsidR="006B6E20" w:rsidRPr="005E1DAD">
        <w:rPr>
          <w:rFonts w:ascii="Times New Roman" w:eastAsia="Times New Roman" w:hAnsi="Times New Roman" w:cs="Times New Roman"/>
          <w:bCs/>
          <w:sz w:val="26"/>
          <w:szCs w:val="26"/>
          <w:lang w:val="ro-RO" w:eastAsia="ro-RO"/>
        </w:rPr>
        <w:t>Regulamentul privind metoda de siguranță pentru monitorizarea pe care trebuie să o aplice întreprinderile feroviare și administratorii de infrastructură după primirea unui certificat de siguranță sau a unei autorizații de siguranță, precum și entitățile responsabile cu întreținerea, conform anexei nr. 2.</w:t>
      </w:r>
    </w:p>
    <w:p w14:paraId="6F3554DB" w14:textId="629596A5" w:rsidR="00C27593" w:rsidRPr="005E1DAD" w:rsidRDefault="00AB3B6C" w:rsidP="001A565A">
      <w:pPr>
        <w:spacing w:after="0" w:line="240" w:lineRule="auto"/>
        <w:ind w:firstLine="709"/>
        <w:jc w:val="both"/>
        <w:rPr>
          <w:rFonts w:ascii="Times New Roman" w:eastAsia="Times New Roman" w:hAnsi="Times New Roman" w:cs="Times New Roman"/>
          <w:bCs/>
          <w:sz w:val="26"/>
          <w:szCs w:val="26"/>
          <w:lang w:val="ro-RO" w:eastAsia="ro-RO"/>
        </w:rPr>
      </w:pPr>
      <w:r w:rsidRPr="005E1DAD">
        <w:rPr>
          <w:rFonts w:ascii="Times New Roman" w:eastAsia="Times New Roman" w:hAnsi="Times New Roman" w:cs="Times New Roman"/>
          <w:b/>
          <w:sz w:val="26"/>
          <w:szCs w:val="26"/>
          <w:lang w:val="ro-RO" w:eastAsia="ro-RO"/>
        </w:rPr>
        <w:t>2</w:t>
      </w:r>
      <w:r w:rsidR="00F40EB9" w:rsidRPr="005E1DAD">
        <w:rPr>
          <w:rFonts w:ascii="Times New Roman" w:eastAsia="Times New Roman" w:hAnsi="Times New Roman" w:cs="Times New Roman"/>
          <w:b/>
          <w:sz w:val="26"/>
          <w:szCs w:val="26"/>
          <w:lang w:val="ro-RO" w:eastAsia="ro-RO"/>
        </w:rPr>
        <w:t>.</w:t>
      </w:r>
      <w:r w:rsidR="00F40EB9" w:rsidRPr="005E1DAD">
        <w:rPr>
          <w:rFonts w:ascii="Times New Roman" w:eastAsia="Times New Roman" w:hAnsi="Times New Roman" w:cs="Times New Roman"/>
          <w:bCs/>
          <w:sz w:val="26"/>
          <w:szCs w:val="26"/>
          <w:lang w:val="ro-RO" w:eastAsia="ro-RO"/>
        </w:rPr>
        <w:t xml:space="preserve"> </w:t>
      </w:r>
      <w:r w:rsidR="00ED0495" w:rsidRPr="005E1DAD">
        <w:rPr>
          <w:rFonts w:ascii="Times New Roman" w:eastAsia="Times New Roman" w:hAnsi="Times New Roman" w:cs="Times New Roman"/>
          <w:bCs/>
          <w:sz w:val="26"/>
          <w:szCs w:val="26"/>
          <w:lang w:val="ro-RO" w:eastAsia="ro-RO"/>
        </w:rPr>
        <w:t>Controlul asupra executării prezentei hotărâri se pune în sarcina Ministerului Infrastructurii şi Dezvoltării Regionale.</w:t>
      </w:r>
    </w:p>
    <w:p w14:paraId="67310A7F" w14:textId="50FE6759" w:rsidR="00ED0495" w:rsidRPr="005E1DAD" w:rsidRDefault="00AB3B6C" w:rsidP="001A565A">
      <w:pPr>
        <w:spacing w:after="0" w:line="240" w:lineRule="auto"/>
        <w:ind w:firstLine="709"/>
        <w:jc w:val="both"/>
        <w:rPr>
          <w:rFonts w:ascii="Times New Roman" w:eastAsia="Times New Roman" w:hAnsi="Times New Roman" w:cs="Times New Roman"/>
          <w:bCs/>
          <w:sz w:val="26"/>
          <w:szCs w:val="26"/>
          <w:lang w:val="ro-RO" w:eastAsia="ro-RO"/>
        </w:rPr>
      </w:pPr>
      <w:r w:rsidRPr="005E1DAD">
        <w:rPr>
          <w:rFonts w:ascii="Times New Roman" w:eastAsia="Times New Roman" w:hAnsi="Times New Roman" w:cs="Times New Roman"/>
          <w:b/>
          <w:sz w:val="26"/>
          <w:szCs w:val="26"/>
          <w:lang w:val="ro-RO" w:eastAsia="ro-RO"/>
        </w:rPr>
        <w:t>3</w:t>
      </w:r>
      <w:r w:rsidR="00ED0495" w:rsidRPr="005E1DAD">
        <w:rPr>
          <w:rFonts w:ascii="Times New Roman" w:eastAsia="Times New Roman" w:hAnsi="Times New Roman" w:cs="Times New Roman"/>
          <w:b/>
          <w:sz w:val="26"/>
          <w:szCs w:val="26"/>
          <w:lang w:val="ro-RO" w:eastAsia="ro-RO"/>
        </w:rPr>
        <w:t>.</w:t>
      </w:r>
      <w:r w:rsidR="00ED0495" w:rsidRPr="005E1DAD">
        <w:rPr>
          <w:rFonts w:ascii="Times New Roman" w:eastAsia="Times New Roman" w:hAnsi="Times New Roman" w:cs="Times New Roman"/>
          <w:bCs/>
          <w:sz w:val="26"/>
          <w:szCs w:val="26"/>
          <w:lang w:val="ro-RO" w:eastAsia="ro-RO"/>
        </w:rPr>
        <w:t xml:space="preserve"> Prezenta hotărâre intră în vigoare după 3 luni de la data publicării în Monitorul Oficial al Republicii Moldova.</w:t>
      </w:r>
    </w:p>
    <w:p w14:paraId="6A1F2D5E" w14:textId="491C5D5F" w:rsidR="00C27593" w:rsidRPr="005E1DAD" w:rsidRDefault="00C27593" w:rsidP="001A565A">
      <w:pPr>
        <w:spacing w:after="0" w:line="240" w:lineRule="auto"/>
        <w:ind w:firstLine="709"/>
        <w:jc w:val="both"/>
        <w:rPr>
          <w:rFonts w:ascii="Times New Roman" w:eastAsia="Times New Roman" w:hAnsi="Times New Roman" w:cs="Times New Roman"/>
          <w:b/>
          <w:sz w:val="26"/>
          <w:szCs w:val="26"/>
          <w:lang w:val="ro-RO" w:eastAsia="ro-RO"/>
        </w:rPr>
      </w:pPr>
    </w:p>
    <w:p w14:paraId="6036D768" w14:textId="77777777" w:rsidR="00C27593" w:rsidRPr="005E1DAD" w:rsidRDefault="00C27593" w:rsidP="001A565A">
      <w:pPr>
        <w:spacing w:after="0" w:line="240" w:lineRule="auto"/>
        <w:ind w:firstLine="709"/>
        <w:jc w:val="both"/>
        <w:rPr>
          <w:rFonts w:ascii="Times New Roman" w:eastAsia="Times New Roman" w:hAnsi="Times New Roman" w:cs="Times New Roman"/>
          <w:b/>
          <w:sz w:val="26"/>
          <w:szCs w:val="26"/>
          <w:lang w:val="ro-RO" w:eastAsia="ro-RO"/>
        </w:rPr>
      </w:pPr>
    </w:p>
    <w:p w14:paraId="5E9DE9B2" w14:textId="36A6908C" w:rsidR="001A565A" w:rsidRPr="005E1DAD" w:rsidRDefault="001A565A" w:rsidP="001A565A">
      <w:pPr>
        <w:spacing w:after="0" w:line="240" w:lineRule="auto"/>
        <w:ind w:firstLine="709"/>
        <w:jc w:val="both"/>
        <w:rPr>
          <w:rFonts w:ascii="Times New Roman" w:eastAsia="Times New Roman" w:hAnsi="Times New Roman" w:cs="Times New Roman"/>
          <w:b/>
          <w:sz w:val="28"/>
          <w:szCs w:val="28"/>
          <w:lang w:val="ro-RO" w:eastAsia="ro-RO"/>
        </w:rPr>
      </w:pPr>
      <w:r w:rsidRPr="005E1DAD">
        <w:rPr>
          <w:rFonts w:ascii="Times New Roman" w:eastAsia="Times New Roman" w:hAnsi="Times New Roman" w:cs="Times New Roman"/>
          <w:b/>
          <w:sz w:val="28"/>
          <w:szCs w:val="28"/>
          <w:lang w:val="ro-RO" w:eastAsia="ro-RO"/>
        </w:rPr>
        <w:t>Prim-ministru</w:t>
      </w:r>
      <w:r w:rsidRPr="005E1DAD">
        <w:rPr>
          <w:rFonts w:ascii="Times New Roman" w:eastAsia="Times New Roman" w:hAnsi="Times New Roman" w:cs="Times New Roman"/>
          <w:b/>
          <w:sz w:val="28"/>
          <w:szCs w:val="28"/>
          <w:lang w:val="ro-RO" w:eastAsia="ro-RO"/>
        </w:rPr>
        <w:tab/>
      </w:r>
      <w:r w:rsidRPr="005E1DAD">
        <w:rPr>
          <w:rFonts w:ascii="Times New Roman" w:eastAsia="Times New Roman" w:hAnsi="Times New Roman" w:cs="Times New Roman"/>
          <w:b/>
          <w:sz w:val="28"/>
          <w:szCs w:val="28"/>
          <w:lang w:val="ro-RO" w:eastAsia="ro-RO"/>
        </w:rPr>
        <w:tab/>
      </w:r>
      <w:r w:rsidRPr="005E1DAD">
        <w:rPr>
          <w:rFonts w:ascii="Times New Roman" w:eastAsia="Times New Roman" w:hAnsi="Times New Roman" w:cs="Times New Roman"/>
          <w:b/>
          <w:sz w:val="28"/>
          <w:szCs w:val="28"/>
          <w:lang w:val="ro-RO" w:eastAsia="ro-RO"/>
        </w:rPr>
        <w:tab/>
      </w:r>
      <w:r w:rsidRPr="005E1DAD">
        <w:rPr>
          <w:rFonts w:ascii="Times New Roman" w:eastAsia="Times New Roman" w:hAnsi="Times New Roman" w:cs="Times New Roman"/>
          <w:b/>
          <w:sz w:val="28"/>
          <w:szCs w:val="28"/>
          <w:lang w:val="ro-RO" w:eastAsia="ro-RO"/>
        </w:rPr>
        <w:tab/>
      </w:r>
      <w:r w:rsidRPr="005E1DAD">
        <w:rPr>
          <w:rFonts w:ascii="Times New Roman" w:eastAsia="Times New Roman" w:hAnsi="Times New Roman" w:cs="Times New Roman"/>
          <w:b/>
          <w:sz w:val="28"/>
          <w:szCs w:val="28"/>
          <w:lang w:val="ro-RO" w:eastAsia="ro-RO"/>
        </w:rPr>
        <w:tab/>
      </w:r>
      <w:r w:rsidR="00946B2D" w:rsidRPr="005E1DAD">
        <w:rPr>
          <w:rFonts w:ascii="Times New Roman" w:eastAsia="Times New Roman" w:hAnsi="Times New Roman" w:cs="Times New Roman"/>
          <w:b/>
          <w:sz w:val="28"/>
          <w:szCs w:val="28"/>
          <w:lang w:val="ro-RO" w:eastAsia="ro-RO"/>
        </w:rPr>
        <w:tab/>
      </w:r>
      <w:r w:rsidRPr="005E1DAD">
        <w:rPr>
          <w:rFonts w:ascii="Times New Roman" w:eastAsia="Times New Roman" w:hAnsi="Times New Roman" w:cs="Times New Roman"/>
          <w:b/>
          <w:sz w:val="28"/>
          <w:szCs w:val="28"/>
          <w:lang w:val="ro-RO" w:eastAsia="ro-RO"/>
        </w:rPr>
        <w:tab/>
      </w:r>
      <w:r w:rsidR="00DF4868" w:rsidRPr="005E1DAD">
        <w:rPr>
          <w:rFonts w:ascii="Times New Roman" w:eastAsia="Times New Roman" w:hAnsi="Times New Roman" w:cs="Times New Roman"/>
          <w:b/>
          <w:sz w:val="28"/>
          <w:szCs w:val="28"/>
          <w:lang w:val="ro-RO" w:eastAsia="ro-RO"/>
        </w:rPr>
        <w:t>Dorin RECEAN</w:t>
      </w:r>
    </w:p>
    <w:p w14:paraId="06CE2C74" w14:textId="77777777" w:rsidR="00946B2D" w:rsidRPr="005E1DAD" w:rsidRDefault="00946B2D" w:rsidP="001A565A">
      <w:pPr>
        <w:spacing w:after="0" w:line="240" w:lineRule="auto"/>
        <w:ind w:firstLine="709"/>
        <w:jc w:val="both"/>
        <w:rPr>
          <w:rFonts w:ascii="Times New Roman" w:eastAsia="Times New Roman" w:hAnsi="Times New Roman" w:cs="Times New Roman"/>
          <w:i/>
          <w:sz w:val="28"/>
          <w:szCs w:val="28"/>
          <w:lang w:val="ro-RO" w:eastAsia="ro-RO"/>
        </w:rPr>
      </w:pPr>
    </w:p>
    <w:p w14:paraId="6B1B32B2" w14:textId="72A032EA" w:rsidR="001A565A" w:rsidRPr="005E1DAD" w:rsidRDefault="001A565A" w:rsidP="001A565A">
      <w:pPr>
        <w:spacing w:after="0" w:line="240" w:lineRule="auto"/>
        <w:ind w:firstLine="709"/>
        <w:jc w:val="both"/>
        <w:rPr>
          <w:rFonts w:ascii="Times New Roman" w:eastAsia="Times New Roman" w:hAnsi="Times New Roman" w:cs="Times New Roman"/>
          <w:i/>
          <w:sz w:val="28"/>
          <w:szCs w:val="28"/>
          <w:lang w:val="ro-RO" w:eastAsia="ro-RO"/>
        </w:rPr>
      </w:pPr>
      <w:r w:rsidRPr="005E1DAD">
        <w:rPr>
          <w:rFonts w:ascii="Times New Roman" w:eastAsia="Times New Roman" w:hAnsi="Times New Roman" w:cs="Times New Roman"/>
          <w:i/>
          <w:sz w:val="28"/>
          <w:szCs w:val="28"/>
          <w:lang w:val="ro-RO" w:eastAsia="ro-RO"/>
        </w:rPr>
        <w:t>Contrasemnează:</w:t>
      </w:r>
    </w:p>
    <w:p w14:paraId="7CAAEC6D" w14:textId="77777777" w:rsidR="00B60444" w:rsidRPr="005E1DAD" w:rsidRDefault="00B60444" w:rsidP="001A565A">
      <w:pPr>
        <w:spacing w:after="0" w:line="240" w:lineRule="auto"/>
        <w:ind w:firstLine="709"/>
        <w:jc w:val="both"/>
        <w:rPr>
          <w:rFonts w:ascii="Times New Roman" w:eastAsia="Times New Roman" w:hAnsi="Times New Roman" w:cs="Times New Roman"/>
          <w:sz w:val="28"/>
          <w:szCs w:val="28"/>
          <w:lang w:val="ro-RO" w:eastAsia="ru-RU"/>
        </w:rPr>
      </w:pPr>
      <w:r w:rsidRPr="005E1DAD">
        <w:rPr>
          <w:rFonts w:ascii="Times New Roman" w:eastAsia="Times New Roman" w:hAnsi="Times New Roman" w:cs="Times New Roman"/>
          <w:sz w:val="28"/>
          <w:szCs w:val="28"/>
          <w:lang w:val="ro-RO" w:eastAsia="ru-RU"/>
        </w:rPr>
        <w:t xml:space="preserve">Viceprim-ministru, </w:t>
      </w:r>
    </w:p>
    <w:p w14:paraId="51EEA7D0" w14:textId="14FD2889" w:rsidR="001A565A" w:rsidRPr="005E1DAD" w:rsidRDefault="00A37222" w:rsidP="001A565A">
      <w:pPr>
        <w:spacing w:after="0" w:line="240" w:lineRule="auto"/>
        <w:ind w:firstLine="709"/>
        <w:jc w:val="both"/>
        <w:rPr>
          <w:rFonts w:ascii="Times New Roman" w:eastAsia="Times New Roman" w:hAnsi="Times New Roman" w:cs="Times New Roman"/>
          <w:sz w:val="28"/>
          <w:szCs w:val="28"/>
          <w:lang w:val="ro-RO" w:eastAsia="ru-RU"/>
        </w:rPr>
      </w:pPr>
      <w:r w:rsidRPr="005E1DAD">
        <w:rPr>
          <w:rFonts w:ascii="Times New Roman" w:eastAsia="Times New Roman" w:hAnsi="Times New Roman" w:cs="Times New Roman"/>
          <w:sz w:val="28"/>
          <w:szCs w:val="28"/>
          <w:lang w:val="ro-RO" w:eastAsia="ru-RU"/>
        </w:rPr>
        <w:t>m</w:t>
      </w:r>
      <w:r w:rsidR="001A565A" w:rsidRPr="005E1DAD">
        <w:rPr>
          <w:rFonts w:ascii="Times New Roman" w:eastAsia="Times New Roman" w:hAnsi="Times New Roman" w:cs="Times New Roman"/>
          <w:sz w:val="28"/>
          <w:szCs w:val="28"/>
          <w:lang w:val="ro-RO" w:eastAsia="ru-RU"/>
        </w:rPr>
        <w:t>inistrul infrastructurii și dezvoltării regionale</w:t>
      </w:r>
      <w:r w:rsidR="001A565A" w:rsidRPr="005E1DAD">
        <w:rPr>
          <w:rFonts w:ascii="Times New Roman" w:eastAsia="Times New Roman" w:hAnsi="Times New Roman" w:cs="Times New Roman"/>
          <w:sz w:val="28"/>
          <w:szCs w:val="28"/>
          <w:lang w:val="ro-RO" w:eastAsia="ru-RU"/>
        </w:rPr>
        <w:tab/>
      </w:r>
      <w:r w:rsidR="001A565A" w:rsidRPr="005E1DAD">
        <w:rPr>
          <w:rFonts w:ascii="Times New Roman" w:eastAsia="Times New Roman" w:hAnsi="Times New Roman" w:cs="Times New Roman"/>
          <w:sz w:val="28"/>
          <w:szCs w:val="28"/>
          <w:lang w:val="ro-RO" w:eastAsia="ru-RU"/>
        </w:rPr>
        <w:tab/>
        <w:t xml:space="preserve"> </w:t>
      </w:r>
      <w:r w:rsidR="00080D51" w:rsidRPr="005E1DAD">
        <w:rPr>
          <w:rFonts w:ascii="Times New Roman" w:eastAsia="Times New Roman" w:hAnsi="Times New Roman" w:cs="Times New Roman"/>
          <w:sz w:val="28"/>
          <w:szCs w:val="28"/>
          <w:lang w:val="ro-RO" w:eastAsia="ru-RU"/>
        </w:rPr>
        <w:t>Vladimir BOLEA</w:t>
      </w:r>
    </w:p>
    <w:p w14:paraId="6D3B529F" w14:textId="77777777" w:rsidR="00B60444" w:rsidRPr="005E1DAD" w:rsidRDefault="00B60444" w:rsidP="00A37222">
      <w:pPr>
        <w:spacing w:after="0" w:line="240" w:lineRule="auto"/>
        <w:jc w:val="both"/>
        <w:rPr>
          <w:rFonts w:ascii="Times New Roman" w:eastAsia="Times New Roman" w:hAnsi="Times New Roman" w:cs="Times New Roman"/>
          <w:sz w:val="28"/>
          <w:szCs w:val="28"/>
          <w:lang w:val="ro-RO" w:eastAsia="ru-RU"/>
        </w:rPr>
      </w:pPr>
    </w:p>
    <w:p w14:paraId="26429FE5" w14:textId="5D220EEA" w:rsidR="00403181" w:rsidRPr="005E1DAD" w:rsidRDefault="00403181">
      <w:pPr>
        <w:spacing w:line="259" w:lineRule="auto"/>
        <w:rPr>
          <w:rFonts w:ascii="Times New Roman" w:eastAsia="Times New Roman" w:hAnsi="Times New Roman" w:cs="Times New Roman"/>
          <w:sz w:val="28"/>
          <w:szCs w:val="28"/>
          <w:lang w:val="ro-RO" w:eastAsia="ru-RU"/>
        </w:rPr>
      </w:pPr>
      <w:r w:rsidRPr="005E1DAD">
        <w:rPr>
          <w:rFonts w:ascii="Times New Roman" w:eastAsia="Times New Roman" w:hAnsi="Times New Roman" w:cs="Times New Roman"/>
          <w:sz w:val="28"/>
          <w:szCs w:val="28"/>
          <w:lang w:val="ro-RO" w:eastAsia="ru-RU"/>
        </w:rPr>
        <w:br w:type="page"/>
      </w:r>
    </w:p>
    <w:p w14:paraId="7EA300C5" w14:textId="5980069C" w:rsidR="00F12C76" w:rsidRPr="005E1DAD" w:rsidRDefault="00403181" w:rsidP="00403181">
      <w:pPr>
        <w:spacing w:after="0" w:line="240" w:lineRule="auto"/>
        <w:jc w:val="right"/>
        <w:rPr>
          <w:rFonts w:ascii="Times New Roman" w:eastAsia="Times New Roman" w:hAnsi="Times New Roman" w:cs="Times New Roman"/>
          <w:sz w:val="28"/>
          <w:szCs w:val="28"/>
          <w:lang w:val="ro-RO" w:eastAsia="ru-RU"/>
        </w:rPr>
      </w:pPr>
      <w:r w:rsidRPr="005E1DAD">
        <w:rPr>
          <w:rFonts w:ascii="Times New Roman" w:eastAsia="Times New Roman" w:hAnsi="Times New Roman" w:cs="Times New Roman"/>
          <w:sz w:val="28"/>
          <w:szCs w:val="28"/>
          <w:lang w:val="ro-RO" w:eastAsia="ru-RU"/>
        </w:rPr>
        <w:lastRenderedPageBreak/>
        <w:t>Anexa nr. 1</w:t>
      </w:r>
    </w:p>
    <w:p w14:paraId="1F8A81B0" w14:textId="36BDAF59" w:rsidR="00403181" w:rsidRPr="005E1DAD" w:rsidRDefault="00403181" w:rsidP="00403181">
      <w:pPr>
        <w:spacing w:after="0" w:line="240" w:lineRule="auto"/>
        <w:jc w:val="right"/>
        <w:rPr>
          <w:rFonts w:ascii="Times New Roman" w:eastAsia="Times New Roman" w:hAnsi="Times New Roman" w:cs="Times New Roman"/>
          <w:sz w:val="28"/>
          <w:szCs w:val="28"/>
          <w:lang w:val="ro-RO" w:eastAsia="ru-RU"/>
        </w:rPr>
      </w:pPr>
      <w:r w:rsidRPr="005E1DAD">
        <w:rPr>
          <w:rFonts w:ascii="Times New Roman" w:eastAsia="Times New Roman" w:hAnsi="Times New Roman" w:cs="Times New Roman"/>
          <w:sz w:val="28"/>
          <w:szCs w:val="28"/>
          <w:lang w:val="ro-RO" w:eastAsia="ru-RU"/>
        </w:rPr>
        <w:t>la Hotărârea Guvernului nr.____/2025</w:t>
      </w:r>
    </w:p>
    <w:p w14:paraId="25FCB396" w14:textId="6A825B8E" w:rsidR="00403181" w:rsidRPr="005E1DAD" w:rsidRDefault="00403181" w:rsidP="00403181">
      <w:pPr>
        <w:spacing w:after="0" w:line="240" w:lineRule="auto"/>
        <w:jc w:val="right"/>
        <w:rPr>
          <w:rFonts w:ascii="Times New Roman" w:eastAsia="Times New Roman" w:hAnsi="Times New Roman" w:cs="Times New Roman"/>
          <w:sz w:val="28"/>
          <w:szCs w:val="28"/>
          <w:lang w:val="ro-RO" w:eastAsia="ru-RU"/>
        </w:rPr>
      </w:pPr>
    </w:p>
    <w:p w14:paraId="25FF3D2A" w14:textId="77424F1E" w:rsidR="00403181" w:rsidRPr="005E1DAD" w:rsidRDefault="001E6CBA" w:rsidP="00403181">
      <w:pPr>
        <w:spacing w:after="0" w:line="240" w:lineRule="auto"/>
        <w:jc w:val="center"/>
        <w:rPr>
          <w:rFonts w:ascii="Times New Roman" w:eastAsia="Times New Roman" w:hAnsi="Times New Roman" w:cs="Times New Roman"/>
          <w:b/>
          <w:bCs/>
          <w:sz w:val="28"/>
          <w:szCs w:val="28"/>
          <w:lang w:val="ro-RO" w:eastAsia="ru-RU"/>
        </w:rPr>
      </w:pPr>
      <w:r w:rsidRPr="005E1DAD">
        <w:rPr>
          <w:rFonts w:ascii="Times New Roman" w:eastAsia="Times New Roman" w:hAnsi="Times New Roman" w:cs="Times New Roman"/>
          <w:b/>
          <w:bCs/>
          <w:sz w:val="28"/>
          <w:szCs w:val="28"/>
          <w:lang w:val="ro-RO" w:eastAsia="ru-RU"/>
        </w:rPr>
        <w:t>REGULAMENT</w:t>
      </w:r>
    </w:p>
    <w:p w14:paraId="45E21B9F" w14:textId="13908A62" w:rsidR="001E6CBA" w:rsidRPr="005E1DAD" w:rsidRDefault="001E6CBA" w:rsidP="00403181">
      <w:pPr>
        <w:spacing w:after="0" w:line="240" w:lineRule="auto"/>
        <w:jc w:val="center"/>
        <w:rPr>
          <w:rFonts w:ascii="Times New Roman" w:eastAsia="Times New Roman" w:hAnsi="Times New Roman" w:cs="Times New Roman"/>
          <w:b/>
          <w:bCs/>
          <w:sz w:val="28"/>
          <w:szCs w:val="28"/>
          <w:lang w:val="ro-RO" w:eastAsia="ru-RU"/>
        </w:rPr>
      </w:pPr>
      <w:r w:rsidRPr="005E1DAD">
        <w:rPr>
          <w:rFonts w:ascii="Times New Roman" w:eastAsia="Times New Roman" w:hAnsi="Times New Roman" w:cs="Times New Roman"/>
          <w:b/>
          <w:bCs/>
          <w:sz w:val="28"/>
          <w:szCs w:val="28"/>
          <w:lang w:val="ro-RO" w:eastAsia="ru-RU"/>
        </w:rPr>
        <w:t>de stabilire a metodelor de siguranță privind cerințele sistemului de management al siguranței feroviare</w:t>
      </w:r>
    </w:p>
    <w:p w14:paraId="2B1985C1" w14:textId="0D2D00C7" w:rsidR="001E6CBA" w:rsidRPr="005E1DAD" w:rsidRDefault="001E6CBA" w:rsidP="00403181">
      <w:pPr>
        <w:spacing w:after="0" w:line="240" w:lineRule="auto"/>
        <w:jc w:val="center"/>
        <w:rPr>
          <w:rFonts w:ascii="Times New Roman" w:eastAsia="Times New Roman" w:hAnsi="Times New Roman" w:cs="Times New Roman"/>
          <w:sz w:val="28"/>
          <w:szCs w:val="28"/>
          <w:lang w:val="ro-RO" w:eastAsia="ru-RU"/>
        </w:rPr>
      </w:pPr>
    </w:p>
    <w:p w14:paraId="12838699" w14:textId="4CEFA475" w:rsidR="001E6CBA" w:rsidRPr="005E1DAD" w:rsidRDefault="00077CD8" w:rsidP="001E6CBA">
      <w:pPr>
        <w:spacing w:after="0" w:line="240" w:lineRule="auto"/>
        <w:jc w:val="both"/>
        <w:rPr>
          <w:rFonts w:ascii="Times New Roman" w:eastAsia="Times New Roman" w:hAnsi="Times New Roman" w:cs="Times New Roman"/>
          <w:sz w:val="28"/>
          <w:szCs w:val="28"/>
          <w:lang w:val="ro-RO" w:eastAsia="ru-RU"/>
        </w:rPr>
      </w:pPr>
      <w:r w:rsidRPr="005E1DAD">
        <w:rPr>
          <w:rFonts w:ascii="Times New Roman" w:eastAsia="Times New Roman" w:hAnsi="Times New Roman" w:cs="Times New Roman"/>
          <w:sz w:val="28"/>
          <w:szCs w:val="28"/>
          <w:lang w:val="ro-RO" w:eastAsia="ru-RU"/>
        </w:rPr>
        <w:t>Prezentul</w:t>
      </w:r>
      <w:r w:rsidR="00C26DC4" w:rsidRPr="005E1DAD">
        <w:rPr>
          <w:rFonts w:ascii="Times New Roman" w:eastAsia="Times New Roman" w:hAnsi="Times New Roman" w:cs="Times New Roman"/>
          <w:sz w:val="28"/>
          <w:szCs w:val="28"/>
          <w:lang w:val="ro-RO" w:eastAsia="ru-RU"/>
        </w:rPr>
        <w:t xml:space="preserve"> Regulament transpune parțial</w:t>
      </w:r>
      <w:r w:rsidRPr="005E1DAD">
        <w:rPr>
          <w:rFonts w:ascii="Times New Roman" w:eastAsia="Times New Roman" w:hAnsi="Times New Roman" w:cs="Times New Roman"/>
          <w:sz w:val="28"/>
          <w:szCs w:val="28"/>
          <w:lang w:val="ro-RO" w:eastAsia="ru-RU"/>
        </w:rPr>
        <w:t xml:space="preserve"> Regulament</w:t>
      </w:r>
      <w:r w:rsidR="0074506D" w:rsidRPr="005E1DAD">
        <w:rPr>
          <w:rFonts w:ascii="Times New Roman" w:eastAsia="Times New Roman" w:hAnsi="Times New Roman" w:cs="Times New Roman"/>
          <w:sz w:val="28"/>
          <w:szCs w:val="28"/>
          <w:lang w:val="ro-RO" w:eastAsia="ru-RU"/>
        </w:rPr>
        <w:t>ul delegat (UE)</w:t>
      </w:r>
      <w:r w:rsidR="00A37222" w:rsidRPr="005E1DAD">
        <w:rPr>
          <w:rFonts w:ascii="Times New Roman" w:eastAsia="Times New Roman" w:hAnsi="Times New Roman" w:cs="Times New Roman"/>
          <w:sz w:val="28"/>
          <w:szCs w:val="28"/>
          <w:lang w:val="ro-RO" w:eastAsia="ru-RU"/>
        </w:rPr>
        <w:t xml:space="preserve"> 2018/762</w:t>
      </w:r>
      <w:r w:rsidR="0074506D" w:rsidRPr="005E1DAD">
        <w:rPr>
          <w:rFonts w:ascii="Times New Roman" w:eastAsia="Times New Roman" w:hAnsi="Times New Roman" w:cs="Times New Roman"/>
          <w:sz w:val="28"/>
          <w:szCs w:val="28"/>
          <w:lang w:val="ro-RO" w:eastAsia="ru-RU"/>
        </w:rPr>
        <w:t xml:space="preserve"> al Comisiei din 8 martie 2018 de stabilire a unor metode comune de </w:t>
      </w:r>
      <w:proofErr w:type="spellStart"/>
      <w:r w:rsidR="0074506D" w:rsidRPr="005E1DAD">
        <w:rPr>
          <w:rFonts w:ascii="Times New Roman" w:eastAsia="Times New Roman" w:hAnsi="Times New Roman" w:cs="Times New Roman"/>
          <w:sz w:val="28"/>
          <w:szCs w:val="28"/>
          <w:lang w:val="ro-RO" w:eastAsia="ru-RU"/>
        </w:rPr>
        <w:t>siguranţă</w:t>
      </w:r>
      <w:proofErr w:type="spellEnd"/>
      <w:r w:rsidR="0074506D" w:rsidRPr="005E1DAD">
        <w:rPr>
          <w:rFonts w:ascii="Times New Roman" w:eastAsia="Times New Roman" w:hAnsi="Times New Roman" w:cs="Times New Roman"/>
          <w:sz w:val="28"/>
          <w:szCs w:val="28"/>
          <w:lang w:val="ro-RO" w:eastAsia="ru-RU"/>
        </w:rPr>
        <w:t xml:space="preserve"> privind </w:t>
      </w:r>
      <w:proofErr w:type="spellStart"/>
      <w:r w:rsidR="0074506D" w:rsidRPr="005E1DAD">
        <w:rPr>
          <w:rFonts w:ascii="Times New Roman" w:eastAsia="Times New Roman" w:hAnsi="Times New Roman" w:cs="Times New Roman"/>
          <w:sz w:val="28"/>
          <w:szCs w:val="28"/>
          <w:lang w:val="ro-RO" w:eastAsia="ru-RU"/>
        </w:rPr>
        <w:t>cerinţele</w:t>
      </w:r>
      <w:proofErr w:type="spellEnd"/>
      <w:r w:rsidR="0074506D" w:rsidRPr="005E1DAD">
        <w:rPr>
          <w:rFonts w:ascii="Times New Roman" w:eastAsia="Times New Roman" w:hAnsi="Times New Roman" w:cs="Times New Roman"/>
          <w:sz w:val="28"/>
          <w:szCs w:val="28"/>
          <w:lang w:val="ro-RO" w:eastAsia="ru-RU"/>
        </w:rPr>
        <w:t xml:space="preserve"> sistemului de management al </w:t>
      </w:r>
      <w:proofErr w:type="spellStart"/>
      <w:r w:rsidR="0074506D" w:rsidRPr="005E1DAD">
        <w:rPr>
          <w:rFonts w:ascii="Times New Roman" w:eastAsia="Times New Roman" w:hAnsi="Times New Roman" w:cs="Times New Roman"/>
          <w:sz w:val="28"/>
          <w:szCs w:val="28"/>
          <w:lang w:val="ro-RO" w:eastAsia="ru-RU"/>
        </w:rPr>
        <w:t>siguranţei</w:t>
      </w:r>
      <w:proofErr w:type="spellEnd"/>
      <w:r w:rsidR="0074506D" w:rsidRPr="005E1DAD">
        <w:rPr>
          <w:rFonts w:ascii="Times New Roman" w:eastAsia="Times New Roman" w:hAnsi="Times New Roman" w:cs="Times New Roman"/>
          <w:sz w:val="28"/>
          <w:szCs w:val="28"/>
          <w:lang w:val="ro-RO" w:eastAsia="ru-RU"/>
        </w:rPr>
        <w:t xml:space="preserve">, în temeiul Directivei (UE) 2016/798 a Parlamentului European și a Consiliului, și de abrogare a Regulamentelor (UE) nr. 1158/2010 și (UE) nr. 1169/2010 ale Comisiei, CELEX: </w:t>
      </w:r>
      <w:r w:rsidR="007E6F0F" w:rsidRPr="005E1DAD">
        <w:rPr>
          <w:rFonts w:ascii="Times New Roman" w:eastAsia="Times New Roman" w:hAnsi="Times New Roman" w:cs="Times New Roman"/>
          <w:sz w:val="28"/>
          <w:szCs w:val="28"/>
          <w:lang w:val="ro-RO" w:eastAsia="ru-RU"/>
        </w:rPr>
        <w:t>32018R0762</w:t>
      </w:r>
      <w:r w:rsidR="0074506D" w:rsidRPr="005E1DAD">
        <w:rPr>
          <w:rFonts w:ascii="Times New Roman" w:eastAsia="Times New Roman" w:hAnsi="Times New Roman" w:cs="Times New Roman"/>
          <w:sz w:val="28"/>
          <w:szCs w:val="28"/>
          <w:lang w:val="ro-RO" w:eastAsia="ru-RU"/>
        </w:rPr>
        <w:t xml:space="preserve">, publicat în Jurnalul Oficial al Uniunii Europene </w:t>
      </w:r>
      <w:r w:rsidR="00335CA1" w:rsidRPr="005E1DAD">
        <w:rPr>
          <w:rFonts w:ascii="Times New Roman" w:eastAsia="Times New Roman" w:hAnsi="Times New Roman" w:cs="Times New Roman"/>
          <w:sz w:val="28"/>
          <w:szCs w:val="28"/>
          <w:lang w:val="ro-RO" w:eastAsia="ru-RU"/>
        </w:rPr>
        <w:t xml:space="preserve">L129 din 25.05.2018, astfel cum a fost ultima dată modificată prin Regulamentul delegat (UE) 2020/782 al Comisiei din 12 iunie 2020, CELEX: </w:t>
      </w:r>
      <w:r w:rsidR="00A51054" w:rsidRPr="005E1DAD">
        <w:rPr>
          <w:rFonts w:ascii="Times New Roman" w:eastAsia="Times New Roman" w:hAnsi="Times New Roman" w:cs="Times New Roman"/>
          <w:sz w:val="28"/>
          <w:szCs w:val="28"/>
          <w:lang w:val="ro-RO" w:eastAsia="ru-RU"/>
        </w:rPr>
        <w:t>32018R0762</w:t>
      </w:r>
      <w:r w:rsidR="00335CA1" w:rsidRPr="005E1DAD">
        <w:rPr>
          <w:rFonts w:ascii="Times New Roman" w:eastAsia="Times New Roman" w:hAnsi="Times New Roman" w:cs="Times New Roman"/>
          <w:sz w:val="28"/>
          <w:szCs w:val="28"/>
          <w:lang w:val="ro-RO" w:eastAsia="ru-RU"/>
        </w:rPr>
        <w:t>, publicat în Jurnalul Oficial al Uniunii Europene L188 din 15.06.2020.</w:t>
      </w:r>
    </w:p>
    <w:p w14:paraId="00D568EC" w14:textId="1626CA87" w:rsidR="007E1C6E" w:rsidRPr="005E1DAD" w:rsidRDefault="007E1C6E" w:rsidP="001E6CBA">
      <w:pPr>
        <w:spacing w:after="0" w:line="240" w:lineRule="auto"/>
        <w:jc w:val="both"/>
        <w:rPr>
          <w:rFonts w:ascii="Times New Roman" w:eastAsia="Times New Roman" w:hAnsi="Times New Roman" w:cs="Times New Roman"/>
          <w:sz w:val="28"/>
          <w:szCs w:val="28"/>
          <w:lang w:val="ro-RO" w:eastAsia="ru-RU"/>
        </w:rPr>
      </w:pPr>
    </w:p>
    <w:p w14:paraId="5C32B66A" w14:textId="111B5A3F" w:rsidR="00F54151" w:rsidRPr="005E1DAD" w:rsidRDefault="006D48DB" w:rsidP="00BF4482">
      <w:pPr>
        <w:spacing w:after="0" w:line="240" w:lineRule="auto"/>
        <w:ind w:firstLine="567"/>
        <w:jc w:val="both"/>
        <w:rPr>
          <w:rFonts w:ascii="Times New Roman" w:eastAsia="Times New Roman" w:hAnsi="Times New Roman" w:cs="Times New Roman"/>
          <w:sz w:val="28"/>
          <w:szCs w:val="28"/>
          <w:lang w:val="ro-RO" w:eastAsia="ru-RU"/>
        </w:rPr>
      </w:pPr>
      <w:r w:rsidRPr="005E1DAD">
        <w:rPr>
          <w:rFonts w:ascii="Times New Roman" w:eastAsia="Times New Roman" w:hAnsi="Times New Roman" w:cs="Times New Roman"/>
          <w:sz w:val="28"/>
          <w:szCs w:val="28"/>
          <w:lang w:val="ro-RO" w:eastAsia="ru-RU"/>
        </w:rPr>
        <w:t xml:space="preserve">1. </w:t>
      </w:r>
      <w:r w:rsidR="007F7475" w:rsidRPr="005E1DAD">
        <w:rPr>
          <w:rFonts w:ascii="Times New Roman" w:eastAsia="Times New Roman" w:hAnsi="Times New Roman" w:cs="Times New Roman"/>
          <w:sz w:val="28"/>
          <w:szCs w:val="28"/>
          <w:lang w:val="ro-RO" w:eastAsia="ru-RU"/>
        </w:rPr>
        <w:t xml:space="preserve">Prezentul regulament </w:t>
      </w:r>
      <w:proofErr w:type="spellStart"/>
      <w:r w:rsidR="007F7475" w:rsidRPr="005E1DAD">
        <w:rPr>
          <w:rFonts w:ascii="Times New Roman" w:eastAsia="Times New Roman" w:hAnsi="Times New Roman" w:cs="Times New Roman"/>
          <w:sz w:val="28"/>
          <w:szCs w:val="28"/>
          <w:lang w:val="ro-RO" w:eastAsia="ru-RU"/>
        </w:rPr>
        <w:t>stabilește</w:t>
      </w:r>
      <w:proofErr w:type="spellEnd"/>
      <w:r w:rsidR="007F7475" w:rsidRPr="005E1DAD">
        <w:rPr>
          <w:rFonts w:ascii="Times New Roman" w:eastAsia="Times New Roman" w:hAnsi="Times New Roman" w:cs="Times New Roman"/>
          <w:sz w:val="28"/>
          <w:szCs w:val="28"/>
          <w:lang w:val="ro-RO" w:eastAsia="ru-RU"/>
        </w:rPr>
        <w:t xml:space="preserve"> metodele de </w:t>
      </w:r>
      <w:proofErr w:type="spellStart"/>
      <w:r w:rsidR="007F7475" w:rsidRPr="005E1DAD">
        <w:rPr>
          <w:rFonts w:ascii="Times New Roman" w:eastAsia="Times New Roman" w:hAnsi="Times New Roman" w:cs="Times New Roman"/>
          <w:sz w:val="28"/>
          <w:szCs w:val="28"/>
          <w:lang w:val="ro-RO" w:eastAsia="ru-RU"/>
        </w:rPr>
        <w:t>siguranţa</w:t>
      </w:r>
      <w:proofErr w:type="spellEnd"/>
      <w:r w:rsidR="007F7475" w:rsidRPr="005E1DAD">
        <w:rPr>
          <w:rFonts w:ascii="Times New Roman" w:eastAsia="Times New Roman" w:hAnsi="Times New Roman" w:cs="Times New Roman"/>
          <w:sz w:val="28"/>
          <w:szCs w:val="28"/>
          <w:lang w:val="ro-RO" w:eastAsia="ru-RU"/>
        </w:rPr>
        <w:t>̆ (în continuare -</w:t>
      </w:r>
      <w:r w:rsidR="006E54BE">
        <w:rPr>
          <w:rFonts w:ascii="Times New Roman" w:eastAsia="Times New Roman" w:hAnsi="Times New Roman" w:cs="Times New Roman"/>
          <w:sz w:val="28"/>
          <w:szCs w:val="28"/>
          <w:lang w:val="ro-RO" w:eastAsia="ru-RU"/>
        </w:rPr>
        <w:t xml:space="preserve"> </w:t>
      </w:r>
      <w:r w:rsidR="007F7475" w:rsidRPr="005E1DAD">
        <w:rPr>
          <w:rFonts w:ascii="Times New Roman" w:eastAsia="Times New Roman" w:hAnsi="Times New Roman" w:cs="Times New Roman"/>
          <w:sz w:val="28"/>
          <w:szCs w:val="28"/>
          <w:lang w:val="ro-RO" w:eastAsia="ru-RU"/>
        </w:rPr>
        <w:t xml:space="preserve">MS) privind </w:t>
      </w:r>
      <w:proofErr w:type="spellStart"/>
      <w:r w:rsidR="007F7475" w:rsidRPr="005E1DAD">
        <w:rPr>
          <w:rFonts w:ascii="Times New Roman" w:eastAsia="Times New Roman" w:hAnsi="Times New Roman" w:cs="Times New Roman"/>
          <w:sz w:val="28"/>
          <w:szCs w:val="28"/>
          <w:lang w:val="ro-RO" w:eastAsia="ru-RU"/>
        </w:rPr>
        <w:t>cerinţele</w:t>
      </w:r>
      <w:proofErr w:type="spellEnd"/>
      <w:r w:rsidR="007F7475" w:rsidRPr="005E1DAD">
        <w:rPr>
          <w:rFonts w:ascii="Times New Roman" w:eastAsia="Times New Roman" w:hAnsi="Times New Roman" w:cs="Times New Roman"/>
          <w:sz w:val="28"/>
          <w:szCs w:val="28"/>
          <w:lang w:val="ro-RO" w:eastAsia="ru-RU"/>
        </w:rPr>
        <w:t xml:space="preserve"> sistemului de management al </w:t>
      </w:r>
      <w:proofErr w:type="spellStart"/>
      <w:r w:rsidR="007F7475" w:rsidRPr="005E1DAD">
        <w:rPr>
          <w:rFonts w:ascii="Times New Roman" w:eastAsia="Times New Roman" w:hAnsi="Times New Roman" w:cs="Times New Roman"/>
          <w:sz w:val="28"/>
          <w:szCs w:val="28"/>
          <w:lang w:val="ro-RO" w:eastAsia="ru-RU"/>
        </w:rPr>
        <w:t>siguranţei</w:t>
      </w:r>
      <w:proofErr w:type="spellEnd"/>
      <w:r w:rsidR="007F7475" w:rsidRPr="005E1DAD">
        <w:rPr>
          <w:rFonts w:ascii="Times New Roman" w:eastAsia="Times New Roman" w:hAnsi="Times New Roman" w:cs="Times New Roman"/>
          <w:sz w:val="28"/>
          <w:szCs w:val="28"/>
          <w:lang w:val="ro-RO" w:eastAsia="ru-RU"/>
        </w:rPr>
        <w:t xml:space="preserve"> </w:t>
      </w:r>
      <w:proofErr w:type="spellStart"/>
      <w:r w:rsidR="007F7475" w:rsidRPr="005E1DAD">
        <w:rPr>
          <w:rFonts w:ascii="Times New Roman" w:eastAsia="Times New Roman" w:hAnsi="Times New Roman" w:cs="Times New Roman"/>
          <w:sz w:val="28"/>
          <w:szCs w:val="28"/>
          <w:lang w:val="ro-RO" w:eastAsia="ru-RU"/>
        </w:rPr>
        <w:t>în</w:t>
      </w:r>
      <w:proofErr w:type="spellEnd"/>
      <w:r w:rsidR="007F7475" w:rsidRPr="005E1DAD">
        <w:rPr>
          <w:rFonts w:ascii="Times New Roman" w:eastAsia="Times New Roman" w:hAnsi="Times New Roman" w:cs="Times New Roman"/>
          <w:sz w:val="28"/>
          <w:szCs w:val="28"/>
          <w:lang w:val="ro-RO" w:eastAsia="ru-RU"/>
        </w:rPr>
        <w:t xml:space="preserve"> </w:t>
      </w:r>
      <w:proofErr w:type="spellStart"/>
      <w:r w:rsidR="007F7475" w:rsidRPr="005E1DAD">
        <w:rPr>
          <w:rFonts w:ascii="Times New Roman" w:eastAsia="Times New Roman" w:hAnsi="Times New Roman" w:cs="Times New Roman"/>
          <w:sz w:val="28"/>
          <w:szCs w:val="28"/>
          <w:lang w:val="ro-RO" w:eastAsia="ru-RU"/>
        </w:rPr>
        <w:t>legătura</w:t>
      </w:r>
      <w:proofErr w:type="spellEnd"/>
      <w:r w:rsidR="007F7475" w:rsidRPr="005E1DAD">
        <w:rPr>
          <w:rFonts w:ascii="Times New Roman" w:eastAsia="Times New Roman" w:hAnsi="Times New Roman" w:cs="Times New Roman"/>
          <w:sz w:val="28"/>
          <w:szCs w:val="28"/>
          <w:lang w:val="ro-RO" w:eastAsia="ru-RU"/>
        </w:rPr>
        <w:t xml:space="preserve">̆ cu </w:t>
      </w:r>
      <w:proofErr w:type="spellStart"/>
      <w:r w:rsidR="007F7475" w:rsidRPr="005E1DAD">
        <w:rPr>
          <w:rFonts w:ascii="Times New Roman" w:eastAsia="Times New Roman" w:hAnsi="Times New Roman" w:cs="Times New Roman"/>
          <w:sz w:val="28"/>
          <w:szCs w:val="28"/>
          <w:lang w:val="ro-RO" w:eastAsia="ru-RU"/>
        </w:rPr>
        <w:t>întreprinderile</w:t>
      </w:r>
      <w:proofErr w:type="spellEnd"/>
      <w:r w:rsidR="007F7475" w:rsidRPr="005E1DAD">
        <w:rPr>
          <w:rFonts w:ascii="Times New Roman" w:eastAsia="Times New Roman" w:hAnsi="Times New Roman" w:cs="Times New Roman"/>
          <w:sz w:val="28"/>
          <w:szCs w:val="28"/>
          <w:lang w:val="ro-RO" w:eastAsia="ru-RU"/>
        </w:rPr>
        <w:t xml:space="preserve"> feroviare </w:t>
      </w:r>
      <w:proofErr w:type="spellStart"/>
      <w:r w:rsidR="007F7475" w:rsidRPr="005E1DAD">
        <w:rPr>
          <w:rFonts w:ascii="Times New Roman" w:eastAsia="Times New Roman" w:hAnsi="Times New Roman" w:cs="Times New Roman"/>
          <w:sz w:val="28"/>
          <w:szCs w:val="28"/>
          <w:lang w:val="ro-RO" w:eastAsia="ru-RU"/>
        </w:rPr>
        <w:t>și</w:t>
      </w:r>
      <w:proofErr w:type="spellEnd"/>
      <w:r w:rsidR="007F7475" w:rsidRPr="005E1DAD">
        <w:rPr>
          <w:rFonts w:ascii="Times New Roman" w:eastAsia="Times New Roman" w:hAnsi="Times New Roman" w:cs="Times New Roman"/>
          <w:sz w:val="28"/>
          <w:szCs w:val="28"/>
          <w:lang w:val="ro-RO" w:eastAsia="ru-RU"/>
        </w:rPr>
        <w:t xml:space="preserve"> cu administratorul de infrastructură, </w:t>
      </w:r>
      <w:r w:rsidR="00F54151" w:rsidRPr="005E1DAD">
        <w:rPr>
          <w:rFonts w:ascii="Times New Roman" w:eastAsia="Times New Roman" w:hAnsi="Times New Roman" w:cs="Times New Roman"/>
          <w:sz w:val="28"/>
          <w:szCs w:val="28"/>
          <w:lang w:val="ro-RO" w:eastAsia="ru-RU"/>
        </w:rPr>
        <w:t xml:space="preserve">care </w:t>
      </w:r>
      <w:proofErr w:type="spellStart"/>
      <w:r w:rsidR="00F54151" w:rsidRPr="005E1DAD">
        <w:rPr>
          <w:rFonts w:ascii="Times New Roman" w:eastAsia="Times New Roman" w:hAnsi="Times New Roman" w:cs="Times New Roman"/>
          <w:sz w:val="28"/>
          <w:szCs w:val="28"/>
          <w:lang w:val="ro-RO" w:eastAsia="ru-RU"/>
        </w:rPr>
        <w:t>acopera</w:t>
      </w:r>
      <w:proofErr w:type="spellEnd"/>
      <w:r w:rsidR="00F54151" w:rsidRPr="005E1DAD">
        <w:rPr>
          <w:rFonts w:ascii="Times New Roman" w:eastAsia="Times New Roman" w:hAnsi="Times New Roman" w:cs="Times New Roman"/>
          <w:sz w:val="28"/>
          <w:szCs w:val="28"/>
          <w:lang w:val="ro-RO" w:eastAsia="ru-RU"/>
        </w:rPr>
        <w:t xml:space="preserve">̆ un proces al sistemului de management al </w:t>
      </w:r>
      <w:proofErr w:type="spellStart"/>
      <w:r w:rsidR="00F54151" w:rsidRPr="005E1DAD">
        <w:rPr>
          <w:rFonts w:ascii="Times New Roman" w:eastAsia="Times New Roman" w:hAnsi="Times New Roman" w:cs="Times New Roman"/>
          <w:sz w:val="28"/>
          <w:szCs w:val="28"/>
          <w:lang w:val="ro-RO" w:eastAsia="ru-RU"/>
        </w:rPr>
        <w:t>siguranţei</w:t>
      </w:r>
      <w:proofErr w:type="spellEnd"/>
      <w:r w:rsidR="00F54151" w:rsidRPr="005E1DAD">
        <w:rPr>
          <w:rFonts w:ascii="Times New Roman" w:eastAsia="Times New Roman" w:hAnsi="Times New Roman" w:cs="Times New Roman"/>
          <w:sz w:val="28"/>
          <w:szCs w:val="28"/>
          <w:lang w:val="ro-RO" w:eastAsia="ru-RU"/>
        </w:rPr>
        <w:t>.</w:t>
      </w:r>
    </w:p>
    <w:p w14:paraId="11B8533F" w14:textId="587F07E1" w:rsidR="00F54151" w:rsidRPr="005E1DAD" w:rsidRDefault="00F8773E" w:rsidP="00BF4482">
      <w:pPr>
        <w:spacing w:after="0" w:line="240" w:lineRule="auto"/>
        <w:ind w:firstLine="567"/>
        <w:jc w:val="both"/>
        <w:rPr>
          <w:rFonts w:ascii="Times New Roman" w:eastAsia="Times New Roman" w:hAnsi="Times New Roman" w:cs="Times New Roman"/>
          <w:sz w:val="28"/>
          <w:szCs w:val="28"/>
          <w:lang w:val="ro-RO" w:eastAsia="ru-RU"/>
        </w:rPr>
      </w:pPr>
      <w:r w:rsidRPr="005E1DAD">
        <w:rPr>
          <w:rFonts w:ascii="Times New Roman" w:eastAsia="Times New Roman" w:hAnsi="Times New Roman" w:cs="Times New Roman"/>
          <w:sz w:val="28"/>
          <w:szCs w:val="28"/>
          <w:lang w:val="ro-RO" w:eastAsia="ru-RU"/>
        </w:rPr>
        <w:t xml:space="preserve">2. </w:t>
      </w:r>
      <w:r w:rsidR="00ED6B57" w:rsidRPr="005E1DAD">
        <w:rPr>
          <w:rFonts w:ascii="Times New Roman" w:eastAsia="Times New Roman" w:hAnsi="Times New Roman" w:cs="Times New Roman"/>
          <w:sz w:val="28"/>
          <w:szCs w:val="28"/>
          <w:lang w:val="ro-RO" w:eastAsia="ru-RU"/>
        </w:rPr>
        <w:t xml:space="preserve">Prezentul regulament se aplică </w:t>
      </w:r>
      <w:proofErr w:type="spellStart"/>
      <w:r w:rsidR="00ED6B57" w:rsidRPr="005E1DAD">
        <w:rPr>
          <w:rFonts w:ascii="Times New Roman" w:eastAsia="Times New Roman" w:hAnsi="Times New Roman" w:cs="Times New Roman"/>
          <w:sz w:val="28"/>
          <w:szCs w:val="28"/>
          <w:lang w:val="ro-RO" w:eastAsia="ru-RU"/>
        </w:rPr>
        <w:t>în</w:t>
      </w:r>
      <w:proofErr w:type="spellEnd"/>
      <w:r w:rsidR="00ED6B57" w:rsidRPr="005E1DAD">
        <w:rPr>
          <w:rFonts w:ascii="Times New Roman" w:eastAsia="Times New Roman" w:hAnsi="Times New Roman" w:cs="Times New Roman"/>
          <w:sz w:val="28"/>
          <w:szCs w:val="28"/>
          <w:lang w:val="ro-RO" w:eastAsia="ru-RU"/>
        </w:rPr>
        <w:t xml:space="preserve"> ceea </w:t>
      </w:r>
      <w:proofErr w:type="spellStart"/>
      <w:r w:rsidR="00ED6B57" w:rsidRPr="005E1DAD">
        <w:rPr>
          <w:rFonts w:ascii="Times New Roman" w:eastAsia="Times New Roman" w:hAnsi="Times New Roman" w:cs="Times New Roman"/>
          <w:sz w:val="28"/>
          <w:szCs w:val="28"/>
          <w:lang w:val="ro-RO" w:eastAsia="ru-RU"/>
        </w:rPr>
        <w:t>cce</w:t>
      </w:r>
      <w:proofErr w:type="spellEnd"/>
      <w:r w:rsidR="00ED6B57" w:rsidRPr="005E1DAD">
        <w:rPr>
          <w:rFonts w:ascii="Times New Roman" w:eastAsia="Times New Roman" w:hAnsi="Times New Roman" w:cs="Times New Roman"/>
          <w:sz w:val="28"/>
          <w:szCs w:val="28"/>
          <w:lang w:val="ro-RO" w:eastAsia="ru-RU"/>
        </w:rPr>
        <w:t xml:space="preserve"> </w:t>
      </w:r>
      <w:proofErr w:type="spellStart"/>
      <w:r w:rsidR="00ED6B57" w:rsidRPr="005E1DAD">
        <w:rPr>
          <w:rFonts w:ascii="Times New Roman" w:eastAsia="Times New Roman" w:hAnsi="Times New Roman" w:cs="Times New Roman"/>
          <w:sz w:val="28"/>
          <w:szCs w:val="28"/>
          <w:lang w:val="ro-RO" w:eastAsia="ru-RU"/>
        </w:rPr>
        <w:t>privește</w:t>
      </w:r>
      <w:proofErr w:type="spellEnd"/>
      <w:r w:rsidR="00ED6B57" w:rsidRPr="005E1DAD">
        <w:rPr>
          <w:rFonts w:ascii="Times New Roman" w:eastAsia="Times New Roman" w:hAnsi="Times New Roman" w:cs="Times New Roman"/>
          <w:sz w:val="28"/>
          <w:szCs w:val="28"/>
          <w:lang w:val="ro-RO" w:eastAsia="ru-RU"/>
        </w:rPr>
        <w:t xml:space="preserve"> certificatele de </w:t>
      </w:r>
      <w:proofErr w:type="spellStart"/>
      <w:r w:rsidR="00ED6B57" w:rsidRPr="005E1DAD">
        <w:rPr>
          <w:rFonts w:ascii="Times New Roman" w:eastAsia="Times New Roman" w:hAnsi="Times New Roman" w:cs="Times New Roman"/>
          <w:sz w:val="28"/>
          <w:szCs w:val="28"/>
          <w:lang w:val="ro-RO" w:eastAsia="ru-RU"/>
        </w:rPr>
        <w:t>siguranţa</w:t>
      </w:r>
      <w:proofErr w:type="spellEnd"/>
      <w:r w:rsidR="00ED6B57" w:rsidRPr="005E1DAD">
        <w:rPr>
          <w:rFonts w:ascii="Times New Roman" w:eastAsia="Times New Roman" w:hAnsi="Times New Roman" w:cs="Times New Roman"/>
          <w:sz w:val="28"/>
          <w:szCs w:val="28"/>
          <w:lang w:val="ro-RO" w:eastAsia="ru-RU"/>
        </w:rPr>
        <w:t xml:space="preserve">̆ </w:t>
      </w:r>
      <w:proofErr w:type="spellStart"/>
      <w:r w:rsidR="00ED6B57" w:rsidRPr="005E1DAD">
        <w:rPr>
          <w:rFonts w:ascii="Times New Roman" w:eastAsia="Times New Roman" w:hAnsi="Times New Roman" w:cs="Times New Roman"/>
          <w:sz w:val="28"/>
          <w:szCs w:val="28"/>
          <w:lang w:val="ro-RO" w:eastAsia="ru-RU"/>
        </w:rPr>
        <w:t>și</w:t>
      </w:r>
      <w:proofErr w:type="spellEnd"/>
      <w:r w:rsidR="00ED6B57" w:rsidRPr="005E1DAD">
        <w:rPr>
          <w:rFonts w:ascii="Times New Roman" w:eastAsia="Times New Roman" w:hAnsi="Times New Roman" w:cs="Times New Roman"/>
          <w:sz w:val="28"/>
          <w:szCs w:val="28"/>
          <w:lang w:val="ro-RO" w:eastAsia="ru-RU"/>
        </w:rPr>
        <w:t xml:space="preserve"> </w:t>
      </w:r>
      <w:proofErr w:type="spellStart"/>
      <w:r w:rsidR="00ED6B57" w:rsidRPr="005E1DAD">
        <w:rPr>
          <w:rFonts w:ascii="Times New Roman" w:eastAsia="Times New Roman" w:hAnsi="Times New Roman" w:cs="Times New Roman"/>
          <w:sz w:val="28"/>
          <w:szCs w:val="28"/>
          <w:lang w:val="ro-RO" w:eastAsia="ru-RU"/>
        </w:rPr>
        <w:t>autorizaţiile</w:t>
      </w:r>
      <w:proofErr w:type="spellEnd"/>
      <w:r w:rsidR="00ED6B57" w:rsidRPr="005E1DAD">
        <w:rPr>
          <w:rFonts w:ascii="Times New Roman" w:eastAsia="Times New Roman" w:hAnsi="Times New Roman" w:cs="Times New Roman"/>
          <w:sz w:val="28"/>
          <w:szCs w:val="28"/>
          <w:lang w:val="ro-RO" w:eastAsia="ru-RU"/>
        </w:rPr>
        <w:t xml:space="preserve"> de </w:t>
      </w:r>
      <w:proofErr w:type="spellStart"/>
      <w:r w:rsidR="00ED6B57" w:rsidRPr="005E1DAD">
        <w:rPr>
          <w:rFonts w:ascii="Times New Roman" w:eastAsia="Times New Roman" w:hAnsi="Times New Roman" w:cs="Times New Roman"/>
          <w:sz w:val="28"/>
          <w:szCs w:val="28"/>
          <w:lang w:val="ro-RO" w:eastAsia="ru-RU"/>
        </w:rPr>
        <w:t>siguranţa</w:t>
      </w:r>
      <w:proofErr w:type="spellEnd"/>
      <w:r w:rsidR="00ED6B57" w:rsidRPr="005E1DAD">
        <w:rPr>
          <w:rFonts w:ascii="Times New Roman" w:eastAsia="Times New Roman" w:hAnsi="Times New Roman" w:cs="Times New Roman"/>
          <w:sz w:val="28"/>
          <w:szCs w:val="28"/>
          <w:lang w:val="ro-RO" w:eastAsia="ru-RU"/>
        </w:rPr>
        <w:t>̆ eliberate conform Codului transportului feroviar nr. 19/2022.</w:t>
      </w:r>
    </w:p>
    <w:p w14:paraId="06873AF4" w14:textId="0CED6149" w:rsidR="007E72E3" w:rsidRPr="005E1DAD" w:rsidRDefault="00ED6B57" w:rsidP="00BF4482">
      <w:pPr>
        <w:spacing w:after="0" w:line="240" w:lineRule="auto"/>
        <w:ind w:firstLine="567"/>
        <w:jc w:val="both"/>
        <w:rPr>
          <w:rFonts w:ascii="Times New Roman" w:eastAsia="Times New Roman" w:hAnsi="Times New Roman" w:cs="Times New Roman"/>
          <w:sz w:val="28"/>
          <w:szCs w:val="28"/>
          <w:lang w:val="ro-RO" w:eastAsia="ru-RU"/>
        </w:rPr>
      </w:pPr>
      <w:r w:rsidRPr="005E1DAD">
        <w:rPr>
          <w:rFonts w:ascii="Times New Roman" w:eastAsia="Times New Roman" w:hAnsi="Times New Roman" w:cs="Times New Roman"/>
          <w:sz w:val="28"/>
          <w:szCs w:val="28"/>
          <w:lang w:val="ro-RO" w:eastAsia="ru-RU"/>
        </w:rPr>
        <w:t xml:space="preserve">3. </w:t>
      </w:r>
      <w:proofErr w:type="spellStart"/>
      <w:r w:rsidRPr="005E1DAD">
        <w:rPr>
          <w:rFonts w:ascii="Times New Roman" w:eastAsia="Times New Roman" w:hAnsi="Times New Roman" w:cs="Times New Roman"/>
          <w:sz w:val="28"/>
          <w:szCs w:val="28"/>
          <w:lang w:val="ro-RO" w:eastAsia="ru-RU"/>
        </w:rPr>
        <w:t>În</w:t>
      </w:r>
      <w:proofErr w:type="spellEnd"/>
      <w:r w:rsidRPr="005E1DAD">
        <w:rPr>
          <w:rFonts w:ascii="Times New Roman" w:eastAsia="Times New Roman" w:hAnsi="Times New Roman" w:cs="Times New Roman"/>
          <w:sz w:val="28"/>
          <w:szCs w:val="28"/>
          <w:lang w:val="ro-RO" w:eastAsia="ru-RU"/>
        </w:rPr>
        <w:t xml:space="preserve"> sensul prezentului regulament, „organism de certificare a </w:t>
      </w:r>
      <w:proofErr w:type="spellStart"/>
      <w:r w:rsidRPr="005E1DAD">
        <w:rPr>
          <w:rFonts w:ascii="Times New Roman" w:eastAsia="Times New Roman" w:hAnsi="Times New Roman" w:cs="Times New Roman"/>
          <w:sz w:val="28"/>
          <w:szCs w:val="28"/>
          <w:lang w:val="ro-RO" w:eastAsia="ru-RU"/>
        </w:rPr>
        <w:t>siguranţei</w:t>
      </w:r>
      <w:proofErr w:type="spellEnd"/>
      <w:r w:rsidRPr="005E1DAD">
        <w:rPr>
          <w:rFonts w:ascii="Times New Roman" w:eastAsia="Times New Roman" w:hAnsi="Times New Roman" w:cs="Times New Roman"/>
          <w:sz w:val="28"/>
          <w:szCs w:val="28"/>
          <w:lang w:val="ro-RO" w:eastAsia="ru-RU"/>
        </w:rPr>
        <w:t xml:space="preserve">” </w:t>
      </w:r>
      <w:proofErr w:type="spellStart"/>
      <w:r w:rsidRPr="005E1DAD">
        <w:rPr>
          <w:rFonts w:ascii="Times New Roman" w:eastAsia="Times New Roman" w:hAnsi="Times New Roman" w:cs="Times New Roman"/>
          <w:sz w:val="28"/>
          <w:szCs w:val="28"/>
          <w:lang w:val="ro-RO" w:eastAsia="ru-RU"/>
        </w:rPr>
        <w:t>înseamna</w:t>
      </w:r>
      <w:proofErr w:type="spellEnd"/>
      <w:r w:rsidRPr="005E1DAD">
        <w:rPr>
          <w:rFonts w:ascii="Times New Roman" w:eastAsia="Times New Roman" w:hAnsi="Times New Roman" w:cs="Times New Roman"/>
          <w:sz w:val="28"/>
          <w:szCs w:val="28"/>
          <w:lang w:val="ro-RO" w:eastAsia="ru-RU"/>
        </w:rPr>
        <w:t xml:space="preserve">̆ organismul responsabil de emiterea unui certificat de </w:t>
      </w:r>
      <w:proofErr w:type="spellStart"/>
      <w:r w:rsidRPr="005E1DAD">
        <w:rPr>
          <w:rFonts w:ascii="Times New Roman" w:eastAsia="Times New Roman" w:hAnsi="Times New Roman" w:cs="Times New Roman"/>
          <w:sz w:val="28"/>
          <w:szCs w:val="28"/>
          <w:lang w:val="ro-RO" w:eastAsia="ru-RU"/>
        </w:rPr>
        <w:t>siguranţa</w:t>
      </w:r>
      <w:proofErr w:type="spellEnd"/>
      <w:r w:rsidRPr="005E1DAD">
        <w:rPr>
          <w:rFonts w:ascii="Times New Roman" w:eastAsia="Times New Roman" w:hAnsi="Times New Roman" w:cs="Times New Roman"/>
          <w:sz w:val="28"/>
          <w:szCs w:val="28"/>
          <w:lang w:val="ro-RO" w:eastAsia="ru-RU"/>
        </w:rPr>
        <w:t xml:space="preserve">̆, </w:t>
      </w:r>
      <w:proofErr w:type="spellStart"/>
      <w:r w:rsidRPr="005E1DAD">
        <w:rPr>
          <w:rFonts w:ascii="Times New Roman" w:eastAsia="Times New Roman" w:hAnsi="Times New Roman" w:cs="Times New Roman"/>
          <w:sz w:val="28"/>
          <w:szCs w:val="28"/>
          <w:lang w:val="ro-RO" w:eastAsia="ru-RU"/>
        </w:rPr>
        <w:t>și</w:t>
      </w:r>
      <w:proofErr w:type="spellEnd"/>
      <w:r w:rsidRPr="005E1DAD">
        <w:rPr>
          <w:rFonts w:ascii="Times New Roman" w:eastAsia="Times New Roman" w:hAnsi="Times New Roman" w:cs="Times New Roman"/>
          <w:sz w:val="28"/>
          <w:szCs w:val="28"/>
          <w:lang w:val="ro-RO" w:eastAsia="ru-RU"/>
        </w:rPr>
        <w:t xml:space="preserve"> anume autoritate</w:t>
      </w:r>
      <w:r w:rsidR="001229EC" w:rsidRPr="005E1DAD">
        <w:rPr>
          <w:rFonts w:ascii="Times New Roman" w:eastAsia="Times New Roman" w:hAnsi="Times New Roman" w:cs="Times New Roman"/>
          <w:sz w:val="28"/>
          <w:szCs w:val="28"/>
          <w:lang w:val="ro-RO" w:eastAsia="ru-RU"/>
        </w:rPr>
        <w:t xml:space="preserve">a </w:t>
      </w:r>
      <w:r w:rsidRPr="005E1DAD">
        <w:rPr>
          <w:rFonts w:ascii="Times New Roman" w:eastAsia="Times New Roman" w:hAnsi="Times New Roman" w:cs="Times New Roman"/>
          <w:sz w:val="28"/>
          <w:szCs w:val="28"/>
          <w:lang w:val="ro-RO" w:eastAsia="ru-RU"/>
        </w:rPr>
        <w:t xml:space="preserve">de </w:t>
      </w:r>
      <w:proofErr w:type="spellStart"/>
      <w:r w:rsidRPr="005E1DAD">
        <w:rPr>
          <w:rFonts w:ascii="Times New Roman" w:eastAsia="Times New Roman" w:hAnsi="Times New Roman" w:cs="Times New Roman"/>
          <w:sz w:val="28"/>
          <w:szCs w:val="28"/>
          <w:lang w:val="ro-RO" w:eastAsia="ru-RU"/>
        </w:rPr>
        <w:t>siguranţa</w:t>
      </w:r>
      <w:proofErr w:type="spellEnd"/>
      <w:r w:rsidRPr="005E1DAD">
        <w:rPr>
          <w:rFonts w:ascii="Times New Roman" w:eastAsia="Times New Roman" w:hAnsi="Times New Roman" w:cs="Times New Roman"/>
          <w:sz w:val="28"/>
          <w:szCs w:val="28"/>
          <w:lang w:val="ro-RO" w:eastAsia="ru-RU"/>
        </w:rPr>
        <w:t>̆</w:t>
      </w:r>
      <w:r w:rsidR="001229EC" w:rsidRPr="005E1DAD">
        <w:rPr>
          <w:rFonts w:ascii="Times New Roman" w:eastAsia="Times New Roman" w:hAnsi="Times New Roman" w:cs="Times New Roman"/>
          <w:sz w:val="28"/>
          <w:szCs w:val="28"/>
          <w:lang w:val="ro-RO" w:eastAsia="ru-RU"/>
        </w:rPr>
        <w:t xml:space="preserve"> - Agenția Feroviară. </w:t>
      </w:r>
    </w:p>
    <w:p w14:paraId="7AC61CC9" w14:textId="5FD4ECA4" w:rsidR="001229EC" w:rsidRPr="005E1DAD" w:rsidRDefault="001229EC" w:rsidP="00BF4482">
      <w:pPr>
        <w:spacing w:after="0" w:line="240" w:lineRule="auto"/>
        <w:ind w:firstLine="567"/>
        <w:jc w:val="both"/>
        <w:rPr>
          <w:rFonts w:ascii="Times New Roman" w:eastAsia="Times New Roman" w:hAnsi="Times New Roman" w:cs="Times New Roman"/>
          <w:sz w:val="28"/>
          <w:szCs w:val="28"/>
          <w:lang w:val="ro-RO" w:eastAsia="ru-RU"/>
        </w:rPr>
      </w:pPr>
      <w:r w:rsidRPr="005E1DAD">
        <w:rPr>
          <w:rFonts w:ascii="Times New Roman" w:eastAsia="Times New Roman" w:hAnsi="Times New Roman" w:cs="Times New Roman"/>
          <w:sz w:val="28"/>
          <w:szCs w:val="28"/>
          <w:lang w:val="ro-RO" w:eastAsia="ru-RU"/>
        </w:rPr>
        <w:t xml:space="preserve">4. </w:t>
      </w:r>
      <w:proofErr w:type="spellStart"/>
      <w:r w:rsidR="00457908" w:rsidRPr="005E1DAD">
        <w:rPr>
          <w:rFonts w:ascii="Times New Roman" w:eastAsia="Times New Roman" w:hAnsi="Times New Roman" w:cs="Times New Roman"/>
          <w:sz w:val="28"/>
          <w:szCs w:val="28"/>
          <w:lang w:val="ro-RO" w:eastAsia="ru-RU"/>
        </w:rPr>
        <w:t>Întreprinderile</w:t>
      </w:r>
      <w:proofErr w:type="spellEnd"/>
      <w:r w:rsidR="00457908" w:rsidRPr="005E1DAD">
        <w:rPr>
          <w:rFonts w:ascii="Times New Roman" w:eastAsia="Times New Roman" w:hAnsi="Times New Roman" w:cs="Times New Roman"/>
          <w:sz w:val="28"/>
          <w:szCs w:val="28"/>
          <w:lang w:val="ro-RO" w:eastAsia="ru-RU"/>
        </w:rPr>
        <w:t xml:space="preserve"> feroviare </w:t>
      </w:r>
      <w:proofErr w:type="spellStart"/>
      <w:r w:rsidR="00457908" w:rsidRPr="005E1DAD">
        <w:rPr>
          <w:rFonts w:ascii="Times New Roman" w:eastAsia="Times New Roman" w:hAnsi="Times New Roman" w:cs="Times New Roman"/>
          <w:sz w:val="28"/>
          <w:szCs w:val="28"/>
          <w:lang w:val="ro-RO" w:eastAsia="ru-RU"/>
        </w:rPr>
        <w:t>își</w:t>
      </w:r>
      <w:proofErr w:type="spellEnd"/>
      <w:r w:rsidR="00457908" w:rsidRPr="005E1DAD">
        <w:rPr>
          <w:rFonts w:ascii="Times New Roman" w:eastAsia="Times New Roman" w:hAnsi="Times New Roman" w:cs="Times New Roman"/>
          <w:sz w:val="28"/>
          <w:szCs w:val="28"/>
          <w:lang w:val="ro-RO" w:eastAsia="ru-RU"/>
        </w:rPr>
        <w:t xml:space="preserve"> stabilesc propriile sisteme de management al </w:t>
      </w:r>
      <w:proofErr w:type="spellStart"/>
      <w:r w:rsidR="00457908" w:rsidRPr="005E1DAD">
        <w:rPr>
          <w:rFonts w:ascii="Times New Roman" w:eastAsia="Times New Roman" w:hAnsi="Times New Roman" w:cs="Times New Roman"/>
          <w:sz w:val="28"/>
          <w:szCs w:val="28"/>
          <w:lang w:val="ro-RO" w:eastAsia="ru-RU"/>
        </w:rPr>
        <w:t>siguranţei</w:t>
      </w:r>
      <w:proofErr w:type="spellEnd"/>
      <w:r w:rsidR="00457908" w:rsidRPr="005E1DAD">
        <w:rPr>
          <w:rFonts w:ascii="Times New Roman" w:eastAsia="Times New Roman" w:hAnsi="Times New Roman" w:cs="Times New Roman"/>
          <w:sz w:val="28"/>
          <w:szCs w:val="28"/>
          <w:lang w:val="ro-RO" w:eastAsia="ru-RU"/>
        </w:rPr>
        <w:t xml:space="preserve"> </w:t>
      </w:r>
      <w:proofErr w:type="spellStart"/>
      <w:r w:rsidR="00457908" w:rsidRPr="005E1DAD">
        <w:rPr>
          <w:rFonts w:ascii="Times New Roman" w:eastAsia="Times New Roman" w:hAnsi="Times New Roman" w:cs="Times New Roman"/>
          <w:sz w:val="28"/>
          <w:szCs w:val="28"/>
          <w:lang w:val="ro-RO" w:eastAsia="ru-RU"/>
        </w:rPr>
        <w:t>în</w:t>
      </w:r>
      <w:proofErr w:type="spellEnd"/>
      <w:r w:rsidR="00457908" w:rsidRPr="005E1DAD">
        <w:rPr>
          <w:rFonts w:ascii="Times New Roman" w:eastAsia="Times New Roman" w:hAnsi="Times New Roman" w:cs="Times New Roman"/>
          <w:sz w:val="28"/>
          <w:szCs w:val="28"/>
          <w:lang w:val="ro-RO" w:eastAsia="ru-RU"/>
        </w:rPr>
        <w:t xml:space="preserve"> conformitate cu </w:t>
      </w:r>
      <w:proofErr w:type="spellStart"/>
      <w:r w:rsidR="00457908" w:rsidRPr="005E1DAD">
        <w:rPr>
          <w:rFonts w:ascii="Times New Roman" w:eastAsia="Times New Roman" w:hAnsi="Times New Roman" w:cs="Times New Roman"/>
          <w:sz w:val="28"/>
          <w:szCs w:val="28"/>
          <w:lang w:val="ro-RO" w:eastAsia="ru-RU"/>
        </w:rPr>
        <w:t>cerinţele</w:t>
      </w:r>
      <w:proofErr w:type="spellEnd"/>
      <w:r w:rsidR="00457908" w:rsidRPr="005E1DAD">
        <w:rPr>
          <w:rFonts w:ascii="Times New Roman" w:eastAsia="Times New Roman" w:hAnsi="Times New Roman" w:cs="Times New Roman"/>
          <w:sz w:val="28"/>
          <w:szCs w:val="28"/>
          <w:lang w:val="ro-RO" w:eastAsia="ru-RU"/>
        </w:rPr>
        <w:t xml:space="preserve"> stabilite </w:t>
      </w:r>
      <w:proofErr w:type="spellStart"/>
      <w:r w:rsidR="00457908" w:rsidRPr="005E1DAD">
        <w:rPr>
          <w:rFonts w:ascii="Times New Roman" w:eastAsia="Times New Roman" w:hAnsi="Times New Roman" w:cs="Times New Roman"/>
          <w:sz w:val="28"/>
          <w:szCs w:val="28"/>
          <w:lang w:val="ro-RO" w:eastAsia="ru-RU"/>
        </w:rPr>
        <w:t>în</w:t>
      </w:r>
      <w:proofErr w:type="spellEnd"/>
      <w:r w:rsidR="00457908" w:rsidRPr="005E1DAD">
        <w:rPr>
          <w:rFonts w:ascii="Times New Roman" w:eastAsia="Times New Roman" w:hAnsi="Times New Roman" w:cs="Times New Roman"/>
          <w:sz w:val="28"/>
          <w:szCs w:val="28"/>
          <w:lang w:val="ro-RO" w:eastAsia="ru-RU"/>
        </w:rPr>
        <w:t xml:space="preserve"> anexa nr. 1.</w:t>
      </w:r>
    </w:p>
    <w:p w14:paraId="0A2087B5" w14:textId="6E091E49" w:rsidR="00F54151" w:rsidRPr="005E1DAD" w:rsidRDefault="00457908" w:rsidP="00BF4482">
      <w:pPr>
        <w:spacing w:after="0" w:line="240" w:lineRule="auto"/>
        <w:ind w:firstLine="567"/>
        <w:jc w:val="both"/>
        <w:rPr>
          <w:rFonts w:ascii="Times New Roman" w:eastAsia="Times New Roman" w:hAnsi="Times New Roman" w:cs="Times New Roman"/>
          <w:sz w:val="28"/>
          <w:szCs w:val="28"/>
          <w:lang w:val="ro-RO" w:eastAsia="ru-RU"/>
        </w:rPr>
      </w:pPr>
      <w:r w:rsidRPr="005E1DAD">
        <w:rPr>
          <w:rFonts w:ascii="Times New Roman" w:eastAsia="Times New Roman" w:hAnsi="Times New Roman" w:cs="Times New Roman"/>
          <w:sz w:val="28"/>
          <w:szCs w:val="28"/>
          <w:lang w:val="ro-RO" w:eastAsia="ru-RU"/>
        </w:rPr>
        <w:t xml:space="preserve">5. </w:t>
      </w:r>
      <w:proofErr w:type="spellStart"/>
      <w:r w:rsidRPr="005E1DAD">
        <w:rPr>
          <w:rFonts w:ascii="Times New Roman" w:eastAsia="Times New Roman" w:hAnsi="Times New Roman" w:cs="Times New Roman"/>
          <w:sz w:val="28"/>
          <w:szCs w:val="28"/>
          <w:lang w:val="ro-RO" w:eastAsia="ru-RU"/>
        </w:rPr>
        <w:t>Cerinţele</w:t>
      </w:r>
      <w:proofErr w:type="spellEnd"/>
      <w:r w:rsidRPr="005E1DAD">
        <w:rPr>
          <w:rFonts w:ascii="Times New Roman" w:eastAsia="Times New Roman" w:hAnsi="Times New Roman" w:cs="Times New Roman"/>
          <w:sz w:val="28"/>
          <w:szCs w:val="28"/>
          <w:lang w:val="ro-RO" w:eastAsia="ru-RU"/>
        </w:rPr>
        <w:t xml:space="preserve"> respective privind sistemul de management al </w:t>
      </w:r>
      <w:proofErr w:type="spellStart"/>
      <w:r w:rsidRPr="005E1DAD">
        <w:rPr>
          <w:rFonts w:ascii="Times New Roman" w:eastAsia="Times New Roman" w:hAnsi="Times New Roman" w:cs="Times New Roman"/>
          <w:sz w:val="28"/>
          <w:szCs w:val="28"/>
          <w:lang w:val="ro-RO" w:eastAsia="ru-RU"/>
        </w:rPr>
        <w:t>siguranţei</w:t>
      </w:r>
      <w:proofErr w:type="spellEnd"/>
      <w:r w:rsidRPr="005E1DAD">
        <w:rPr>
          <w:rFonts w:ascii="Times New Roman" w:eastAsia="Times New Roman" w:hAnsi="Times New Roman" w:cs="Times New Roman"/>
          <w:sz w:val="28"/>
          <w:szCs w:val="28"/>
          <w:lang w:val="ro-RO" w:eastAsia="ru-RU"/>
        </w:rPr>
        <w:t xml:space="preserve"> se aplică certificatelor de </w:t>
      </w:r>
      <w:proofErr w:type="spellStart"/>
      <w:r w:rsidRPr="005E1DAD">
        <w:rPr>
          <w:rFonts w:ascii="Times New Roman" w:eastAsia="Times New Roman" w:hAnsi="Times New Roman" w:cs="Times New Roman"/>
          <w:sz w:val="28"/>
          <w:szCs w:val="28"/>
          <w:lang w:val="ro-RO" w:eastAsia="ru-RU"/>
        </w:rPr>
        <w:t>siguranţa</w:t>
      </w:r>
      <w:proofErr w:type="spellEnd"/>
      <w:r w:rsidRPr="005E1DAD">
        <w:rPr>
          <w:rFonts w:ascii="Times New Roman" w:eastAsia="Times New Roman" w:hAnsi="Times New Roman" w:cs="Times New Roman"/>
          <w:sz w:val="28"/>
          <w:szCs w:val="28"/>
          <w:lang w:val="ro-RO" w:eastAsia="ru-RU"/>
        </w:rPr>
        <w:t xml:space="preserve">̆ </w:t>
      </w:r>
      <w:proofErr w:type="spellStart"/>
      <w:r w:rsidRPr="005E1DAD">
        <w:rPr>
          <w:rFonts w:ascii="Times New Roman" w:eastAsia="Times New Roman" w:hAnsi="Times New Roman" w:cs="Times New Roman"/>
          <w:sz w:val="28"/>
          <w:szCs w:val="28"/>
          <w:lang w:val="ro-RO" w:eastAsia="ru-RU"/>
        </w:rPr>
        <w:t>menţionate</w:t>
      </w:r>
      <w:proofErr w:type="spellEnd"/>
      <w:r w:rsidRPr="005E1DAD">
        <w:rPr>
          <w:rFonts w:ascii="Times New Roman" w:eastAsia="Times New Roman" w:hAnsi="Times New Roman" w:cs="Times New Roman"/>
          <w:sz w:val="28"/>
          <w:szCs w:val="28"/>
          <w:lang w:val="ro-RO" w:eastAsia="ru-RU"/>
        </w:rPr>
        <w:t xml:space="preserve"> la articolul </w:t>
      </w:r>
      <w:r w:rsidR="0027537D" w:rsidRPr="005E1DAD">
        <w:rPr>
          <w:rFonts w:ascii="Times New Roman" w:eastAsia="Times New Roman" w:hAnsi="Times New Roman" w:cs="Times New Roman"/>
          <w:sz w:val="28"/>
          <w:szCs w:val="28"/>
          <w:lang w:val="ro-RO" w:eastAsia="ru-RU"/>
        </w:rPr>
        <w:t xml:space="preserve">95 </w:t>
      </w:r>
      <w:r w:rsidRPr="005E1DAD">
        <w:rPr>
          <w:rFonts w:ascii="Times New Roman" w:eastAsia="Times New Roman" w:hAnsi="Times New Roman" w:cs="Times New Roman"/>
          <w:sz w:val="28"/>
          <w:szCs w:val="28"/>
          <w:lang w:val="ro-RO" w:eastAsia="ru-RU"/>
        </w:rPr>
        <w:t xml:space="preserve">din </w:t>
      </w:r>
      <w:r w:rsidR="0027537D" w:rsidRPr="005E1DAD">
        <w:rPr>
          <w:rFonts w:ascii="Times New Roman" w:eastAsia="Times New Roman" w:hAnsi="Times New Roman" w:cs="Times New Roman"/>
          <w:sz w:val="28"/>
          <w:szCs w:val="28"/>
          <w:lang w:val="ro-RO" w:eastAsia="ru-RU"/>
        </w:rPr>
        <w:t>Codul transportului feroviar nr. 19/2022</w:t>
      </w:r>
      <w:r w:rsidRPr="005E1DAD">
        <w:rPr>
          <w:rFonts w:ascii="Times New Roman" w:eastAsia="Times New Roman" w:hAnsi="Times New Roman" w:cs="Times New Roman"/>
          <w:sz w:val="28"/>
          <w:szCs w:val="28"/>
          <w:lang w:val="ro-RO" w:eastAsia="ru-RU"/>
        </w:rPr>
        <w:t xml:space="preserve">, </w:t>
      </w:r>
      <w:proofErr w:type="spellStart"/>
      <w:r w:rsidRPr="005E1DAD">
        <w:rPr>
          <w:rFonts w:ascii="Times New Roman" w:eastAsia="Times New Roman" w:hAnsi="Times New Roman" w:cs="Times New Roman"/>
          <w:sz w:val="28"/>
          <w:szCs w:val="28"/>
          <w:lang w:val="ro-RO" w:eastAsia="ru-RU"/>
        </w:rPr>
        <w:t>în</w:t>
      </w:r>
      <w:proofErr w:type="spellEnd"/>
      <w:r w:rsidRPr="005E1DAD">
        <w:rPr>
          <w:rFonts w:ascii="Times New Roman" w:eastAsia="Times New Roman" w:hAnsi="Times New Roman" w:cs="Times New Roman"/>
          <w:sz w:val="28"/>
          <w:szCs w:val="28"/>
          <w:lang w:val="ro-RO" w:eastAsia="ru-RU"/>
        </w:rPr>
        <w:t xml:space="preserve"> scopul </w:t>
      </w:r>
      <w:proofErr w:type="spellStart"/>
      <w:r w:rsidRPr="005E1DAD">
        <w:rPr>
          <w:rFonts w:ascii="Times New Roman" w:eastAsia="Times New Roman" w:hAnsi="Times New Roman" w:cs="Times New Roman"/>
          <w:sz w:val="28"/>
          <w:szCs w:val="28"/>
          <w:lang w:val="ro-RO" w:eastAsia="ru-RU"/>
        </w:rPr>
        <w:t>evaluării</w:t>
      </w:r>
      <w:proofErr w:type="spellEnd"/>
      <w:r w:rsidRPr="005E1DAD">
        <w:rPr>
          <w:rFonts w:ascii="Times New Roman" w:eastAsia="Times New Roman" w:hAnsi="Times New Roman" w:cs="Times New Roman"/>
          <w:sz w:val="28"/>
          <w:szCs w:val="28"/>
          <w:lang w:val="ro-RO" w:eastAsia="ru-RU"/>
        </w:rPr>
        <w:t xml:space="preserve"> cererilor </w:t>
      </w:r>
      <w:proofErr w:type="spellStart"/>
      <w:r w:rsidRPr="005E1DAD">
        <w:rPr>
          <w:rFonts w:ascii="Times New Roman" w:eastAsia="Times New Roman" w:hAnsi="Times New Roman" w:cs="Times New Roman"/>
          <w:sz w:val="28"/>
          <w:szCs w:val="28"/>
          <w:lang w:val="ro-RO" w:eastAsia="ru-RU"/>
        </w:rPr>
        <w:t>și</w:t>
      </w:r>
      <w:proofErr w:type="spellEnd"/>
      <w:r w:rsidRPr="005E1DAD">
        <w:rPr>
          <w:rFonts w:ascii="Times New Roman" w:eastAsia="Times New Roman" w:hAnsi="Times New Roman" w:cs="Times New Roman"/>
          <w:sz w:val="28"/>
          <w:szCs w:val="28"/>
          <w:lang w:val="ro-RO" w:eastAsia="ru-RU"/>
        </w:rPr>
        <w:t xml:space="preserve"> al supravegherii.</w:t>
      </w:r>
    </w:p>
    <w:p w14:paraId="6EDBCB1B" w14:textId="22E5045C" w:rsidR="0027537D" w:rsidRPr="005E1DAD" w:rsidRDefault="0027537D" w:rsidP="00BF4482">
      <w:pPr>
        <w:spacing w:after="0" w:line="240" w:lineRule="auto"/>
        <w:ind w:firstLine="567"/>
        <w:jc w:val="both"/>
        <w:rPr>
          <w:rFonts w:ascii="Times New Roman" w:eastAsia="Times New Roman" w:hAnsi="Times New Roman" w:cs="Times New Roman"/>
          <w:sz w:val="28"/>
          <w:szCs w:val="28"/>
          <w:lang w:val="ro-RO" w:eastAsia="ru-RU"/>
        </w:rPr>
      </w:pPr>
      <w:r w:rsidRPr="005E1DAD">
        <w:rPr>
          <w:rFonts w:ascii="Times New Roman" w:eastAsia="Times New Roman" w:hAnsi="Times New Roman" w:cs="Times New Roman"/>
          <w:sz w:val="28"/>
          <w:szCs w:val="28"/>
          <w:lang w:val="ro-RO" w:eastAsia="ru-RU"/>
        </w:rPr>
        <w:t xml:space="preserve">6. </w:t>
      </w:r>
      <w:r w:rsidR="004B076D" w:rsidRPr="005E1DAD">
        <w:rPr>
          <w:rFonts w:ascii="Times New Roman" w:eastAsia="Times New Roman" w:hAnsi="Times New Roman" w:cs="Times New Roman"/>
          <w:sz w:val="28"/>
          <w:szCs w:val="28"/>
          <w:lang w:val="ro-RO" w:eastAsia="ru-RU"/>
        </w:rPr>
        <w:t xml:space="preserve">Administratorul de infrastructură </w:t>
      </w:r>
      <w:proofErr w:type="spellStart"/>
      <w:r w:rsidR="004B076D" w:rsidRPr="005E1DAD">
        <w:rPr>
          <w:rFonts w:ascii="Times New Roman" w:eastAsia="Times New Roman" w:hAnsi="Times New Roman" w:cs="Times New Roman"/>
          <w:sz w:val="28"/>
          <w:szCs w:val="28"/>
          <w:lang w:val="ro-RO" w:eastAsia="ru-RU"/>
        </w:rPr>
        <w:t>își</w:t>
      </w:r>
      <w:proofErr w:type="spellEnd"/>
      <w:r w:rsidR="004B076D" w:rsidRPr="005E1DAD">
        <w:rPr>
          <w:rFonts w:ascii="Times New Roman" w:eastAsia="Times New Roman" w:hAnsi="Times New Roman" w:cs="Times New Roman"/>
          <w:sz w:val="28"/>
          <w:szCs w:val="28"/>
          <w:lang w:val="ro-RO" w:eastAsia="ru-RU"/>
        </w:rPr>
        <w:t xml:space="preserve"> stabilește propriul sistem de management al </w:t>
      </w:r>
      <w:proofErr w:type="spellStart"/>
      <w:r w:rsidR="004B076D" w:rsidRPr="005E1DAD">
        <w:rPr>
          <w:rFonts w:ascii="Times New Roman" w:eastAsia="Times New Roman" w:hAnsi="Times New Roman" w:cs="Times New Roman"/>
          <w:sz w:val="28"/>
          <w:szCs w:val="28"/>
          <w:lang w:val="ro-RO" w:eastAsia="ru-RU"/>
        </w:rPr>
        <w:t>siguranţei</w:t>
      </w:r>
      <w:proofErr w:type="spellEnd"/>
      <w:r w:rsidR="004B076D" w:rsidRPr="005E1DAD">
        <w:rPr>
          <w:rFonts w:ascii="Times New Roman" w:eastAsia="Times New Roman" w:hAnsi="Times New Roman" w:cs="Times New Roman"/>
          <w:sz w:val="28"/>
          <w:szCs w:val="28"/>
          <w:lang w:val="ro-RO" w:eastAsia="ru-RU"/>
        </w:rPr>
        <w:t xml:space="preserve"> </w:t>
      </w:r>
      <w:proofErr w:type="spellStart"/>
      <w:r w:rsidR="004B076D" w:rsidRPr="005E1DAD">
        <w:rPr>
          <w:rFonts w:ascii="Times New Roman" w:eastAsia="Times New Roman" w:hAnsi="Times New Roman" w:cs="Times New Roman"/>
          <w:sz w:val="28"/>
          <w:szCs w:val="28"/>
          <w:lang w:val="ro-RO" w:eastAsia="ru-RU"/>
        </w:rPr>
        <w:t>în</w:t>
      </w:r>
      <w:proofErr w:type="spellEnd"/>
      <w:r w:rsidR="004B076D" w:rsidRPr="005E1DAD">
        <w:rPr>
          <w:rFonts w:ascii="Times New Roman" w:eastAsia="Times New Roman" w:hAnsi="Times New Roman" w:cs="Times New Roman"/>
          <w:sz w:val="28"/>
          <w:szCs w:val="28"/>
          <w:lang w:val="ro-RO" w:eastAsia="ru-RU"/>
        </w:rPr>
        <w:t xml:space="preserve"> conformitate cu </w:t>
      </w:r>
      <w:proofErr w:type="spellStart"/>
      <w:r w:rsidR="004B076D" w:rsidRPr="005E1DAD">
        <w:rPr>
          <w:rFonts w:ascii="Times New Roman" w:eastAsia="Times New Roman" w:hAnsi="Times New Roman" w:cs="Times New Roman"/>
          <w:sz w:val="28"/>
          <w:szCs w:val="28"/>
          <w:lang w:val="ro-RO" w:eastAsia="ru-RU"/>
        </w:rPr>
        <w:t>cerinţele</w:t>
      </w:r>
      <w:proofErr w:type="spellEnd"/>
      <w:r w:rsidR="004B076D" w:rsidRPr="005E1DAD">
        <w:rPr>
          <w:rFonts w:ascii="Times New Roman" w:eastAsia="Times New Roman" w:hAnsi="Times New Roman" w:cs="Times New Roman"/>
          <w:sz w:val="28"/>
          <w:szCs w:val="28"/>
          <w:lang w:val="ro-RO" w:eastAsia="ru-RU"/>
        </w:rPr>
        <w:t xml:space="preserve"> stabilite </w:t>
      </w:r>
      <w:proofErr w:type="spellStart"/>
      <w:r w:rsidR="004B076D" w:rsidRPr="005E1DAD">
        <w:rPr>
          <w:rFonts w:ascii="Times New Roman" w:eastAsia="Times New Roman" w:hAnsi="Times New Roman" w:cs="Times New Roman"/>
          <w:sz w:val="28"/>
          <w:szCs w:val="28"/>
          <w:lang w:val="ro-RO" w:eastAsia="ru-RU"/>
        </w:rPr>
        <w:t>în</w:t>
      </w:r>
      <w:proofErr w:type="spellEnd"/>
      <w:r w:rsidR="004B076D" w:rsidRPr="005E1DAD">
        <w:rPr>
          <w:rFonts w:ascii="Times New Roman" w:eastAsia="Times New Roman" w:hAnsi="Times New Roman" w:cs="Times New Roman"/>
          <w:sz w:val="28"/>
          <w:szCs w:val="28"/>
          <w:lang w:val="ro-RO" w:eastAsia="ru-RU"/>
        </w:rPr>
        <w:t xml:space="preserve"> anexa nr. 2.</w:t>
      </w:r>
    </w:p>
    <w:p w14:paraId="1AC03966" w14:textId="1D892A10" w:rsidR="006D48DB" w:rsidRPr="005E1DAD" w:rsidRDefault="004B076D" w:rsidP="00BF4482">
      <w:pPr>
        <w:spacing w:after="0" w:line="240" w:lineRule="auto"/>
        <w:ind w:firstLine="567"/>
        <w:jc w:val="both"/>
        <w:rPr>
          <w:rFonts w:ascii="Times New Roman" w:eastAsia="Times New Roman" w:hAnsi="Times New Roman" w:cs="Times New Roman"/>
          <w:sz w:val="28"/>
          <w:szCs w:val="28"/>
          <w:lang w:val="ro-RO" w:eastAsia="ru-RU"/>
        </w:rPr>
      </w:pPr>
      <w:r w:rsidRPr="005E1DAD">
        <w:rPr>
          <w:rFonts w:ascii="Times New Roman" w:eastAsia="Times New Roman" w:hAnsi="Times New Roman" w:cs="Times New Roman"/>
          <w:sz w:val="28"/>
          <w:szCs w:val="28"/>
          <w:lang w:val="ro-RO" w:eastAsia="ru-RU"/>
        </w:rPr>
        <w:t xml:space="preserve">7. </w:t>
      </w:r>
      <w:proofErr w:type="spellStart"/>
      <w:r w:rsidRPr="005E1DAD">
        <w:rPr>
          <w:rFonts w:ascii="Times New Roman" w:eastAsia="Times New Roman" w:hAnsi="Times New Roman" w:cs="Times New Roman"/>
          <w:sz w:val="28"/>
          <w:szCs w:val="28"/>
          <w:lang w:val="ro-RO" w:eastAsia="ru-RU"/>
        </w:rPr>
        <w:t>Cerinţele</w:t>
      </w:r>
      <w:proofErr w:type="spellEnd"/>
      <w:r w:rsidRPr="005E1DAD">
        <w:rPr>
          <w:rFonts w:ascii="Times New Roman" w:eastAsia="Times New Roman" w:hAnsi="Times New Roman" w:cs="Times New Roman"/>
          <w:sz w:val="28"/>
          <w:szCs w:val="28"/>
          <w:lang w:val="ro-RO" w:eastAsia="ru-RU"/>
        </w:rPr>
        <w:t xml:space="preserve"> respective privind sistemul de management al </w:t>
      </w:r>
      <w:proofErr w:type="spellStart"/>
      <w:r w:rsidRPr="005E1DAD">
        <w:rPr>
          <w:rFonts w:ascii="Times New Roman" w:eastAsia="Times New Roman" w:hAnsi="Times New Roman" w:cs="Times New Roman"/>
          <w:sz w:val="28"/>
          <w:szCs w:val="28"/>
          <w:lang w:val="ro-RO" w:eastAsia="ru-RU"/>
        </w:rPr>
        <w:t>siguranţei</w:t>
      </w:r>
      <w:proofErr w:type="spellEnd"/>
      <w:r w:rsidRPr="005E1DAD">
        <w:rPr>
          <w:rFonts w:ascii="Times New Roman" w:eastAsia="Times New Roman" w:hAnsi="Times New Roman" w:cs="Times New Roman"/>
          <w:sz w:val="28"/>
          <w:szCs w:val="28"/>
          <w:lang w:val="ro-RO" w:eastAsia="ru-RU"/>
        </w:rPr>
        <w:t xml:space="preserve"> se aplică </w:t>
      </w:r>
      <w:proofErr w:type="spellStart"/>
      <w:r w:rsidRPr="005E1DAD">
        <w:rPr>
          <w:rFonts w:ascii="Times New Roman" w:eastAsia="Times New Roman" w:hAnsi="Times New Roman" w:cs="Times New Roman"/>
          <w:sz w:val="28"/>
          <w:szCs w:val="28"/>
          <w:lang w:val="ro-RO" w:eastAsia="ru-RU"/>
        </w:rPr>
        <w:t>autorizaţiilor</w:t>
      </w:r>
      <w:proofErr w:type="spellEnd"/>
      <w:r w:rsidRPr="005E1DAD">
        <w:rPr>
          <w:rFonts w:ascii="Times New Roman" w:eastAsia="Times New Roman" w:hAnsi="Times New Roman" w:cs="Times New Roman"/>
          <w:sz w:val="28"/>
          <w:szCs w:val="28"/>
          <w:lang w:val="ro-RO" w:eastAsia="ru-RU"/>
        </w:rPr>
        <w:t xml:space="preserve"> de </w:t>
      </w:r>
      <w:proofErr w:type="spellStart"/>
      <w:r w:rsidRPr="005E1DAD">
        <w:rPr>
          <w:rFonts w:ascii="Times New Roman" w:eastAsia="Times New Roman" w:hAnsi="Times New Roman" w:cs="Times New Roman"/>
          <w:sz w:val="28"/>
          <w:szCs w:val="28"/>
          <w:lang w:val="ro-RO" w:eastAsia="ru-RU"/>
        </w:rPr>
        <w:t>siguranţa</w:t>
      </w:r>
      <w:proofErr w:type="spellEnd"/>
      <w:r w:rsidRPr="005E1DAD">
        <w:rPr>
          <w:rFonts w:ascii="Times New Roman" w:eastAsia="Times New Roman" w:hAnsi="Times New Roman" w:cs="Times New Roman"/>
          <w:sz w:val="28"/>
          <w:szCs w:val="28"/>
          <w:lang w:val="ro-RO" w:eastAsia="ru-RU"/>
        </w:rPr>
        <w:t xml:space="preserve">̆ </w:t>
      </w:r>
      <w:proofErr w:type="spellStart"/>
      <w:r w:rsidRPr="005E1DAD">
        <w:rPr>
          <w:rFonts w:ascii="Times New Roman" w:eastAsia="Times New Roman" w:hAnsi="Times New Roman" w:cs="Times New Roman"/>
          <w:sz w:val="28"/>
          <w:szCs w:val="28"/>
          <w:lang w:val="ro-RO" w:eastAsia="ru-RU"/>
        </w:rPr>
        <w:t>menţionate</w:t>
      </w:r>
      <w:proofErr w:type="spellEnd"/>
      <w:r w:rsidRPr="005E1DAD">
        <w:rPr>
          <w:rFonts w:ascii="Times New Roman" w:eastAsia="Times New Roman" w:hAnsi="Times New Roman" w:cs="Times New Roman"/>
          <w:sz w:val="28"/>
          <w:szCs w:val="28"/>
          <w:lang w:val="ro-RO" w:eastAsia="ru-RU"/>
        </w:rPr>
        <w:t xml:space="preserve"> la articolul 99 din Codul transportului feroviar nr. 19/2022, </w:t>
      </w:r>
      <w:proofErr w:type="spellStart"/>
      <w:r w:rsidRPr="005E1DAD">
        <w:rPr>
          <w:rFonts w:ascii="Times New Roman" w:eastAsia="Times New Roman" w:hAnsi="Times New Roman" w:cs="Times New Roman"/>
          <w:sz w:val="28"/>
          <w:szCs w:val="28"/>
          <w:lang w:val="ro-RO" w:eastAsia="ru-RU"/>
        </w:rPr>
        <w:t>în</w:t>
      </w:r>
      <w:proofErr w:type="spellEnd"/>
      <w:r w:rsidRPr="005E1DAD">
        <w:rPr>
          <w:rFonts w:ascii="Times New Roman" w:eastAsia="Times New Roman" w:hAnsi="Times New Roman" w:cs="Times New Roman"/>
          <w:sz w:val="28"/>
          <w:szCs w:val="28"/>
          <w:lang w:val="ro-RO" w:eastAsia="ru-RU"/>
        </w:rPr>
        <w:t xml:space="preserve"> scopul </w:t>
      </w:r>
      <w:proofErr w:type="spellStart"/>
      <w:r w:rsidRPr="005E1DAD">
        <w:rPr>
          <w:rFonts w:ascii="Times New Roman" w:eastAsia="Times New Roman" w:hAnsi="Times New Roman" w:cs="Times New Roman"/>
          <w:sz w:val="28"/>
          <w:szCs w:val="28"/>
          <w:lang w:val="ro-RO" w:eastAsia="ru-RU"/>
        </w:rPr>
        <w:t>evaluării</w:t>
      </w:r>
      <w:proofErr w:type="spellEnd"/>
      <w:r w:rsidRPr="005E1DAD">
        <w:rPr>
          <w:rFonts w:ascii="Times New Roman" w:eastAsia="Times New Roman" w:hAnsi="Times New Roman" w:cs="Times New Roman"/>
          <w:sz w:val="28"/>
          <w:szCs w:val="28"/>
          <w:lang w:val="ro-RO" w:eastAsia="ru-RU"/>
        </w:rPr>
        <w:t xml:space="preserve"> cererilor </w:t>
      </w:r>
      <w:proofErr w:type="spellStart"/>
      <w:r w:rsidRPr="005E1DAD">
        <w:rPr>
          <w:rFonts w:ascii="Times New Roman" w:eastAsia="Times New Roman" w:hAnsi="Times New Roman" w:cs="Times New Roman"/>
          <w:sz w:val="28"/>
          <w:szCs w:val="28"/>
          <w:lang w:val="ro-RO" w:eastAsia="ru-RU"/>
        </w:rPr>
        <w:t>și</w:t>
      </w:r>
      <w:proofErr w:type="spellEnd"/>
      <w:r w:rsidRPr="005E1DAD">
        <w:rPr>
          <w:rFonts w:ascii="Times New Roman" w:eastAsia="Times New Roman" w:hAnsi="Times New Roman" w:cs="Times New Roman"/>
          <w:sz w:val="28"/>
          <w:szCs w:val="28"/>
          <w:lang w:val="ro-RO" w:eastAsia="ru-RU"/>
        </w:rPr>
        <w:t xml:space="preserve"> al supravegherii.</w:t>
      </w:r>
    </w:p>
    <w:p w14:paraId="3CF6376D" w14:textId="77777777" w:rsidR="00B67D38" w:rsidRPr="005E1DAD" w:rsidRDefault="00B67D38" w:rsidP="006D48DB">
      <w:pPr>
        <w:spacing w:after="0" w:line="240" w:lineRule="auto"/>
        <w:jc w:val="both"/>
        <w:rPr>
          <w:rFonts w:ascii="Times New Roman" w:eastAsia="Times New Roman" w:hAnsi="Times New Roman" w:cs="Times New Roman"/>
          <w:sz w:val="28"/>
          <w:szCs w:val="28"/>
          <w:lang w:val="ro-RO" w:eastAsia="ru-RU"/>
        </w:rPr>
      </w:pPr>
    </w:p>
    <w:p w14:paraId="77B78FAF" w14:textId="58101818" w:rsidR="00B67D38" w:rsidRPr="005E1DAD" w:rsidRDefault="00B67D38">
      <w:pPr>
        <w:spacing w:line="259" w:lineRule="auto"/>
        <w:rPr>
          <w:rFonts w:ascii="Times New Roman" w:eastAsia="Times New Roman" w:hAnsi="Times New Roman" w:cs="Times New Roman"/>
          <w:sz w:val="28"/>
          <w:szCs w:val="28"/>
          <w:lang w:val="ro-RO" w:eastAsia="ru-RU"/>
        </w:rPr>
      </w:pPr>
      <w:r w:rsidRPr="005E1DAD">
        <w:rPr>
          <w:rFonts w:ascii="Times New Roman" w:eastAsia="Times New Roman" w:hAnsi="Times New Roman" w:cs="Times New Roman"/>
          <w:sz w:val="28"/>
          <w:szCs w:val="28"/>
          <w:lang w:val="ro-RO" w:eastAsia="ru-RU"/>
        </w:rPr>
        <w:br w:type="page"/>
      </w:r>
    </w:p>
    <w:p w14:paraId="7C7943BB" w14:textId="3E4E4257" w:rsidR="00B67D38" w:rsidRPr="005E1DAD" w:rsidRDefault="00B67D38" w:rsidP="00B67D38">
      <w:pPr>
        <w:spacing w:after="0" w:line="240" w:lineRule="auto"/>
        <w:jc w:val="right"/>
        <w:rPr>
          <w:rFonts w:ascii="Times New Roman" w:eastAsia="Times New Roman" w:hAnsi="Times New Roman" w:cs="Times New Roman"/>
          <w:sz w:val="28"/>
          <w:szCs w:val="28"/>
          <w:lang w:val="ro-RO" w:eastAsia="ru-RU"/>
        </w:rPr>
      </w:pPr>
      <w:r w:rsidRPr="005E1DAD">
        <w:rPr>
          <w:rFonts w:ascii="Times New Roman" w:eastAsia="Times New Roman" w:hAnsi="Times New Roman" w:cs="Times New Roman"/>
          <w:sz w:val="28"/>
          <w:szCs w:val="28"/>
          <w:lang w:val="ro-RO" w:eastAsia="ru-RU"/>
        </w:rPr>
        <w:lastRenderedPageBreak/>
        <w:t>Anexa nr. 1 la</w:t>
      </w:r>
    </w:p>
    <w:p w14:paraId="43387700" w14:textId="77777777" w:rsidR="00B67D38" w:rsidRPr="005E1DAD" w:rsidRDefault="00B67D38" w:rsidP="00B67D38">
      <w:pPr>
        <w:spacing w:after="0" w:line="240" w:lineRule="auto"/>
        <w:jc w:val="right"/>
        <w:rPr>
          <w:rFonts w:ascii="Times New Roman" w:eastAsia="Times New Roman" w:hAnsi="Times New Roman" w:cs="Times New Roman"/>
          <w:sz w:val="28"/>
          <w:szCs w:val="28"/>
          <w:lang w:val="ro-RO" w:eastAsia="ru-RU"/>
        </w:rPr>
      </w:pPr>
      <w:r w:rsidRPr="005E1DAD">
        <w:rPr>
          <w:rFonts w:ascii="Times New Roman" w:eastAsia="Times New Roman" w:hAnsi="Times New Roman" w:cs="Times New Roman"/>
          <w:sz w:val="28"/>
          <w:szCs w:val="28"/>
          <w:lang w:val="ro-RO" w:eastAsia="ru-RU"/>
        </w:rPr>
        <w:t xml:space="preserve">Regulamentul de stabilire a metodelor de </w:t>
      </w:r>
    </w:p>
    <w:p w14:paraId="14DFE012" w14:textId="77777777" w:rsidR="00B67D38" w:rsidRPr="005E1DAD" w:rsidRDefault="00B67D38" w:rsidP="00B67D38">
      <w:pPr>
        <w:spacing w:after="0" w:line="240" w:lineRule="auto"/>
        <w:jc w:val="right"/>
        <w:rPr>
          <w:rFonts w:ascii="Times New Roman" w:eastAsia="Times New Roman" w:hAnsi="Times New Roman" w:cs="Times New Roman"/>
          <w:sz w:val="28"/>
          <w:szCs w:val="28"/>
          <w:lang w:val="ro-RO" w:eastAsia="ru-RU"/>
        </w:rPr>
      </w:pPr>
      <w:r w:rsidRPr="005E1DAD">
        <w:rPr>
          <w:rFonts w:ascii="Times New Roman" w:eastAsia="Times New Roman" w:hAnsi="Times New Roman" w:cs="Times New Roman"/>
          <w:sz w:val="28"/>
          <w:szCs w:val="28"/>
          <w:lang w:val="ro-RO" w:eastAsia="ru-RU"/>
        </w:rPr>
        <w:t xml:space="preserve">siguranță privind cerințele sistemului </w:t>
      </w:r>
    </w:p>
    <w:p w14:paraId="381341B4" w14:textId="683A0508" w:rsidR="00B67D38" w:rsidRPr="005E1DAD" w:rsidRDefault="00B67D38" w:rsidP="00B67D38">
      <w:pPr>
        <w:spacing w:after="0" w:line="240" w:lineRule="auto"/>
        <w:jc w:val="right"/>
        <w:rPr>
          <w:rFonts w:ascii="Times New Roman" w:eastAsia="Times New Roman" w:hAnsi="Times New Roman" w:cs="Times New Roman"/>
          <w:sz w:val="28"/>
          <w:szCs w:val="28"/>
          <w:lang w:val="ro-RO" w:eastAsia="ru-RU"/>
        </w:rPr>
      </w:pPr>
      <w:r w:rsidRPr="005E1DAD">
        <w:rPr>
          <w:rFonts w:ascii="Times New Roman" w:eastAsia="Times New Roman" w:hAnsi="Times New Roman" w:cs="Times New Roman"/>
          <w:sz w:val="28"/>
          <w:szCs w:val="28"/>
          <w:lang w:val="ro-RO" w:eastAsia="ru-RU"/>
        </w:rPr>
        <w:t>de management al siguranței feroviare</w:t>
      </w:r>
    </w:p>
    <w:p w14:paraId="07577D74" w14:textId="77777777" w:rsidR="00B67D38" w:rsidRPr="005E1DAD" w:rsidRDefault="00B67D38" w:rsidP="00B67D38">
      <w:pPr>
        <w:spacing w:after="0" w:line="240" w:lineRule="auto"/>
        <w:jc w:val="right"/>
        <w:rPr>
          <w:rFonts w:ascii="Times New Roman" w:eastAsia="Times New Roman" w:hAnsi="Times New Roman" w:cs="Times New Roman"/>
          <w:sz w:val="28"/>
          <w:szCs w:val="28"/>
          <w:lang w:val="ro-RO" w:eastAsia="ru-RU"/>
        </w:rPr>
      </w:pPr>
    </w:p>
    <w:p w14:paraId="0A2A4513" w14:textId="253FC930" w:rsidR="00B67D38" w:rsidRPr="005E1DAD" w:rsidRDefault="000E62E9" w:rsidP="00B67D38">
      <w:pPr>
        <w:spacing w:after="0" w:line="240" w:lineRule="auto"/>
        <w:jc w:val="center"/>
        <w:rPr>
          <w:rFonts w:ascii="Times New Roman" w:eastAsia="Times New Roman" w:hAnsi="Times New Roman" w:cs="Times New Roman"/>
          <w:b/>
          <w:bCs/>
          <w:sz w:val="28"/>
          <w:szCs w:val="28"/>
          <w:lang w:val="ro-RO" w:eastAsia="ru-RU"/>
        </w:rPr>
      </w:pPr>
      <w:r w:rsidRPr="005E1DAD">
        <w:rPr>
          <w:rFonts w:ascii="Times New Roman" w:eastAsia="Times New Roman" w:hAnsi="Times New Roman" w:cs="Times New Roman"/>
          <w:b/>
          <w:bCs/>
          <w:sz w:val="28"/>
          <w:szCs w:val="28"/>
          <w:lang w:val="ro-RO" w:eastAsia="ru-RU"/>
        </w:rPr>
        <w:t>Cerințele sistemului de management al siguranței referitoare la întreprinderile feroviare</w:t>
      </w:r>
    </w:p>
    <w:p w14:paraId="35B2658A" w14:textId="77777777" w:rsidR="000E62E9" w:rsidRPr="005E1DAD" w:rsidRDefault="000E62E9" w:rsidP="00B67D38">
      <w:pPr>
        <w:spacing w:after="0" w:line="240" w:lineRule="auto"/>
        <w:jc w:val="center"/>
        <w:rPr>
          <w:rFonts w:ascii="Times New Roman" w:eastAsia="Times New Roman" w:hAnsi="Times New Roman" w:cs="Times New Roman"/>
          <w:sz w:val="28"/>
          <w:szCs w:val="28"/>
          <w:lang w:val="ro-RO" w:eastAsia="ru-RU"/>
        </w:rPr>
      </w:pPr>
    </w:p>
    <w:p w14:paraId="26EA52B4" w14:textId="118881B8" w:rsidR="000E62E9" w:rsidRPr="005E1DAD" w:rsidRDefault="000E62E9" w:rsidP="00BF4482">
      <w:pPr>
        <w:spacing w:after="0" w:line="240" w:lineRule="auto"/>
        <w:ind w:firstLine="567"/>
        <w:jc w:val="both"/>
        <w:rPr>
          <w:rFonts w:ascii="Times New Roman" w:eastAsia="Times New Roman" w:hAnsi="Times New Roman" w:cs="Times New Roman"/>
          <w:sz w:val="28"/>
          <w:szCs w:val="28"/>
          <w:lang w:val="ro-RO" w:eastAsia="ru-RU"/>
        </w:rPr>
      </w:pPr>
      <w:r w:rsidRPr="005E1DAD">
        <w:rPr>
          <w:rFonts w:ascii="Times New Roman" w:eastAsia="Times New Roman" w:hAnsi="Times New Roman" w:cs="Times New Roman"/>
          <w:sz w:val="28"/>
          <w:szCs w:val="28"/>
          <w:lang w:val="ro-RO" w:eastAsia="ru-RU"/>
        </w:rPr>
        <w:t xml:space="preserve">1. </w:t>
      </w:r>
      <w:r w:rsidR="004E4DF8" w:rsidRPr="005E1DAD">
        <w:rPr>
          <w:rFonts w:ascii="Times New Roman" w:eastAsia="Times New Roman" w:hAnsi="Times New Roman" w:cs="Times New Roman"/>
          <w:sz w:val="28"/>
          <w:szCs w:val="28"/>
          <w:lang w:val="ro-RO" w:eastAsia="ru-RU"/>
        </w:rPr>
        <w:t>Contextul organizației</w:t>
      </w:r>
    </w:p>
    <w:p w14:paraId="403AB36C" w14:textId="759C41A2" w:rsidR="004E4DF8" w:rsidRPr="005E1DAD" w:rsidRDefault="004E4DF8" w:rsidP="00BF4482">
      <w:pPr>
        <w:spacing w:after="0" w:line="240" w:lineRule="auto"/>
        <w:ind w:firstLine="567"/>
        <w:jc w:val="both"/>
        <w:rPr>
          <w:rFonts w:ascii="Times New Roman" w:eastAsia="Times New Roman" w:hAnsi="Times New Roman" w:cs="Times New Roman"/>
          <w:sz w:val="28"/>
          <w:szCs w:val="28"/>
          <w:lang w:val="ro-RO" w:eastAsia="ru-RU"/>
        </w:rPr>
      </w:pPr>
      <w:r w:rsidRPr="005E1DAD">
        <w:rPr>
          <w:rFonts w:ascii="Times New Roman" w:eastAsia="Times New Roman" w:hAnsi="Times New Roman" w:cs="Times New Roman"/>
          <w:sz w:val="28"/>
          <w:szCs w:val="28"/>
          <w:lang w:val="ro-RO" w:eastAsia="ru-RU"/>
        </w:rPr>
        <w:t>1.1 Organizația:</w:t>
      </w:r>
    </w:p>
    <w:p w14:paraId="30DB9556" w14:textId="0BB11C3A" w:rsidR="004E4DF8" w:rsidRPr="005E1DAD" w:rsidRDefault="0041508B" w:rsidP="00BF4482">
      <w:pPr>
        <w:spacing w:after="0" w:line="240" w:lineRule="auto"/>
        <w:ind w:firstLine="567"/>
        <w:jc w:val="both"/>
        <w:rPr>
          <w:rFonts w:ascii="Times New Roman" w:eastAsia="Times New Roman" w:hAnsi="Times New Roman" w:cs="Times New Roman"/>
          <w:sz w:val="28"/>
          <w:szCs w:val="28"/>
          <w:lang w:val="ro-RO" w:eastAsia="ru-RU"/>
        </w:rPr>
      </w:pPr>
      <w:r w:rsidRPr="005E1DAD">
        <w:rPr>
          <w:rFonts w:ascii="Times New Roman" w:eastAsia="Times New Roman" w:hAnsi="Times New Roman" w:cs="Times New Roman"/>
          <w:sz w:val="28"/>
          <w:szCs w:val="28"/>
          <w:lang w:val="ro-RO" w:eastAsia="ru-RU"/>
        </w:rPr>
        <w:t xml:space="preserve">(a) descrie tipul, amploarea și domeniul </w:t>
      </w:r>
      <w:proofErr w:type="spellStart"/>
      <w:r w:rsidRPr="005E1DAD">
        <w:rPr>
          <w:rFonts w:ascii="Times New Roman" w:eastAsia="Times New Roman" w:hAnsi="Times New Roman" w:cs="Times New Roman"/>
          <w:sz w:val="28"/>
          <w:szCs w:val="28"/>
          <w:lang w:val="ro-RO" w:eastAsia="ru-RU"/>
        </w:rPr>
        <w:t>operaţiunilor</w:t>
      </w:r>
      <w:proofErr w:type="spellEnd"/>
      <w:r w:rsidRPr="005E1DAD">
        <w:rPr>
          <w:rFonts w:ascii="Times New Roman" w:eastAsia="Times New Roman" w:hAnsi="Times New Roman" w:cs="Times New Roman"/>
          <w:sz w:val="28"/>
          <w:szCs w:val="28"/>
          <w:lang w:val="ro-RO" w:eastAsia="ru-RU"/>
        </w:rPr>
        <w:t xml:space="preserve"> sale;</w:t>
      </w:r>
    </w:p>
    <w:p w14:paraId="74A4E392" w14:textId="736A827A" w:rsidR="0041508B" w:rsidRPr="005E1DAD" w:rsidRDefault="0041508B" w:rsidP="00BF4482">
      <w:pPr>
        <w:spacing w:after="0" w:line="240" w:lineRule="auto"/>
        <w:ind w:firstLine="567"/>
        <w:jc w:val="both"/>
        <w:rPr>
          <w:rFonts w:ascii="Times New Roman" w:eastAsia="Times New Roman" w:hAnsi="Times New Roman" w:cs="Times New Roman"/>
          <w:sz w:val="28"/>
          <w:szCs w:val="28"/>
          <w:lang w:val="ro-RO" w:eastAsia="ru-RU"/>
        </w:rPr>
      </w:pPr>
      <w:r w:rsidRPr="005E1DAD">
        <w:rPr>
          <w:rFonts w:ascii="Times New Roman" w:eastAsia="Times New Roman" w:hAnsi="Times New Roman" w:cs="Times New Roman"/>
          <w:sz w:val="28"/>
          <w:szCs w:val="28"/>
          <w:lang w:val="ro-RO" w:eastAsia="ru-RU"/>
        </w:rPr>
        <w:t xml:space="preserve">(b) identifică riscurile grave pentru </w:t>
      </w:r>
      <w:proofErr w:type="spellStart"/>
      <w:r w:rsidRPr="005E1DAD">
        <w:rPr>
          <w:rFonts w:ascii="Times New Roman" w:eastAsia="Times New Roman" w:hAnsi="Times New Roman" w:cs="Times New Roman"/>
          <w:sz w:val="28"/>
          <w:szCs w:val="28"/>
          <w:lang w:val="ro-RO" w:eastAsia="ru-RU"/>
        </w:rPr>
        <w:t>siguranţă</w:t>
      </w:r>
      <w:proofErr w:type="spellEnd"/>
      <w:r w:rsidRPr="005E1DAD">
        <w:rPr>
          <w:rFonts w:ascii="Times New Roman" w:eastAsia="Times New Roman" w:hAnsi="Times New Roman" w:cs="Times New Roman"/>
          <w:sz w:val="28"/>
          <w:szCs w:val="28"/>
          <w:lang w:val="ro-RO" w:eastAsia="ru-RU"/>
        </w:rPr>
        <w:t xml:space="preserve"> generate de </w:t>
      </w:r>
      <w:proofErr w:type="spellStart"/>
      <w:r w:rsidRPr="005E1DAD">
        <w:rPr>
          <w:rFonts w:ascii="Times New Roman" w:eastAsia="Times New Roman" w:hAnsi="Times New Roman" w:cs="Times New Roman"/>
          <w:sz w:val="28"/>
          <w:szCs w:val="28"/>
          <w:lang w:val="ro-RO" w:eastAsia="ru-RU"/>
        </w:rPr>
        <w:t>operaţiunile</w:t>
      </w:r>
      <w:proofErr w:type="spellEnd"/>
      <w:r w:rsidRPr="005E1DAD">
        <w:rPr>
          <w:rFonts w:ascii="Times New Roman" w:eastAsia="Times New Roman" w:hAnsi="Times New Roman" w:cs="Times New Roman"/>
          <w:sz w:val="28"/>
          <w:szCs w:val="28"/>
          <w:lang w:val="ro-RO" w:eastAsia="ru-RU"/>
        </w:rPr>
        <w:t xml:space="preserve"> sale feroviare, indiferent dacă acestea sunt desfășurate de </w:t>
      </w:r>
      <w:proofErr w:type="spellStart"/>
      <w:r w:rsidRPr="005E1DAD">
        <w:rPr>
          <w:rFonts w:ascii="Times New Roman" w:eastAsia="Times New Roman" w:hAnsi="Times New Roman" w:cs="Times New Roman"/>
          <w:sz w:val="28"/>
          <w:szCs w:val="28"/>
          <w:lang w:val="ro-RO" w:eastAsia="ru-RU"/>
        </w:rPr>
        <w:t>organizaţia</w:t>
      </w:r>
      <w:proofErr w:type="spellEnd"/>
      <w:r w:rsidRPr="005E1DAD">
        <w:rPr>
          <w:rFonts w:ascii="Times New Roman" w:eastAsia="Times New Roman" w:hAnsi="Times New Roman" w:cs="Times New Roman"/>
          <w:sz w:val="28"/>
          <w:szCs w:val="28"/>
          <w:lang w:val="ro-RO" w:eastAsia="ru-RU"/>
        </w:rPr>
        <w:t xml:space="preserve"> însăși sau de </w:t>
      </w:r>
      <w:proofErr w:type="spellStart"/>
      <w:r w:rsidRPr="005E1DAD">
        <w:rPr>
          <w:rFonts w:ascii="Times New Roman" w:eastAsia="Times New Roman" w:hAnsi="Times New Roman" w:cs="Times New Roman"/>
          <w:sz w:val="28"/>
          <w:szCs w:val="28"/>
          <w:lang w:val="ro-RO" w:eastAsia="ru-RU"/>
        </w:rPr>
        <w:t>contractanţi</w:t>
      </w:r>
      <w:proofErr w:type="spellEnd"/>
      <w:r w:rsidRPr="005E1DAD">
        <w:rPr>
          <w:rFonts w:ascii="Times New Roman" w:eastAsia="Times New Roman" w:hAnsi="Times New Roman" w:cs="Times New Roman"/>
          <w:sz w:val="28"/>
          <w:szCs w:val="28"/>
          <w:lang w:val="ro-RO" w:eastAsia="ru-RU"/>
        </w:rPr>
        <w:t xml:space="preserve">, parteneri sau furnizori </w:t>
      </w:r>
      <w:proofErr w:type="spellStart"/>
      <w:r w:rsidRPr="005E1DAD">
        <w:rPr>
          <w:rFonts w:ascii="Times New Roman" w:eastAsia="Times New Roman" w:hAnsi="Times New Roman" w:cs="Times New Roman"/>
          <w:sz w:val="28"/>
          <w:szCs w:val="28"/>
          <w:lang w:val="ro-RO" w:eastAsia="ru-RU"/>
        </w:rPr>
        <w:t>aflaţi</w:t>
      </w:r>
      <w:proofErr w:type="spellEnd"/>
      <w:r w:rsidRPr="005E1DAD">
        <w:rPr>
          <w:rFonts w:ascii="Times New Roman" w:eastAsia="Times New Roman" w:hAnsi="Times New Roman" w:cs="Times New Roman"/>
          <w:sz w:val="28"/>
          <w:szCs w:val="28"/>
          <w:lang w:val="ro-RO" w:eastAsia="ru-RU"/>
        </w:rPr>
        <w:t xml:space="preserve"> sub controlul său;</w:t>
      </w:r>
    </w:p>
    <w:p w14:paraId="55CE62C6" w14:textId="3F73C4F2" w:rsidR="0041508B" w:rsidRPr="005E1DAD" w:rsidRDefault="0041508B" w:rsidP="00BF4482">
      <w:pPr>
        <w:spacing w:after="0" w:line="240" w:lineRule="auto"/>
        <w:ind w:firstLine="567"/>
        <w:jc w:val="both"/>
        <w:rPr>
          <w:rFonts w:ascii="Times New Roman" w:eastAsia="Times New Roman" w:hAnsi="Times New Roman" w:cs="Times New Roman"/>
          <w:sz w:val="28"/>
          <w:szCs w:val="28"/>
          <w:lang w:val="ro-RO" w:eastAsia="ru-RU"/>
        </w:rPr>
      </w:pPr>
      <w:r w:rsidRPr="005E1DAD">
        <w:rPr>
          <w:rFonts w:ascii="Times New Roman" w:eastAsia="Times New Roman" w:hAnsi="Times New Roman" w:cs="Times New Roman"/>
          <w:sz w:val="28"/>
          <w:szCs w:val="28"/>
          <w:lang w:val="ro-RO" w:eastAsia="ru-RU"/>
        </w:rPr>
        <w:t xml:space="preserve">(c) identifică </w:t>
      </w:r>
      <w:proofErr w:type="spellStart"/>
      <w:r w:rsidRPr="005E1DAD">
        <w:rPr>
          <w:rFonts w:ascii="Times New Roman" w:eastAsia="Times New Roman" w:hAnsi="Times New Roman" w:cs="Times New Roman"/>
          <w:sz w:val="28"/>
          <w:szCs w:val="28"/>
          <w:lang w:val="ro-RO" w:eastAsia="ru-RU"/>
        </w:rPr>
        <w:t>părţile</w:t>
      </w:r>
      <w:proofErr w:type="spellEnd"/>
      <w:r w:rsidRPr="005E1DAD">
        <w:rPr>
          <w:rFonts w:ascii="Times New Roman" w:eastAsia="Times New Roman" w:hAnsi="Times New Roman" w:cs="Times New Roman"/>
          <w:sz w:val="28"/>
          <w:szCs w:val="28"/>
          <w:lang w:val="ro-RO" w:eastAsia="ru-RU"/>
        </w:rPr>
        <w:t xml:space="preserve"> interesate (de exemplu, organismele de reglementare, </w:t>
      </w:r>
      <w:proofErr w:type="spellStart"/>
      <w:r w:rsidRPr="005E1DAD">
        <w:rPr>
          <w:rFonts w:ascii="Times New Roman" w:eastAsia="Times New Roman" w:hAnsi="Times New Roman" w:cs="Times New Roman"/>
          <w:sz w:val="28"/>
          <w:szCs w:val="28"/>
          <w:lang w:val="ro-RO" w:eastAsia="ru-RU"/>
        </w:rPr>
        <w:t>autorităţile</w:t>
      </w:r>
      <w:proofErr w:type="spellEnd"/>
      <w:r w:rsidRPr="005E1DAD">
        <w:rPr>
          <w:rFonts w:ascii="Times New Roman" w:eastAsia="Times New Roman" w:hAnsi="Times New Roman" w:cs="Times New Roman"/>
          <w:sz w:val="28"/>
          <w:szCs w:val="28"/>
          <w:lang w:val="ro-RO" w:eastAsia="ru-RU"/>
        </w:rPr>
        <w:t xml:space="preserve">, administratorii de infrastructură, </w:t>
      </w:r>
      <w:proofErr w:type="spellStart"/>
      <w:r w:rsidRPr="005E1DAD">
        <w:rPr>
          <w:rFonts w:ascii="Times New Roman" w:eastAsia="Times New Roman" w:hAnsi="Times New Roman" w:cs="Times New Roman"/>
          <w:sz w:val="28"/>
          <w:szCs w:val="28"/>
          <w:lang w:val="ro-RO" w:eastAsia="ru-RU"/>
        </w:rPr>
        <w:t>contractanţii</w:t>
      </w:r>
      <w:proofErr w:type="spellEnd"/>
      <w:r w:rsidRPr="005E1DAD">
        <w:rPr>
          <w:rFonts w:ascii="Times New Roman" w:eastAsia="Times New Roman" w:hAnsi="Times New Roman" w:cs="Times New Roman"/>
          <w:sz w:val="28"/>
          <w:szCs w:val="28"/>
          <w:lang w:val="ro-RO" w:eastAsia="ru-RU"/>
        </w:rPr>
        <w:t xml:space="preserve">, furnizorii, partenerii), inclusiv </w:t>
      </w:r>
      <w:proofErr w:type="spellStart"/>
      <w:r w:rsidRPr="005E1DAD">
        <w:rPr>
          <w:rFonts w:ascii="Times New Roman" w:eastAsia="Times New Roman" w:hAnsi="Times New Roman" w:cs="Times New Roman"/>
          <w:sz w:val="28"/>
          <w:szCs w:val="28"/>
          <w:lang w:val="ro-RO" w:eastAsia="ru-RU"/>
        </w:rPr>
        <w:t>părţile</w:t>
      </w:r>
      <w:proofErr w:type="spellEnd"/>
      <w:r w:rsidRPr="005E1DAD">
        <w:rPr>
          <w:rFonts w:ascii="Times New Roman" w:eastAsia="Times New Roman" w:hAnsi="Times New Roman" w:cs="Times New Roman"/>
          <w:sz w:val="28"/>
          <w:szCs w:val="28"/>
          <w:lang w:val="ro-RO" w:eastAsia="ru-RU"/>
        </w:rPr>
        <w:t xml:space="preserve"> din afara sistemului feroviar care sunt relevante pentru sistemul de management al </w:t>
      </w:r>
      <w:proofErr w:type="spellStart"/>
      <w:r w:rsidRPr="005E1DAD">
        <w:rPr>
          <w:rFonts w:ascii="Times New Roman" w:eastAsia="Times New Roman" w:hAnsi="Times New Roman" w:cs="Times New Roman"/>
          <w:sz w:val="28"/>
          <w:szCs w:val="28"/>
          <w:lang w:val="ro-RO" w:eastAsia="ru-RU"/>
        </w:rPr>
        <w:t>siguranţei</w:t>
      </w:r>
      <w:proofErr w:type="spellEnd"/>
      <w:r w:rsidRPr="005E1DAD">
        <w:rPr>
          <w:rFonts w:ascii="Times New Roman" w:eastAsia="Times New Roman" w:hAnsi="Times New Roman" w:cs="Times New Roman"/>
          <w:sz w:val="28"/>
          <w:szCs w:val="28"/>
          <w:lang w:val="ro-RO" w:eastAsia="ru-RU"/>
        </w:rPr>
        <w:t>;</w:t>
      </w:r>
    </w:p>
    <w:p w14:paraId="2F4536AE" w14:textId="14BE7BCC" w:rsidR="0041508B" w:rsidRPr="005E1DAD" w:rsidRDefault="0041508B" w:rsidP="00BF4482">
      <w:pPr>
        <w:spacing w:after="0" w:line="240" w:lineRule="auto"/>
        <w:ind w:firstLine="567"/>
        <w:jc w:val="both"/>
        <w:rPr>
          <w:rFonts w:ascii="Times New Roman" w:eastAsia="Times New Roman" w:hAnsi="Times New Roman" w:cs="Times New Roman"/>
          <w:sz w:val="28"/>
          <w:szCs w:val="28"/>
          <w:lang w:val="ro-RO" w:eastAsia="ru-RU"/>
        </w:rPr>
      </w:pPr>
      <w:r w:rsidRPr="005E1DAD">
        <w:rPr>
          <w:rFonts w:ascii="Times New Roman" w:eastAsia="Times New Roman" w:hAnsi="Times New Roman" w:cs="Times New Roman"/>
          <w:sz w:val="28"/>
          <w:szCs w:val="28"/>
          <w:lang w:val="ro-RO" w:eastAsia="ru-RU"/>
        </w:rPr>
        <w:t xml:space="preserve">(d) identifică și </w:t>
      </w:r>
      <w:proofErr w:type="spellStart"/>
      <w:r w:rsidRPr="005E1DAD">
        <w:rPr>
          <w:rFonts w:ascii="Times New Roman" w:eastAsia="Times New Roman" w:hAnsi="Times New Roman" w:cs="Times New Roman"/>
          <w:sz w:val="28"/>
          <w:szCs w:val="28"/>
          <w:lang w:val="ro-RO" w:eastAsia="ru-RU"/>
        </w:rPr>
        <w:t>menţine</w:t>
      </w:r>
      <w:proofErr w:type="spellEnd"/>
      <w:r w:rsidRPr="005E1DAD">
        <w:rPr>
          <w:rFonts w:ascii="Times New Roman" w:eastAsia="Times New Roman" w:hAnsi="Times New Roman" w:cs="Times New Roman"/>
          <w:sz w:val="28"/>
          <w:szCs w:val="28"/>
          <w:lang w:val="ro-RO" w:eastAsia="ru-RU"/>
        </w:rPr>
        <w:t xml:space="preserve"> </w:t>
      </w:r>
      <w:proofErr w:type="spellStart"/>
      <w:r w:rsidRPr="005E1DAD">
        <w:rPr>
          <w:rFonts w:ascii="Times New Roman" w:eastAsia="Times New Roman" w:hAnsi="Times New Roman" w:cs="Times New Roman"/>
          <w:sz w:val="28"/>
          <w:szCs w:val="28"/>
          <w:lang w:val="ro-RO" w:eastAsia="ru-RU"/>
        </w:rPr>
        <w:t>cerinţele</w:t>
      </w:r>
      <w:proofErr w:type="spellEnd"/>
      <w:r w:rsidRPr="005E1DAD">
        <w:rPr>
          <w:rFonts w:ascii="Times New Roman" w:eastAsia="Times New Roman" w:hAnsi="Times New Roman" w:cs="Times New Roman"/>
          <w:sz w:val="28"/>
          <w:szCs w:val="28"/>
          <w:lang w:val="ro-RO" w:eastAsia="ru-RU"/>
        </w:rPr>
        <w:t xml:space="preserve"> juridice și de altă natură referitoare la </w:t>
      </w:r>
      <w:proofErr w:type="spellStart"/>
      <w:r w:rsidRPr="005E1DAD">
        <w:rPr>
          <w:rFonts w:ascii="Times New Roman" w:eastAsia="Times New Roman" w:hAnsi="Times New Roman" w:cs="Times New Roman"/>
          <w:sz w:val="28"/>
          <w:szCs w:val="28"/>
          <w:lang w:val="ro-RO" w:eastAsia="ru-RU"/>
        </w:rPr>
        <w:t>siguranţă</w:t>
      </w:r>
      <w:proofErr w:type="spellEnd"/>
      <w:r w:rsidRPr="005E1DAD">
        <w:rPr>
          <w:rFonts w:ascii="Times New Roman" w:eastAsia="Times New Roman" w:hAnsi="Times New Roman" w:cs="Times New Roman"/>
          <w:sz w:val="28"/>
          <w:szCs w:val="28"/>
          <w:lang w:val="ro-RO" w:eastAsia="ru-RU"/>
        </w:rPr>
        <w:t xml:space="preserve"> aplicate de </w:t>
      </w:r>
      <w:proofErr w:type="spellStart"/>
      <w:r w:rsidRPr="005E1DAD">
        <w:rPr>
          <w:rFonts w:ascii="Times New Roman" w:eastAsia="Times New Roman" w:hAnsi="Times New Roman" w:cs="Times New Roman"/>
          <w:sz w:val="28"/>
          <w:szCs w:val="28"/>
          <w:lang w:val="ro-RO" w:eastAsia="ru-RU"/>
        </w:rPr>
        <w:t>părţile</w:t>
      </w:r>
      <w:proofErr w:type="spellEnd"/>
      <w:r w:rsidRPr="005E1DAD">
        <w:rPr>
          <w:rFonts w:ascii="Times New Roman" w:eastAsia="Times New Roman" w:hAnsi="Times New Roman" w:cs="Times New Roman"/>
          <w:sz w:val="28"/>
          <w:szCs w:val="28"/>
          <w:lang w:val="ro-RO" w:eastAsia="ru-RU"/>
        </w:rPr>
        <w:t xml:space="preserve"> interesate </w:t>
      </w:r>
      <w:proofErr w:type="spellStart"/>
      <w:r w:rsidRPr="005E1DAD">
        <w:rPr>
          <w:rFonts w:ascii="Times New Roman" w:eastAsia="Times New Roman" w:hAnsi="Times New Roman" w:cs="Times New Roman"/>
          <w:sz w:val="28"/>
          <w:szCs w:val="28"/>
          <w:lang w:val="ro-RO" w:eastAsia="ru-RU"/>
        </w:rPr>
        <w:t>menţionate</w:t>
      </w:r>
      <w:proofErr w:type="spellEnd"/>
      <w:r w:rsidRPr="005E1DAD">
        <w:rPr>
          <w:rFonts w:ascii="Times New Roman" w:eastAsia="Times New Roman" w:hAnsi="Times New Roman" w:cs="Times New Roman"/>
          <w:sz w:val="28"/>
          <w:szCs w:val="28"/>
          <w:lang w:val="ro-RO" w:eastAsia="ru-RU"/>
        </w:rPr>
        <w:t xml:space="preserve"> la litera (c);</w:t>
      </w:r>
    </w:p>
    <w:p w14:paraId="17513AD4" w14:textId="46C4D2FF" w:rsidR="0041508B" w:rsidRPr="005E1DAD" w:rsidRDefault="0041508B" w:rsidP="00BF4482">
      <w:pPr>
        <w:spacing w:after="0" w:line="240" w:lineRule="auto"/>
        <w:ind w:firstLine="567"/>
        <w:jc w:val="both"/>
        <w:rPr>
          <w:rFonts w:ascii="Times New Roman" w:eastAsia="Times New Roman" w:hAnsi="Times New Roman" w:cs="Times New Roman"/>
          <w:sz w:val="28"/>
          <w:szCs w:val="28"/>
          <w:lang w:val="ro-RO" w:eastAsia="ru-RU"/>
        </w:rPr>
      </w:pPr>
      <w:r w:rsidRPr="005E1DAD">
        <w:rPr>
          <w:rFonts w:ascii="Times New Roman" w:eastAsia="Times New Roman" w:hAnsi="Times New Roman" w:cs="Times New Roman"/>
          <w:sz w:val="28"/>
          <w:szCs w:val="28"/>
          <w:lang w:val="ro-RO" w:eastAsia="ru-RU"/>
        </w:rPr>
        <w:t xml:space="preserve">(e) se asigură că </w:t>
      </w:r>
      <w:proofErr w:type="spellStart"/>
      <w:r w:rsidRPr="005E1DAD">
        <w:rPr>
          <w:rFonts w:ascii="Times New Roman" w:eastAsia="Times New Roman" w:hAnsi="Times New Roman" w:cs="Times New Roman"/>
          <w:sz w:val="28"/>
          <w:szCs w:val="28"/>
          <w:lang w:val="ro-RO" w:eastAsia="ru-RU"/>
        </w:rPr>
        <w:t>cerinţele</w:t>
      </w:r>
      <w:proofErr w:type="spellEnd"/>
      <w:r w:rsidRPr="005E1DAD">
        <w:rPr>
          <w:rFonts w:ascii="Times New Roman" w:eastAsia="Times New Roman" w:hAnsi="Times New Roman" w:cs="Times New Roman"/>
          <w:sz w:val="28"/>
          <w:szCs w:val="28"/>
          <w:lang w:val="ro-RO" w:eastAsia="ru-RU"/>
        </w:rPr>
        <w:t xml:space="preserve"> </w:t>
      </w:r>
      <w:proofErr w:type="spellStart"/>
      <w:r w:rsidRPr="005E1DAD">
        <w:rPr>
          <w:rFonts w:ascii="Times New Roman" w:eastAsia="Times New Roman" w:hAnsi="Times New Roman" w:cs="Times New Roman"/>
          <w:sz w:val="28"/>
          <w:szCs w:val="28"/>
          <w:lang w:val="ro-RO" w:eastAsia="ru-RU"/>
        </w:rPr>
        <w:t>menţionate</w:t>
      </w:r>
      <w:proofErr w:type="spellEnd"/>
      <w:r w:rsidRPr="005E1DAD">
        <w:rPr>
          <w:rFonts w:ascii="Times New Roman" w:eastAsia="Times New Roman" w:hAnsi="Times New Roman" w:cs="Times New Roman"/>
          <w:sz w:val="28"/>
          <w:szCs w:val="28"/>
          <w:lang w:val="ro-RO" w:eastAsia="ru-RU"/>
        </w:rPr>
        <w:t xml:space="preserve"> la litera (d) sunt luate în considerare la elaborarea, punerea în aplicare și </w:t>
      </w:r>
      <w:proofErr w:type="spellStart"/>
      <w:r w:rsidRPr="005E1DAD">
        <w:rPr>
          <w:rFonts w:ascii="Times New Roman" w:eastAsia="Times New Roman" w:hAnsi="Times New Roman" w:cs="Times New Roman"/>
          <w:sz w:val="28"/>
          <w:szCs w:val="28"/>
          <w:lang w:val="ro-RO" w:eastAsia="ru-RU"/>
        </w:rPr>
        <w:t>menţinerea</w:t>
      </w:r>
      <w:proofErr w:type="spellEnd"/>
      <w:r w:rsidRPr="005E1DAD">
        <w:rPr>
          <w:rFonts w:ascii="Times New Roman" w:eastAsia="Times New Roman" w:hAnsi="Times New Roman" w:cs="Times New Roman"/>
          <w:sz w:val="28"/>
          <w:szCs w:val="28"/>
          <w:lang w:val="ro-RO" w:eastAsia="ru-RU"/>
        </w:rPr>
        <w:t xml:space="preserve"> sistemului de management al </w:t>
      </w:r>
      <w:proofErr w:type="spellStart"/>
      <w:r w:rsidRPr="005E1DAD">
        <w:rPr>
          <w:rFonts w:ascii="Times New Roman" w:eastAsia="Times New Roman" w:hAnsi="Times New Roman" w:cs="Times New Roman"/>
          <w:sz w:val="28"/>
          <w:szCs w:val="28"/>
          <w:lang w:val="ro-RO" w:eastAsia="ru-RU"/>
        </w:rPr>
        <w:t>siguranţei</w:t>
      </w:r>
      <w:proofErr w:type="spellEnd"/>
      <w:r w:rsidRPr="005E1DAD">
        <w:rPr>
          <w:rFonts w:ascii="Times New Roman" w:eastAsia="Times New Roman" w:hAnsi="Times New Roman" w:cs="Times New Roman"/>
          <w:sz w:val="28"/>
          <w:szCs w:val="28"/>
          <w:lang w:val="ro-RO" w:eastAsia="ru-RU"/>
        </w:rPr>
        <w:t>;</w:t>
      </w:r>
    </w:p>
    <w:p w14:paraId="1F11C6D2" w14:textId="0BA8E273" w:rsidR="0041508B" w:rsidRPr="005E1DAD" w:rsidRDefault="0041508B" w:rsidP="00BF4482">
      <w:pPr>
        <w:spacing w:after="0" w:line="240" w:lineRule="auto"/>
        <w:ind w:firstLine="567"/>
        <w:jc w:val="both"/>
        <w:rPr>
          <w:rFonts w:ascii="Times New Roman" w:eastAsia="Times New Roman" w:hAnsi="Times New Roman" w:cs="Times New Roman"/>
          <w:sz w:val="28"/>
          <w:szCs w:val="28"/>
          <w:lang w:val="ro-RO" w:eastAsia="ru-RU"/>
        </w:rPr>
      </w:pPr>
      <w:r w:rsidRPr="005E1DAD">
        <w:rPr>
          <w:rFonts w:ascii="Times New Roman" w:eastAsia="Times New Roman" w:hAnsi="Times New Roman" w:cs="Times New Roman"/>
          <w:sz w:val="28"/>
          <w:szCs w:val="28"/>
          <w:lang w:val="ro-RO" w:eastAsia="ru-RU"/>
        </w:rPr>
        <w:t xml:space="preserve">(f) definește domeniul de aplicare a sistemului de management al </w:t>
      </w:r>
      <w:proofErr w:type="spellStart"/>
      <w:r w:rsidRPr="005E1DAD">
        <w:rPr>
          <w:rFonts w:ascii="Times New Roman" w:eastAsia="Times New Roman" w:hAnsi="Times New Roman" w:cs="Times New Roman"/>
          <w:sz w:val="28"/>
          <w:szCs w:val="28"/>
          <w:lang w:val="ro-RO" w:eastAsia="ru-RU"/>
        </w:rPr>
        <w:t>siguranţei</w:t>
      </w:r>
      <w:proofErr w:type="spellEnd"/>
      <w:r w:rsidRPr="005E1DAD">
        <w:rPr>
          <w:rFonts w:ascii="Times New Roman" w:eastAsia="Times New Roman" w:hAnsi="Times New Roman" w:cs="Times New Roman"/>
          <w:sz w:val="28"/>
          <w:szCs w:val="28"/>
          <w:lang w:val="ro-RO" w:eastAsia="ru-RU"/>
        </w:rPr>
        <w:t xml:space="preserve">, indicând care parte a întreprinderii este inclusă în domeniul respectiv sau nu și luând în considerare </w:t>
      </w:r>
      <w:proofErr w:type="spellStart"/>
      <w:r w:rsidRPr="005E1DAD">
        <w:rPr>
          <w:rFonts w:ascii="Times New Roman" w:eastAsia="Times New Roman" w:hAnsi="Times New Roman" w:cs="Times New Roman"/>
          <w:sz w:val="28"/>
          <w:szCs w:val="28"/>
          <w:lang w:val="ro-RO" w:eastAsia="ru-RU"/>
        </w:rPr>
        <w:t>cerinţele</w:t>
      </w:r>
      <w:proofErr w:type="spellEnd"/>
      <w:r w:rsidRPr="005E1DAD">
        <w:rPr>
          <w:rFonts w:ascii="Times New Roman" w:eastAsia="Times New Roman" w:hAnsi="Times New Roman" w:cs="Times New Roman"/>
          <w:sz w:val="28"/>
          <w:szCs w:val="28"/>
          <w:lang w:val="ro-RO" w:eastAsia="ru-RU"/>
        </w:rPr>
        <w:t xml:space="preserve"> </w:t>
      </w:r>
      <w:proofErr w:type="spellStart"/>
      <w:r w:rsidRPr="005E1DAD">
        <w:rPr>
          <w:rFonts w:ascii="Times New Roman" w:eastAsia="Times New Roman" w:hAnsi="Times New Roman" w:cs="Times New Roman"/>
          <w:sz w:val="28"/>
          <w:szCs w:val="28"/>
          <w:lang w:val="ro-RO" w:eastAsia="ru-RU"/>
        </w:rPr>
        <w:t>menţionate</w:t>
      </w:r>
      <w:proofErr w:type="spellEnd"/>
      <w:r w:rsidRPr="005E1DAD">
        <w:rPr>
          <w:rFonts w:ascii="Times New Roman" w:eastAsia="Times New Roman" w:hAnsi="Times New Roman" w:cs="Times New Roman"/>
          <w:sz w:val="28"/>
          <w:szCs w:val="28"/>
          <w:lang w:val="ro-RO" w:eastAsia="ru-RU"/>
        </w:rPr>
        <w:t xml:space="preserve"> la litera (d).</w:t>
      </w:r>
    </w:p>
    <w:p w14:paraId="6CE98EBD" w14:textId="77777777" w:rsidR="00341972" w:rsidRPr="005E1DAD" w:rsidRDefault="00341972" w:rsidP="00BF4482">
      <w:pPr>
        <w:spacing w:after="0" w:line="240" w:lineRule="auto"/>
        <w:ind w:firstLine="567"/>
        <w:jc w:val="both"/>
        <w:rPr>
          <w:rFonts w:ascii="Times New Roman" w:eastAsia="Times New Roman" w:hAnsi="Times New Roman" w:cs="Times New Roman"/>
          <w:sz w:val="28"/>
          <w:szCs w:val="28"/>
          <w:lang w:val="ro-RO" w:eastAsia="ru-RU"/>
        </w:rPr>
      </w:pPr>
    </w:p>
    <w:p w14:paraId="3F998E2C" w14:textId="0BA43F23" w:rsidR="00341972" w:rsidRPr="005E1DAD" w:rsidRDefault="00341972" w:rsidP="00BF4482">
      <w:pPr>
        <w:pStyle w:val="a6"/>
        <w:rPr>
          <w:rFonts w:asciiTheme="majorBidi" w:hAnsiTheme="majorBidi" w:cstheme="majorBidi"/>
          <w:sz w:val="28"/>
          <w:szCs w:val="28"/>
        </w:rPr>
      </w:pPr>
      <w:r w:rsidRPr="005E1DAD">
        <w:rPr>
          <w:rFonts w:asciiTheme="majorBidi" w:hAnsiTheme="majorBidi" w:cstheme="majorBidi"/>
          <w:sz w:val="28"/>
          <w:szCs w:val="28"/>
        </w:rPr>
        <w:t xml:space="preserve">2. Personalul de conducere </w:t>
      </w:r>
    </w:p>
    <w:p w14:paraId="00EFFBD7" w14:textId="77777777" w:rsidR="00341972" w:rsidRPr="005E1DAD" w:rsidRDefault="00341972" w:rsidP="00BF4482">
      <w:pPr>
        <w:pStyle w:val="a6"/>
        <w:rPr>
          <w:rFonts w:asciiTheme="majorBidi" w:hAnsiTheme="majorBidi" w:cstheme="majorBidi"/>
          <w:sz w:val="28"/>
          <w:szCs w:val="28"/>
        </w:rPr>
      </w:pPr>
      <w:r w:rsidRPr="005E1DAD">
        <w:rPr>
          <w:rFonts w:asciiTheme="majorBidi" w:hAnsiTheme="majorBidi" w:cstheme="majorBidi"/>
          <w:sz w:val="28"/>
          <w:szCs w:val="28"/>
        </w:rPr>
        <w:t xml:space="preserve">2.1. Personalul de conducere și asumarea angajamentelor </w:t>
      </w:r>
    </w:p>
    <w:p w14:paraId="4216119E" w14:textId="419AEC6B" w:rsidR="00341972" w:rsidRPr="005E1DAD" w:rsidRDefault="00341972" w:rsidP="00BF4482">
      <w:pPr>
        <w:pStyle w:val="a6"/>
        <w:rPr>
          <w:rFonts w:asciiTheme="majorBidi" w:hAnsiTheme="majorBidi" w:cstheme="majorBidi"/>
          <w:sz w:val="28"/>
          <w:szCs w:val="28"/>
        </w:rPr>
      </w:pPr>
      <w:r w:rsidRPr="005E1DAD">
        <w:rPr>
          <w:rFonts w:asciiTheme="majorBidi" w:hAnsiTheme="majorBidi" w:cstheme="majorBidi"/>
          <w:sz w:val="28"/>
          <w:szCs w:val="28"/>
        </w:rPr>
        <w:t xml:space="preserve">2.1.1. </w:t>
      </w:r>
      <w:r w:rsidR="005B360F" w:rsidRPr="004B5DE0">
        <w:rPr>
          <w:rFonts w:asciiTheme="majorBidi" w:hAnsiTheme="majorBidi" w:cstheme="majorBidi"/>
          <w:sz w:val="28"/>
          <w:szCs w:val="28"/>
        </w:rPr>
        <w:t>P</w:t>
      </w:r>
      <w:r w:rsidR="005B360F" w:rsidRPr="004B5DE0">
        <w:rPr>
          <w:rFonts w:asciiTheme="majorBidi" w:hAnsiTheme="majorBidi" w:cstheme="majorBidi"/>
          <w:sz w:val="28"/>
          <w:szCs w:val="28"/>
        </w:rPr>
        <w:t>ersonalul de conducere superior</w:t>
      </w:r>
      <w:r w:rsidRPr="005E1DAD">
        <w:rPr>
          <w:rFonts w:asciiTheme="majorBidi" w:hAnsiTheme="majorBidi" w:cstheme="majorBidi"/>
          <w:sz w:val="28"/>
          <w:szCs w:val="28"/>
        </w:rPr>
        <w:t xml:space="preserve"> trebuie să își demonstreze calităţile de conducere și angajamentul faţă de dezvoltarea, implementarea, întreţinerea și îmbunătăţirea continuă a sistemului de management al siguranţei prin: </w:t>
      </w:r>
    </w:p>
    <w:p w14:paraId="119D1005" w14:textId="07437617" w:rsidR="00341972" w:rsidRPr="005E1DAD" w:rsidRDefault="00341972" w:rsidP="00BF4482">
      <w:pPr>
        <w:pStyle w:val="a6"/>
        <w:rPr>
          <w:rFonts w:asciiTheme="majorBidi" w:hAnsiTheme="majorBidi" w:cstheme="majorBidi"/>
          <w:sz w:val="28"/>
          <w:szCs w:val="28"/>
        </w:rPr>
      </w:pPr>
      <w:r w:rsidRPr="005E1DAD">
        <w:rPr>
          <w:rFonts w:asciiTheme="majorBidi" w:hAnsiTheme="majorBidi" w:cstheme="majorBidi"/>
          <w:sz w:val="28"/>
          <w:szCs w:val="28"/>
        </w:rPr>
        <w:t xml:space="preserve">(a)  asumarea răspunderii și a responsabilităţii globale pentru siguranţă; </w:t>
      </w:r>
    </w:p>
    <w:p w14:paraId="517C4A09" w14:textId="77777777" w:rsidR="00341972" w:rsidRPr="005E1DAD" w:rsidRDefault="00341972" w:rsidP="00BF4482">
      <w:pPr>
        <w:pStyle w:val="a6"/>
        <w:rPr>
          <w:rFonts w:asciiTheme="majorBidi" w:hAnsiTheme="majorBidi" w:cstheme="majorBidi"/>
          <w:sz w:val="28"/>
          <w:szCs w:val="28"/>
        </w:rPr>
      </w:pPr>
      <w:r w:rsidRPr="005E1DAD">
        <w:rPr>
          <w:rFonts w:asciiTheme="majorBidi" w:hAnsiTheme="majorBidi" w:cstheme="majorBidi"/>
          <w:sz w:val="28"/>
          <w:szCs w:val="28"/>
        </w:rPr>
        <w:t xml:space="preserve">(b)  asigurarea faptului că personalul de conducere de la diferitele niveluri din cadrul organizaţiei se angajează să acorde prioritate siguranţei prin activităţile sale și în relaţiile cu personalul și cu contractanţii; </w:t>
      </w:r>
    </w:p>
    <w:p w14:paraId="283125C8" w14:textId="77777777" w:rsidR="00341972" w:rsidRPr="005E1DAD" w:rsidRDefault="00341972" w:rsidP="00BF4482">
      <w:pPr>
        <w:pStyle w:val="a6"/>
        <w:rPr>
          <w:rFonts w:asciiTheme="majorBidi" w:hAnsiTheme="majorBidi" w:cstheme="majorBidi"/>
          <w:sz w:val="28"/>
          <w:szCs w:val="28"/>
        </w:rPr>
      </w:pPr>
      <w:r w:rsidRPr="005E1DAD">
        <w:rPr>
          <w:rFonts w:asciiTheme="majorBidi" w:hAnsiTheme="majorBidi" w:cstheme="majorBidi"/>
          <w:sz w:val="28"/>
          <w:szCs w:val="28"/>
        </w:rPr>
        <w:t xml:space="preserve">(c)  asigurarea faptului că politica și obiectivele în materie de siguranţă sunt stabilite, sunt înţelese și sunt compatibile cu direcţia strategică a organizaţiei; </w:t>
      </w:r>
    </w:p>
    <w:p w14:paraId="00833809" w14:textId="4178EBFF" w:rsidR="00341972" w:rsidRPr="005E1DAD" w:rsidRDefault="00341972" w:rsidP="00BF4482">
      <w:pPr>
        <w:pStyle w:val="a6"/>
        <w:rPr>
          <w:rFonts w:asciiTheme="majorBidi" w:hAnsiTheme="majorBidi" w:cstheme="majorBidi"/>
          <w:sz w:val="28"/>
          <w:szCs w:val="28"/>
        </w:rPr>
      </w:pPr>
      <w:r w:rsidRPr="005E1DAD">
        <w:rPr>
          <w:rFonts w:asciiTheme="majorBidi" w:hAnsiTheme="majorBidi" w:cstheme="majorBidi"/>
          <w:sz w:val="28"/>
          <w:szCs w:val="28"/>
        </w:rPr>
        <w:t xml:space="preserve">(d)  asigurarea integrării cerinţelor sistemului de management al siguranţei în procesele operaţionale ale organizaţiei; </w:t>
      </w:r>
    </w:p>
    <w:p w14:paraId="45096498" w14:textId="77777777" w:rsidR="00341972" w:rsidRPr="005E1DAD" w:rsidRDefault="00341972" w:rsidP="00BF4482">
      <w:pPr>
        <w:pStyle w:val="a6"/>
        <w:rPr>
          <w:rFonts w:asciiTheme="majorBidi" w:hAnsiTheme="majorBidi" w:cstheme="majorBidi"/>
          <w:sz w:val="28"/>
          <w:szCs w:val="28"/>
        </w:rPr>
      </w:pPr>
      <w:r w:rsidRPr="005E1DAD">
        <w:rPr>
          <w:rFonts w:asciiTheme="majorBidi" w:hAnsiTheme="majorBidi" w:cstheme="majorBidi"/>
          <w:sz w:val="28"/>
          <w:szCs w:val="28"/>
        </w:rPr>
        <w:t xml:space="preserve">(e)  asigurarea disponibilităţii resurselor necesare pentru funcţionarea sistemului de management al siguranţei; </w:t>
      </w:r>
    </w:p>
    <w:p w14:paraId="14650552" w14:textId="1092EE7E" w:rsidR="00341972" w:rsidRPr="005E1DAD" w:rsidRDefault="00341972" w:rsidP="00BF4482">
      <w:pPr>
        <w:pStyle w:val="a6"/>
        <w:rPr>
          <w:rFonts w:asciiTheme="majorBidi" w:hAnsiTheme="majorBidi" w:cstheme="majorBidi"/>
          <w:sz w:val="28"/>
          <w:szCs w:val="28"/>
        </w:rPr>
      </w:pPr>
      <w:r w:rsidRPr="005E1DAD">
        <w:rPr>
          <w:rFonts w:asciiTheme="majorBidi" w:hAnsiTheme="majorBidi" w:cstheme="majorBidi"/>
          <w:sz w:val="28"/>
          <w:szCs w:val="28"/>
        </w:rPr>
        <w:t xml:space="preserve">(f)  asigurarea eficacităţii sistemului de management al siguranţei în ceea ce privește controlul riscurilor pentru siguranţă generate de organizaţie; </w:t>
      </w:r>
    </w:p>
    <w:p w14:paraId="0289E187" w14:textId="77777777" w:rsidR="00341972" w:rsidRPr="005E1DAD" w:rsidRDefault="00341972" w:rsidP="00BF4482">
      <w:pPr>
        <w:pStyle w:val="a6"/>
        <w:rPr>
          <w:rFonts w:asciiTheme="majorBidi" w:hAnsiTheme="majorBidi" w:cstheme="majorBidi"/>
          <w:sz w:val="28"/>
          <w:szCs w:val="28"/>
        </w:rPr>
      </w:pPr>
      <w:r w:rsidRPr="005E1DAD">
        <w:rPr>
          <w:rFonts w:asciiTheme="majorBidi" w:hAnsiTheme="majorBidi" w:cstheme="majorBidi"/>
          <w:sz w:val="28"/>
          <w:szCs w:val="28"/>
        </w:rPr>
        <w:lastRenderedPageBreak/>
        <w:t xml:space="preserve">(g)  încurajarea personalului să sprijine respectarea cerinţelor sistemului de management al siguranţei; </w:t>
      </w:r>
    </w:p>
    <w:p w14:paraId="7E9D9722" w14:textId="77777777" w:rsidR="00341972" w:rsidRPr="005E1DAD" w:rsidRDefault="00341972" w:rsidP="00BF4482">
      <w:pPr>
        <w:pStyle w:val="a6"/>
        <w:rPr>
          <w:rFonts w:asciiTheme="majorBidi" w:hAnsiTheme="majorBidi" w:cstheme="majorBidi"/>
          <w:sz w:val="28"/>
          <w:szCs w:val="28"/>
        </w:rPr>
      </w:pPr>
      <w:r w:rsidRPr="005E1DAD">
        <w:rPr>
          <w:rFonts w:asciiTheme="majorBidi" w:hAnsiTheme="majorBidi" w:cstheme="majorBidi"/>
          <w:sz w:val="28"/>
          <w:szCs w:val="28"/>
        </w:rPr>
        <w:t xml:space="preserve">(h)  promovarea îmbunătăţirii continue a sistemului de management al siguranţei; </w:t>
      </w:r>
    </w:p>
    <w:p w14:paraId="7EBC022A" w14:textId="77777777" w:rsidR="00341972" w:rsidRPr="005E1DAD" w:rsidRDefault="00341972" w:rsidP="00BF4482">
      <w:pPr>
        <w:pStyle w:val="a6"/>
        <w:rPr>
          <w:rFonts w:asciiTheme="majorBidi" w:hAnsiTheme="majorBidi" w:cstheme="majorBidi"/>
          <w:sz w:val="28"/>
          <w:szCs w:val="28"/>
        </w:rPr>
      </w:pPr>
      <w:r w:rsidRPr="005E1DAD">
        <w:rPr>
          <w:rFonts w:asciiTheme="majorBidi" w:hAnsiTheme="majorBidi" w:cstheme="majorBidi"/>
          <w:sz w:val="28"/>
          <w:szCs w:val="28"/>
        </w:rPr>
        <w:t xml:space="preserve">(i)  asigurarea faptului că siguranţa este luată în considerare în momentul identificării și al gestionării riscurilor legate de activităţile organizaţiei, precum și explicarea modului în care va fi recunoscut și soluţionat conflictul dintre obiectivele în materie de siguranţă și alte obiective legate de activitatea organizaţiei; </w:t>
      </w:r>
    </w:p>
    <w:p w14:paraId="7EAFF6BC" w14:textId="0DABFE1F" w:rsidR="00341972" w:rsidRPr="005E1DAD" w:rsidRDefault="00341972" w:rsidP="00BF4482">
      <w:pPr>
        <w:spacing w:after="0" w:line="240" w:lineRule="auto"/>
        <w:ind w:firstLine="567"/>
        <w:jc w:val="both"/>
        <w:rPr>
          <w:rFonts w:asciiTheme="majorBidi" w:hAnsiTheme="majorBidi" w:cstheme="majorBidi"/>
          <w:sz w:val="28"/>
          <w:szCs w:val="28"/>
          <w:lang w:val="ro-RO"/>
        </w:rPr>
      </w:pPr>
      <w:r w:rsidRPr="005E1DAD">
        <w:rPr>
          <w:rFonts w:asciiTheme="majorBidi" w:hAnsiTheme="majorBidi" w:cstheme="majorBidi"/>
          <w:sz w:val="28"/>
          <w:szCs w:val="28"/>
          <w:lang w:val="ro-RO"/>
        </w:rPr>
        <w:t xml:space="preserve">(j)  promovarea unei culturi pozitive a </w:t>
      </w:r>
      <w:proofErr w:type="spellStart"/>
      <w:r w:rsidRPr="005E1DAD">
        <w:rPr>
          <w:rFonts w:asciiTheme="majorBidi" w:hAnsiTheme="majorBidi" w:cstheme="majorBidi"/>
          <w:sz w:val="28"/>
          <w:szCs w:val="28"/>
          <w:lang w:val="ro-RO"/>
        </w:rPr>
        <w:t>siguranţei</w:t>
      </w:r>
      <w:proofErr w:type="spellEnd"/>
      <w:r w:rsidRPr="005E1DAD">
        <w:rPr>
          <w:rFonts w:asciiTheme="majorBidi" w:hAnsiTheme="majorBidi" w:cstheme="majorBidi"/>
          <w:sz w:val="28"/>
          <w:szCs w:val="28"/>
          <w:lang w:val="ro-RO"/>
        </w:rPr>
        <w:t>.</w:t>
      </w:r>
    </w:p>
    <w:p w14:paraId="33A99478" w14:textId="77777777" w:rsidR="00341972" w:rsidRPr="005E1DAD" w:rsidRDefault="00341972" w:rsidP="00BF4482">
      <w:pPr>
        <w:spacing w:after="0" w:line="240" w:lineRule="auto"/>
        <w:ind w:firstLine="567"/>
        <w:jc w:val="both"/>
        <w:rPr>
          <w:rFonts w:asciiTheme="majorBidi" w:hAnsiTheme="majorBidi" w:cstheme="majorBidi"/>
          <w:sz w:val="28"/>
          <w:szCs w:val="28"/>
          <w:lang w:val="ro-RO"/>
        </w:rPr>
      </w:pPr>
    </w:p>
    <w:p w14:paraId="5F554A1D" w14:textId="77777777" w:rsidR="00D16608" w:rsidRPr="005E1DAD" w:rsidRDefault="00D16608" w:rsidP="00BF4482">
      <w:pPr>
        <w:pStyle w:val="a6"/>
        <w:numPr>
          <w:ilvl w:val="1"/>
          <w:numId w:val="2"/>
        </w:numPr>
        <w:ind w:firstLine="567"/>
        <w:rPr>
          <w:rFonts w:asciiTheme="majorBidi" w:hAnsiTheme="majorBidi" w:cstheme="majorBidi"/>
          <w:sz w:val="28"/>
          <w:szCs w:val="28"/>
        </w:rPr>
      </w:pPr>
      <w:r w:rsidRPr="005E1DAD">
        <w:rPr>
          <w:rFonts w:asciiTheme="majorBidi" w:hAnsiTheme="majorBidi" w:cstheme="majorBidi"/>
          <w:sz w:val="28"/>
          <w:szCs w:val="28"/>
        </w:rPr>
        <w:t xml:space="preserve">Politica în domeniul siguranţei </w:t>
      </w:r>
    </w:p>
    <w:p w14:paraId="69AAA7AA" w14:textId="77777777" w:rsidR="00D16608" w:rsidRPr="005E1DAD" w:rsidRDefault="00D16608" w:rsidP="00BF4482">
      <w:pPr>
        <w:pStyle w:val="a6"/>
        <w:rPr>
          <w:rFonts w:asciiTheme="majorBidi" w:hAnsiTheme="majorBidi" w:cstheme="majorBidi"/>
          <w:sz w:val="28"/>
          <w:szCs w:val="28"/>
        </w:rPr>
      </w:pPr>
      <w:r w:rsidRPr="005E1DAD">
        <w:rPr>
          <w:rFonts w:asciiTheme="majorBidi" w:hAnsiTheme="majorBidi" w:cstheme="majorBidi"/>
          <w:sz w:val="28"/>
          <w:szCs w:val="28"/>
        </w:rPr>
        <w:t xml:space="preserve">2.2.1.  Conducerea elaborează un document care descrie politica organizaţiei în domeniul siguranţei și care este: </w:t>
      </w:r>
    </w:p>
    <w:p w14:paraId="66091845" w14:textId="77F76A01" w:rsidR="00D16608" w:rsidRPr="005E1DAD" w:rsidRDefault="00D16608" w:rsidP="00BF4482">
      <w:pPr>
        <w:pStyle w:val="a6"/>
        <w:rPr>
          <w:rFonts w:asciiTheme="majorBidi" w:hAnsiTheme="majorBidi" w:cstheme="majorBidi"/>
          <w:sz w:val="28"/>
          <w:szCs w:val="28"/>
        </w:rPr>
      </w:pPr>
      <w:r w:rsidRPr="005E1DAD">
        <w:rPr>
          <w:rFonts w:asciiTheme="majorBidi" w:hAnsiTheme="majorBidi" w:cstheme="majorBidi"/>
          <w:sz w:val="28"/>
          <w:szCs w:val="28"/>
        </w:rPr>
        <w:t xml:space="preserve">(a)  adecvat tipului și amplorii operaţiunilor feroviare ale organizaţiei; </w:t>
      </w:r>
    </w:p>
    <w:p w14:paraId="05F4F1D3" w14:textId="77777777" w:rsidR="00D16608" w:rsidRPr="005E1DAD" w:rsidRDefault="00D16608" w:rsidP="00BF4482">
      <w:pPr>
        <w:pStyle w:val="a6"/>
        <w:rPr>
          <w:rFonts w:asciiTheme="majorBidi" w:hAnsiTheme="majorBidi" w:cstheme="majorBidi"/>
          <w:sz w:val="28"/>
          <w:szCs w:val="28"/>
        </w:rPr>
      </w:pPr>
      <w:r w:rsidRPr="005E1DAD">
        <w:rPr>
          <w:rFonts w:asciiTheme="majorBidi" w:hAnsiTheme="majorBidi" w:cstheme="majorBidi"/>
          <w:sz w:val="28"/>
          <w:szCs w:val="28"/>
        </w:rPr>
        <w:t xml:space="preserve">(b)  aprobat de directorul executiv al organizaţiei [sau de un reprezentant (reprezentanţi) ai conducerii]; </w:t>
      </w:r>
    </w:p>
    <w:p w14:paraId="33F3F00E" w14:textId="20EDEE91" w:rsidR="00341972" w:rsidRPr="005E1DAD" w:rsidRDefault="00D16608" w:rsidP="00BF4482">
      <w:pPr>
        <w:spacing w:after="0" w:line="240" w:lineRule="auto"/>
        <w:ind w:firstLine="567"/>
        <w:jc w:val="both"/>
        <w:rPr>
          <w:rFonts w:asciiTheme="majorBidi" w:hAnsiTheme="majorBidi" w:cstheme="majorBidi"/>
          <w:sz w:val="28"/>
          <w:szCs w:val="28"/>
          <w:lang w:val="ro-RO"/>
        </w:rPr>
      </w:pPr>
      <w:r w:rsidRPr="005E1DAD">
        <w:rPr>
          <w:rFonts w:asciiTheme="majorBidi" w:hAnsiTheme="majorBidi" w:cstheme="majorBidi"/>
          <w:sz w:val="28"/>
          <w:szCs w:val="28"/>
          <w:lang w:val="ro-RO"/>
        </w:rPr>
        <w:t xml:space="preserve">(c)  implementat </w:t>
      </w:r>
      <w:proofErr w:type="spellStart"/>
      <w:r w:rsidRPr="005E1DAD">
        <w:rPr>
          <w:rFonts w:asciiTheme="majorBidi" w:hAnsiTheme="majorBidi" w:cstheme="majorBidi"/>
          <w:sz w:val="28"/>
          <w:szCs w:val="28"/>
          <w:lang w:val="ro-RO"/>
        </w:rPr>
        <w:t>în</w:t>
      </w:r>
      <w:proofErr w:type="spellEnd"/>
      <w:r w:rsidRPr="005E1DAD">
        <w:rPr>
          <w:rFonts w:asciiTheme="majorBidi" w:hAnsiTheme="majorBidi" w:cstheme="majorBidi"/>
          <w:sz w:val="28"/>
          <w:szCs w:val="28"/>
          <w:lang w:val="ro-RO"/>
        </w:rPr>
        <w:t xml:space="preserve"> mod activ, comunicat </w:t>
      </w:r>
      <w:proofErr w:type="spellStart"/>
      <w:r w:rsidRPr="005E1DAD">
        <w:rPr>
          <w:rFonts w:asciiTheme="majorBidi" w:hAnsiTheme="majorBidi" w:cstheme="majorBidi"/>
          <w:sz w:val="28"/>
          <w:szCs w:val="28"/>
          <w:lang w:val="ro-RO"/>
        </w:rPr>
        <w:t>și</w:t>
      </w:r>
      <w:proofErr w:type="spellEnd"/>
      <w:r w:rsidRPr="005E1DAD">
        <w:rPr>
          <w:rFonts w:asciiTheme="majorBidi" w:hAnsiTheme="majorBidi" w:cstheme="majorBidi"/>
          <w:sz w:val="28"/>
          <w:szCs w:val="28"/>
          <w:lang w:val="ro-RO"/>
        </w:rPr>
        <w:t xml:space="preserve"> pus la </w:t>
      </w:r>
      <w:proofErr w:type="spellStart"/>
      <w:r w:rsidRPr="005E1DAD">
        <w:rPr>
          <w:rFonts w:asciiTheme="majorBidi" w:hAnsiTheme="majorBidi" w:cstheme="majorBidi"/>
          <w:sz w:val="28"/>
          <w:szCs w:val="28"/>
          <w:lang w:val="ro-RO"/>
        </w:rPr>
        <w:t>dispoziţia</w:t>
      </w:r>
      <w:proofErr w:type="spellEnd"/>
      <w:r w:rsidRPr="005E1DAD">
        <w:rPr>
          <w:rFonts w:asciiTheme="majorBidi" w:hAnsiTheme="majorBidi" w:cstheme="majorBidi"/>
          <w:sz w:val="28"/>
          <w:szCs w:val="28"/>
          <w:lang w:val="ro-RO"/>
        </w:rPr>
        <w:t xml:space="preserve"> </w:t>
      </w:r>
      <w:proofErr w:type="spellStart"/>
      <w:r w:rsidRPr="005E1DAD">
        <w:rPr>
          <w:rFonts w:asciiTheme="majorBidi" w:hAnsiTheme="majorBidi" w:cstheme="majorBidi"/>
          <w:sz w:val="28"/>
          <w:szCs w:val="28"/>
          <w:lang w:val="ro-RO"/>
        </w:rPr>
        <w:t>întregului</w:t>
      </w:r>
      <w:proofErr w:type="spellEnd"/>
      <w:r w:rsidRPr="005E1DAD">
        <w:rPr>
          <w:rFonts w:asciiTheme="majorBidi" w:hAnsiTheme="majorBidi" w:cstheme="majorBidi"/>
          <w:sz w:val="28"/>
          <w:szCs w:val="28"/>
          <w:lang w:val="ro-RO"/>
        </w:rPr>
        <w:t xml:space="preserve"> personal.</w:t>
      </w:r>
    </w:p>
    <w:p w14:paraId="0A73987D" w14:textId="77777777" w:rsidR="007570A8" w:rsidRPr="005E1DAD" w:rsidRDefault="007570A8" w:rsidP="00BF4482">
      <w:pPr>
        <w:spacing w:after="0" w:line="240" w:lineRule="auto"/>
        <w:ind w:firstLine="567"/>
        <w:jc w:val="both"/>
        <w:rPr>
          <w:rFonts w:asciiTheme="majorBidi" w:hAnsiTheme="majorBidi" w:cstheme="majorBidi"/>
          <w:sz w:val="28"/>
          <w:szCs w:val="28"/>
          <w:lang w:val="ro-RO"/>
        </w:rPr>
      </w:pPr>
      <w:r w:rsidRPr="005E1DAD">
        <w:rPr>
          <w:rFonts w:asciiTheme="majorBidi" w:hAnsiTheme="majorBidi" w:cstheme="majorBidi"/>
          <w:sz w:val="28"/>
          <w:szCs w:val="28"/>
          <w:lang w:val="ro-RO"/>
        </w:rPr>
        <w:t xml:space="preserve">2.2.2.  Politica </w:t>
      </w:r>
      <w:proofErr w:type="spellStart"/>
      <w:r w:rsidRPr="005E1DAD">
        <w:rPr>
          <w:rFonts w:asciiTheme="majorBidi" w:hAnsiTheme="majorBidi" w:cstheme="majorBidi"/>
          <w:sz w:val="28"/>
          <w:szCs w:val="28"/>
          <w:lang w:val="ro-RO"/>
        </w:rPr>
        <w:t>în</w:t>
      </w:r>
      <w:proofErr w:type="spellEnd"/>
      <w:r w:rsidRPr="005E1DAD">
        <w:rPr>
          <w:rFonts w:asciiTheme="majorBidi" w:hAnsiTheme="majorBidi" w:cstheme="majorBidi"/>
          <w:sz w:val="28"/>
          <w:szCs w:val="28"/>
          <w:lang w:val="ro-RO"/>
        </w:rPr>
        <w:t xml:space="preserve"> domeniul </w:t>
      </w:r>
      <w:proofErr w:type="spellStart"/>
      <w:r w:rsidRPr="005E1DAD">
        <w:rPr>
          <w:rFonts w:asciiTheme="majorBidi" w:hAnsiTheme="majorBidi" w:cstheme="majorBidi"/>
          <w:sz w:val="28"/>
          <w:szCs w:val="28"/>
          <w:lang w:val="ro-RO"/>
        </w:rPr>
        <w:t>siguranţei</w:t>
      </w:r>
      <w:proofErr w:type="spellEnd"/>
      <w:r w:rsidRPr="005E1DAD">
        <w:rPr>
          <w:rFonts w:asciiTheme="majorBidi" w:hAnsiTheme="majorBidi" w:cstheme="majorBidi"/>
          <w:sz w:val="28"/>
          <w:szCs w:val="28"/>
          <w:lang w:val="ro-RO"/>
        </w:rPr>
        <w:t xml:space="preserve">: </w:t>
      </w:r>
    </w:p>
    <w:p w14:paraId="0FAD9F2C" w14:textId="77777777" w:rsidR="007570A8" w:rsidRPr="005E1DAD" w:rsidRDefault="007570A8" w:rsidP="00BF4482">
      <w:pPr>
        <w:spacing w:after="0" w:line="240" w:lineRule="auto"/>
        <w:ind w:firstLine="567"/>
        <w:jc w:val="both"/>
        <w:rPr>
          <w:rFonts w:asciiTheme="majorBidi" w:hAnsiTheme="majorBidi" w:cstheme="majorBidi"/>
          <w:sz w:val="28"/>
          <w:szCs w:val="28"/>
          <w:lang w:val="ro-RO"/>
        </w:rPr>
      </w:pPr>
      <w:r w:rsidRPr="005E1DAD">
        <w:rPr>
          <w:rFonts w:asciiTheme="majorBidi" w:hAnsiTheme="majorBidi" w:cstheme="majorBidi"/>
          <w:sz w:val="28"/>
          <w:szCs w:val="28"/>
          <w:lang w:val="ro-RO"/>
        </w:rPr>
        <w:t xml:space="preserve">(a)  include un angajament privind respectarea tuturor </w:t>
      </w:r>
      <w:proofErr w:type="spellStart"/>
      <w:r w:rsidRPr="005E1DAD">
        <w:rPr>
          <w:rFonts w:asciiTheme="majorBidi" w:hAnsiTheme="majorBidi" w:cstheme="majorBidi"/>
          <w:sz w:val="28"/>
          <w:szCs w:val="28"/>
          <w:lang w:val="ro-RO"/>
        </w:rPr>
        <w:t>cerinţelor</w:t>
      </w:r>
      <w:proofErr w:type="spellEnd"/>
      <w:r w:rsidRPr="005E1DAD">
        <w:rPr>
          <w:rFonts w:asciiTheme="majorBidi" w:hAnsiTheme="majorBidi" w:cstheme="majorBidi"/>
          <w:sz w:val="28"/>
          <w:szCs w:val="28"/>
          <w:lang w:val="ro-RO"/>
        </w:rPr>
        <w:t xml:space="preserve"> juridice </w:t>
      </w:r>
      <w:proofErr w:type="spellStart"/>
      <w:r w:rsidRPr="005E1DAD">
        <w:rPr>
          <w:rFonts w:asciiTheme="majorBidi" w:hAnsiTheme="majorBidi" w:cstheme="majorBidi"/>
          <w:sz w:val="28"/>
          <w:szCs w:val="28"/>
          <w:lang w:val="ro-RO"/>
        </w:rPr>
        <w:t>și</w:t>
      </w:r>
      <w:proofErr w:type="spellEnd"/>
      <w:r w:rsidRPr="005E1DAD">
        <w:rPr>
          <w:rFonts w:asciiTheme="majorBidi" w:hAnsiTheme="majorBidi" w:cstheme="majorBidi"/>
          <w:sz w:val="28"/>
          <w:szCs w:val="28"/>
          <w:lang w:val="ro-RO"/>
        </w:rPr>
        <w:t xml:space="preserve"> de altă natură referitoare la </w:t>
      </w:r>
      <w:proofErr w:type="spellStart"/>
      <w:r w:rsidRPr="005E1DAD">
        <w:rPr>
          <w:rFonts w:asciiTheme="majorBidi" w:hAnsiTheme="majorBidi" w:cstheme="majorBidi"/>
          <w:sz w:val="28"/>
          <w:szCs w:val="28"/>
          <w:lang w:val="ro-RO"/>
        </w:rPr>
        <w:t>siguranţa</w:t>
      </w:r>
      <w:proofErr w:type="spellEnd"/>
      <w:r w:rsidRPr="005E1DAD">
        <w:rPr>
          <w:rFonts w:asciiTheme="majorBidi" w:hAnsiTheme="majorBidi" w:cstheme="majorBidi"/>
          <w:sz w:val="28"/>
          <w:szCs w:val="28"/>
          <w:lang w:val="ro-RO"/>
        </w:rPr>
        <w:t xml:space="preserve">̆; </w:t>
      </w:r>
    </w:p>
    <w:p w14:paraId="57D61DAA" w14:textId="77777777" w:rsidR="007570A8" w:rsidRPr="005E1DAD" w:rsidRDefault="007570A8" w:rsidP="00BF4482">
      <w:pPr>
        <w:spacing w:after="0" w:line="240" w:lineRule="auto"/>
        <w:ind w:firstLine="567"/>
        <w:jc w:val="both"/>
        <w:rPr>
          <w:rFonts w:asciiTheme="majorBidi" w:hAnsiTheme="majorBidi" w:cstheme="majorBidi"/>
          <w:sz w:val="28"/>
          <w:szCs w:val="28"/>
          <w:lang w:val="ro-RO"/>
        </w:rPr>
      </w:pPr>
      <w:r w:rsidRPr="005E1DAD">
        <w:rPr>
          <w:rFonts w:asciiTheme="majorBidi" w:hAnsiTheme="majorBidi" w:cstheme="majorBidi"/>
          <w:sz w:val="28"/>
          <w:szCs w:val="28"/>
          <w:lang w:val="ro-RO"/>
        </w:rPr>
        <w:t xml:space="preserve">(b)  </w:t>
      </w:r>
      <w:proofErr w:type="spellStart"/>
      <w:r w:rsidRPr="005E1DAD">
        <w:rPr>
          <w:rFonts w:asciiTheme="majorBidi" w:hAnsiTheme="majorBidi" w:cstheme="majorBidi"/>
          <w:sz w:val="28"/>
          <w:szCs w:val="28"/>
          <w:lang w:val="ro-RO"/>
        </w:rPr>
        <w:t>furnizeaza</w:t>
      </w:r>
      <w:proofErr w:type="spellEnd"/>
      <w:r w:rsidRPr="005E1DAD">
        <w:rPr>
          <w:rFonts w:asciiTheme="majorBidi" w:hAnsiTheme="majorBidi" w:cstheme="majorBidi"/>
          <w:sz w:val="28"/>
          <w:szCs w:val="28"/>
          <w:lang w:val="ro-RO"/>
        </w:rPr>
        <w:t xml:space="preserve">̆ un cadru pentru stabilirea obiectivelor de </w:t>
      </w:r>
      <w:proofErr w:type="spellStart"/>
      <w:r w:rsidRPr="005E1DAD">
        <w:rPr>
          <w:rFonts w:asciiTheme="majorBidi" w:hAnsiTheme="majorBidi" w:cstheme="majorBidi"/>
          <w:sz w:val="28"/>
          <w:szCs w:val="28"/>
          <w:lang w:val="ro-RO"/>
        </w:rPr>
        <w:t>siguranţa</w:t>
      </w:r>
      <w:proofErr w:type="spellEnd"/>
      <w:r w:rsidRPr="005E1DAD">
        <w:rPr>
          <w:rFonts w:asciiTheme="majorBidi" w:hAnsiTheme="majorBidi" w:cstheme="majorBidi"/>
          <w:sz w:val="28"/>
          <w:szCs w:val="28"/>
          <w:lang w:val="ro-RO"/>
        </w:rPr>
        <w:t xml:space="preserve">̆ </w:t>
      </w:r>
      <w:proofErr w:type="spellStart"/>
      <w:r w:rsidRPr="005E1DAD">
        <w:rPr>
          <w:rFonts w:asciiTheme="majorBidi" w:hAnsiTheme="majorBidi" w:cstheme="majorBidi"/>
          <w:sz w:val="28"/>
          <w:szCs w:val="28"/>
          <w:lang w:val="ro-RO"/>
        </w:rPr>
        <w:t>și</w:t>
      </w:r>
      <w:proofErr w:type="spellEnd"/>
      <w:r w:rsidRPr="005E1DAD">
        <w:rPr>
          <w:rFonts w:asciiTheme="majorBidi" w:hAnsiTheme="majorBidi" w:cstheme="majorBidi"/>
          <w:sz w:val="28"/>
          <w:szCs w:val="28"/>
          <w:lang w:val="ro-RO"/>
        </w:rPr>
        <w:t xml:space="preserve"> pentru evaluarea </w:t>
      </w:r>
      <w:proofErr w:type="spellStart"/>
      <w:r w:rsidRPr="005E1DAD">
        <w:rPr>
          <w:rFonts w:asciiTheme="majorBidi" w:hAnsiTheme="majorBidi" w:cstheme="majorBidi"/>
          <w:sz w:val="28"/>
          <w:szCs w:val="28"/>
          <w:lang w:val="ro-RO"/>
        </w:rPr>
        <w:t>performanţelor</w:t>
      </w:r>
      <w:proofErr w:type="spellEnd"/>
      <w:r w:rsidRPr="005E1DAD">
        <w:rPr>
          <w:rFonts w:asciiTheme="majorBidi" w:hAnsiTheme="majorBidi" w:cstheme="majorBidi"/>
          <w:sz w:val="28"/>
          <w:szCs w:val="28"/>
          <w:lang w:val="ro-RO"/>
        </w:rPr>
        <w:t xml:space="preserve"> </w:t>
      </w:r>
      <w:proofErr w:type="spellStart"/>
      <w:r w:rsidRPr="005E1DAD">
        <w:rPr>
          <w:rFonts w:asciiTheme="majorBidi" w:hAnsiTheme="majorBidi" w:cstheme="majorBidi"/>
          <w:sz w:val="28"/>
          <w:szCs w:val="28"/>
          <w:lang w:val="ro-RO"/>
        </w:rPr>
        <w:t>organizaţiei</w:t>
      </w:r>
      <w:proofErr w:type="spellEnd"/>
      <w:r w:rsidRPr="005E1DAD">
        <w:rPr>
          <w:rFonts w:asciiTheme="majorBidi" w:hAnsiTheme="majorBidi" w:cstheme="majorBidi"/>
          <w:sz w:val="28"/>
          <w:szCs w:val="28"/>
          <w:lang w:val="ro-RO"/>
        </w:rPr>
        <w:t xml:space="preserve"> </w:t>
      </w:r>
      <w:proofErr w:type="spellStart"/>
      <w:r w:rsidRPr="005E1DAD">
        <w:rPr>
          <w:rFonts w:asciiTheme="majorBidi" w:hAnsiTheme="majorBidi" w:cstheme="majorBidi"/>
          <w:sz w:val="28"/>
          <w:szCs w:val="28"/>
          <w:lang w:val="ro-RO"/>
        </w:rPr>
        <w:t>în</w:t>
      </w:r>
      <w:proofErr w:type="spellEnd"/>
      <w:r w:rsidRPr="005E1DAD">
        <w:rPr>
          <w:rFonts w:asciiTheme="majorBidi" w:hAnsiTheme="majorBidi" w:cstheme="majorBidi"/>
          <w:sz w:val="28"/>
          <w:szCs w:val="28"/>
          <w:lang w:val="ro-RO"/>
        </w:rPr>
        <w:t xml:space="preserve"> materie de </w:t>
      </w:r>
      <w:proofErr w:type="spellStart"/>
      <w:r w:rsidRPr="005E1DAD">
        <w:rPr>
          <w:rFonts w:asciiTheme="majorBidi" w:hAnsiTheme="majorBidi" w:cstheme="majorBidi"/>
          <w:sz w:val="28"/>
          <w:szCs w:val="28"/>
          <w:lang w:val="ro-RO"/>
        </w:rPr>
        <w:t>siguranţa</w:t>
      </w:r>
      <w:proofErr w:type="spellEnd"/>
      <w:r w:rsidRPr="005E1DAD">
        <w:rPr>
          <w:rFonts w:asciiTheme="majorBidi" w:hAnsiTheme="majorBidi" w:cstheme="majorBidi"/>
          <w:sz w:val="28"/>
          <w:szCs w:val="28"/>
          <w:lang w:val="ro-RO"/>
        </w:rPr>
        <w:t xml:space="preserve">̆ </w:t>
      </w:r>
      <w:proofErr w:type="spellStart"/>
      <w:r w:rsidRPr="005E1DAD">
        <w:rPr>
          <w:rFonts w:asciiTheme="majorBidi" w:hAnsiTheme="majorBidi" w:cstheme="majorBidi"/>
          <w:sz w:val="28"/>
          <w:szCs w:val="28"/>
          <w:lang w:val="ro-RO"/>
        </w:rPr>
        <w:t>în</w:t>
      </w:r>
      <w:proofErr w:type="spellEnd"/>
      <w:r w:rsidRPr="005E1DAD">
        <w:rPr>
          <w:rFonts w:asciiTheme="majorBidi" w:hAnsiTheme="majorBidi" w:cstheme="majorBidi"/>
          <w:sz w:val="28"/>
          <w:szCs w:val="28"/>
          <w:lang w:val="ro-RO"/>
        </w:rPr>
        <w:t xml:space="preserve"> raport cu obiectivele respective; </w:t>
      </w:r>
    </w:p>
    <w:p w14:paraId="12C01176" w14:textId="36683C17" w:rsidR="007570A8" w:rsidRPr="005E1DAD" w:rsidRDefault="007570A8" w:rsidP="00BF4482">
      <w:pPr>
        <w:spacing w:after="0" w:line="240" w:lineRule="auto"/>
        <w:ind w:firstLine="567"/>
        <w:jc w:val="both"/>
        <w:rPr>
          <w:rFonts w:asciiTheme="majorBidi" w:hAnsiTheme="majorBidi" w:cstheme="majorBidi"/>
          <w:sz w:val="28"/>
          <w:szCs w:val="28"/>
          <w:lang w:val="ro-RO"/>
        </w:rPr>
      </w:pPr>
      <w:r w:rsidRPr="005E1DAD">
        <w:rPr>
          <w:rFonts w:asciiTheme="majorBidi" w:hAnsiTheme="majorBidi" w:cstheme="majorBidi"/>
          <w:sz w:val="28"/>
          <w:szCs w:val="28"/>
          <w:lang w:val="ro-RO"/>
        </w:rPr>
        <w:t xml:space="preserve">(c)  include un angajament privind controlul riscurilor pentru </w:t>
      </w:r>
      <w:proofErr w:type="spellStart"/>
      <w:r w:rsidRPr="005E1DAD">
        <w:rPr>
          <w:rFonts w:asciiTheme="majorBidi" w:hAnsiTheme="majorBidi" w:cstheme="majorBidi"/>
          <w:sz w:val="28"/>
          <w:szCs w:val="28"/>
          <w:lang w:val="ro-RO"/>
        </w:rPr>
        <w:t>siguranţa</w:t>
      </w:r>
      <w:proofErr w:type="spellEnd"/>
      <w:r w:rsidRPr="005E1DAD">
        <w:rPr>
          <w:rFonts w:asciiTheme="majorBidi" w:hAnsiTheme="majorBidi" w:cstheme="majorBidi"/>
          <w:sz w:val="28"/>
          <w:szCs w:val="28"/>
          <w:lang w:val="ro-RO"/>
        </w:rPr>
        <w:t xml:space="preserve">̆ generate </w:t>
      </w:r>
      <w:proofErr w:type="spellStart"/>
      <w:r w:rsidRPr="005E1DAD">
        <w:rPr>
          <w:rFonts w:asciiTheme="majorBidi" w:hAnsiTheme="majorBidi" w:cstheme="majorBidi"/>
          <w:sz w:val="28"/>
          <w:szCs w:val="28"/>
          <w:lang w:val="ro-RO"/>
        </w:rPr>
        <w:t>atât</w:t>
      </w:r>
      <w:proofErr w:type="spellEnd"/>
      <w:r w:rsidRPr="005E1DAD">
        <w:rPr>
          <w:rFonts w:asciiTheme="majorBidi" w:hAnsiTheme="majorBidi" w:cstheme="majorBidi"/>
          <w:sz w:val="28"/>
          <w:szCs w:val="28"/>
          <w:lang w:val="ro-RO"/>
        </w:rPr>
        <w:t xml:space="preserve"> de propriile </w:t>
      </w:r>
      <w:proofErr w:type="spellStart"/>
      <w:r w:rsidRPr="005E1DAD">
        <w:rPr>
          <w:rFonts w:asciiTheme="majorBidi" w:hAnsiTheme="majorBidi" w:cstheme="majorBidi"/>
          <w:sz w:val="28"/>
          <w:szCs w:val="28"/>
          <w:lang w:val="ro-RO"/>
        </w:rPr>
        <w:t>activităţi</w:t>
      </w:r>
      <w:proofErr w:type="spellEnd"/>
      <w:r w:rsidRPr="005E1DAD">
        <w:rPr>
          <w:rFonts w:asciiTheme="majorBidi" w:hAnsiTheme="majorBidi" w:cstheme="majorBidi"/>
          <w:sz w:val="28"/>
          <w:szCs w:val="28"/>
          <w:lang w:val="ro-RO"/>
        </w:rPr>
        <w:t xml:space="preserve">, </w:t>
      </w:r>
      <w:proofErr w:type="spellStart"/>
      <w:r w:rsidRPr="005E1DAD">
        <w:rPr>
          <w:rFonts w:asciiTheme="majorBidi" w:hAnsiTheme="majorBidi" w:cstheme="majorBidi"/>
          <w:sz w:val="28"/>
          <w:szCs w:val="28"/>
          <w:lang w:val="ro-RO"/>
        </w:rPr>
        <w:t>cât</w:t>
      </w:r>
      <w:proofErr w:type="spellEnd"/>
      <w:r w:rsidRPr="005E1DAD">
        <w:rPr>
          <w:rFonts w:asciiTheme="majorBidi" w:hAnsiTheme="majorBidi" w:cstheme="majorBidi"/>
          <w:sz w:val="28"/>
          <w:szCs w:val="28"/>
          <w:lang w:val="ro-RO"/>
        </w:rPr>
        <w:t xml:space="preserve"> </w:t>
      </w:r>
      <w:proofErr w:type="spellStart"/>
      <w:r w:rsidRPr="005E1DAD">
        <w:rPr>
          <w:rFonts w:asciiTheme="majorBidi" w:hAnsiTheme="majorBidi" w:cstheme="majorBidi"/>
          <w:sz w:val="28"/>
          <w:szCs w:val="28"/>
          <w:lang w:val="ro-RO"/>
        </w:rPr>
        <w:t>și</w:t>
      </w:r>
      <w:proofErr w:type="spellEnd"/>
      <w:r w:rsidRPr="005E1DAD">
        <w:rPr>
          <w:rFonts w:asciiTheme="majorBidi" w:hAnsiTheme="majorBidi" w:cstheme="majorBidi"/>
          <w:sz w:val="28"/>
          <w:szCs w:val="28"/>
          <w:lang w:val="ro-RO"/>
        </w:rPr>
        <w:t xml:space="preserve"> de factori externi; </w:t>
      </w:r>
    </w:p>
    <w:p w14:paraId="6D6A915D" w14:textId="4C3CDE65" w:rsidR="007570A8" w:rsidRPr="005E1DAD" w:rsidRDefault="007570A8" w:rsidP="00BF4482">
      <w:pPr>
        <w:spacing w:after="0" w:line="240" w:lineRule="auto"/>
        <w:ind w:firstLine="567"/>
        <w:jc w:val="both"/>
        <w:rPr>
          <w:rFonts w:asciiTheme="majorBidi" w:hAnsiTheme="majorBidi" w:cstheme="majorBidi"/>
          <w:sz w:val="28"/>
          <w:szCs w:val="28"/>
          <w:lang w:val="ro-RO"/>
        </w:rPr>
      </w:pPr>
      <w:r w:rsidRPr="005E1DAD">
        <w:rPr>
          <w:rFonts w:asciiTheme="majorBidi" w:hAnsiTheme="majorBidi" w:cstheme="majorBidi"/>
          <w:sz w:val="28"/>
          <w:szCs w:val="28"/>
          <w:lang w:val="ro-RO"/>
        </w:rPr>
        <w:t xml:space="preserve">(d) include un angajament privind </w:t>
      </w:r>
      <w:proofErr w:type="spellStart"/>
      <w:r w:rsidRPr="005E1DAD">
        <w:rPr>
          <w:rFonts w:asciiTheme="majorBidi" w:hAnsiTheme="majorBidi" w:cstheme="majorBidi"/>
          <w:sz w:val="28"/>
          <w:szCs w:val="28"/>
          <w:lang w:val="ro-RO"/>
        </w:rPr>
        <w:t>îmbunătăţirea</w:t>
      </w:r>
      <w:proofErr w:type="spellEnd"/>
      <w:r w:rsidRPr="005E1DAD">
        <w:rPr>
          <w:rFonts w:asciiTheme="majorBidi" w:hAnsiTheme="majorBidi" w:cstheme="majorBidi"/>
          <w:sz w:val="28"/>
          <w:szCs w:val="28"/>
          <w:lang w:val="ro-RO"/>
        </w:rPr>
        <w:t xml:space="preserve"> continuă a sistemului de management al </w:t>
      </w:r>
      <w:proofErr w:type="spellStart"/>
      <w:r w:rsidRPr="005E1DAD">
        <w:rPr>
          <w:rFonts w:asciiTheme="majorBidi" w:hAnsiTheme="majorBidi" w:cstheme="majorBidi"/>
          <w:sz w:val="28"/>
          <w:szCs w:val="28"/>
          <w:lang w:val="ro-RO"/>
        </w:rPr>
        <w:t>siguranţei</w:t>
      </w:r>
      <w:proofErr w:type="spellEnd"/>
      <w:r w:rsidRPr="005E1DAD">
        <w:rPr>
          <w:rFonts w:asciiTheme="majorBidi" w:hAnsiTheme="majorBidi" w:cstheme="majorBidi"/>
          <w:sz w:val="28"/>
          <w:szCs w:val="28"/>
          <w:lang w:val="ro-RO"/>
        </w:rPr>
        <w:t xml:space="preserve">; </w:t>
      </w:r>
    </w:p>
    <w:p w14:paraId="392ADCE8" w14:textId="0A3BA362" w:rsidR="00D16608" w:rsidRPr="005E1DAD" w:rsidRDefault="007570A8" w:rsidP="00BF4482">
      <w:pPr>
        <w:spacing w:after="0" w:line="240" w:lineRule="auto"/>
        <w:ind w:firstLine="567"/>
        <w:jc w:val="both"/>
        <w:rPr>
          <w:rFonts w:asciiTheme="majorBidi" w:hAnsiTheme="majorBidi" w:cstheme="majorBidi"/>
          <w:sz w:val="28"/>
          <w:szCs w:val="28"/>
          <w:lang w:val="ro-RO"/>
        </w:rPr>
      </w:pPr>
      <w:r w:rsidRPr="005E1DAD">
        <w:rPr>
          <w:rFonts w:asciiTheme="majorBidi" w:hAnsiTheme="majorBidi" w:cstheme="majorBidi"/>
          <w:sz w:val="28"/>
          <w:szCs w:val="28"/>
          <w:lang w:val="ro-RO"/>
        </w:rPr>
        <w:t xml:space="preserve">(e)  este </w:t>
      </w:r>
      <w:proofErr w:type="spellStart"/>
      <w:r w:rsidRPr="005E1DAD">
        <w:rPr>
          <w:rFonts w:asciiTheme="majorBidi" w:hAnsiTheme="majorBidi" w:cstheme="majorBidi"/>
          <w:sz w:val="28"/>
          <w:szCs w:val="28"/>
          <w:lang w:val="ro-RO"/>
        </w:rPr>
        <w:t>menţinuta</w:t>
      </w:r>
      <w:proofErr w:type="spellEnd"/>
      <w:r w:rsidRPr="005E1DAD">
        <w:rPr>
          <w:rFonts w:asciiTheme="majorBidi" w:hAnsiTheme="majorBidi" w:cstheme="majorBidi"/>
          <w:sz w:val="28"/>
          <w:szCs w:val="28"/>
          <w:lang w:val="ro-RO"/>
        </w:rPr>
        <w:t xml:space="preserve">̆ </w:t>
      </w:r>
      <w:proofErr w:type="spellStart"/>
      <w:r w:rsidRPr="005E1DAD">
        <w:rPr>
          <w:rFonts w:asciiTheme="majorBidi" w:hAnsiTheme="majorBidi" w:cstheme="majorBidi"/>
          <w:sz w:val="28"/>
          <w:szCs w:val="28"/>
          <w:lang w:val="ro-RO"/>
        </w:rPr>
        <w:t>în</w:t>
      </w:r>
      <w:proofErr w:type="spellEnd"/>
      <w:r w:rsidRPr="005E1DAD">
        <w:rPr>
          <w:rFonts w:asciiTheme="majorBidi" w:hAnsiTheme="majorBidi" w:cstheme="majorBidi"/>
          <w:sz w:val="28"/>
          <w:szCs w:val="28"/>
          <w:lang w:val="ro-RO"/>
        </w:rPr>
        <w:t xml:space="preserve"> conformitate cu strategia </w:t>
      </w:r>
      <w:proofErr w:type="spellStart"/>
      <w:r w:rsidRPr="005E1DAD">
        <w:rPr>
          <w:rFonts w:asciiTheme="majorBidi" w:hAnsiTheme="majorBidi" w:cstheme="majorBidi"/>
          <w:sz w:val="28"/>
          <w:szCs w:val="28"/>
          <w:lang w:val="ro-RO"/>
        </w:rPr>
        <w:t>operaţionala</w:t>
      </w:r>
      <w:proofErr w:type="spellEnd"/>
      <w:r w:rsidRPr="005E1DAD">
        <w:rPr>
          <w:rFonts w:asciiTheme="majorBidi" w:hAnsiTheme="majorBidi" w:cstheme="majorBidi"/>
          <w:sz w:val="28"/>
          <w:szCs w:val="28"/>
          <w:lang w:val="ro-RO"/>
        </w:rPr>
        <w:t xml:space="preserve">̆ a </w:t>
      </w:r>
      <w:proofErr w:type="spellStart"/>
      <w:r w:rsidRPr="005E1DAD">
        <w:rPr>
          <w:rFonts w:asciiTheme="majorBidi" w:hAnsiTheme="majorBidi" w:cstheme="majorBidi"/>
          <w:sz w:val="28"/>
          <w:szCs w:val="28"/>
          <w:lang w:val="ro-RO"/>
        </w:rPr>
        <w:t>organizaţiei</w:t>
      </w:r>
      <w:proofErr w:type="spellEnd"/>
      <w:r w:rsidRPr="005E1DAD">
        <w:rPr>
          <w:rFonts w:asciiTheme="majorBidi" w:hAnsiTheme="majorBidi" w:cstheme="majorBidi"/>
          <w:sz w:val="28"/>
          <w:szCs w:val="28"/>
          <w:lang w:val="ro-RO"/>
        </w:rPr>
        <w:t xml:space="preserve"> </w:t>
      </w:r>
      <w:proofErr w:type="spellStart"/>
      <w:r w:rsidRPr="005E1DAD">
        <w:rPr>
          <w:rFonts w:asciiTheme="majorBidi" w:hAnsiTheme="majorBidi" w:cstheme="majorBidi"/>
          <w:sz w:val="28"/>
          <w:szCs w:val="28"/>
          <w:lang w:val="ro-RO"/>
        </w:rPr>
        <w:t>și</w:t>
      </w:r>
      <w:proofErr w:type="spellEnd"/>
      <w:r w:rsidRPr="005E1DAD">
        <w:rPr>
          <w:rFonts w:asciiTheme="majorBidi" w:hAnsiTheme="majorBidi" w:cstheme="majorBidi"/>
          <w:sz w:val="28"/>
          <w:szCs w:val="28"/>
          <w:lang w:val="ro-RO"/>
        </w:rPr>
        <w:t xml:space="preserve"> cu evaluarea </w:t>
      </w:r>
      <w:proofErr w:type="spellStart"/>
      <w:r w:rsidRPr="005E1DAD">
        <w:rPr>
          <w:rFonts w:asciiTheme="majorBidi" w:hAnsiTheme="majorBidi" w:cstheme="majorBidi"/>
          <w:sz w:val="28"/>
          <w:szCs w:val="28"/>
          <w:lang w:val="ro-RO"/>
        </w:rPr>
        <w:t>performanţei</w:t>
      </w:r>
      <w:proofErr w:type="spellEnd"/>
      <w:r w:rsidRPr="005E1DAD">
        <w:rPr>
          <w:rFonts w:asciiTheme="majorBidi" w:hAnsiTheme="majorBidi" w:cstheme="majorBidi"/>
          <w:sz w:val="28"/>
          <w:szCs w:val="28"/>
          <w:lang w:val="ro-RO"/>
        </w:rPr>
        <w:t xml:space="preserve"> </w:t>
      </w:r>
      <w:proofErr w:type="spellStart"/>
      <w:r w:rsidRPr="005E1DAD">
        <w:rPr>
          <w:rFonts w:asciiTheme="majorBidi" w:hAnsiTheme="majorBidi" w:cstheme="majorBidi"/>
          <w:sz w:val="28"/>
          <w:szCs w:val="28"/>
          <w:lang w:val="ro-RO"/>
        </w:rPr>
        <w:t>în</w:t>
      </w:r>
      <w:proofErr w:type="spellEnd"/>
      <w:r w:rsidRPr="005E1DAD">
        <w:rPr>
          <w:rFonts w:asciiTheme="majorBidi" w:hAnsiTheme="majorBidi" w:cstheme="majorBidi"/>
          <w:sz w:val="28"/>
          <w:szCs w:val="28"/>
          <w:lang w:val="ro-RO"/>
        </w:rPr>
        <w:t xml:space="preserve"> materie de </w:t>
      </w:r>
      <w:proofErr w:type="spellStart"/>
      <w:r w:rsidRPr="005E1DAD">
        <w:rPr>
          <w:rFonts w:asciiTheme="majorBidi" w:hAnsiTheme="majorBidi" w:cstheme="majorBidi"/>
          <w:sz w:val="28"/>
          <w:szCs w:val="28"/>
          <w:lang w:val="ro-RO"/>
        </w:rPr>
        <w:t>siguranţa</w:t>
      </w:r>
      <w:proofErr w:type="spellEnd"/>
      <w:r w:rsidRPr="005E1DAD">
        <w:rPr>
          <w:rFonts w:asciiTheme="majorBidi" w:hAnsiTheme="majorBidi" w:cstheme="majorBidi"/>
          <w:sz w:val="28"/>
          <w:szCs w:val="28"/>
          <w:lang w:val="ro-RO"/>
        </w:rPr>
        <w:t>̆ a acesteia.</w:t>
      </w:r>
    </w:p>
    <w:p w14:paraId="34DC7BDA" w14:textId="77777777" w:rsidR="00D16608" w:rsidRPr="005E1DAD" w:rsidRDefault="00D16608" w:rsidP="00BF4482">
      <w:pPr>
        <w:spacing w:after="0" w:line="240" w:lineRule="auto"/>
        <w:ind w:firstLine="567"/>
        <w:jc w:val="both"/>
        <w:rPr>
          <w:rFonts w:ascii="Times New Roman" w:eastAsia="Times New Roman" w:hAnsi="Times New Roman" w:cs="Times New Roman"/>
          <w:color w:val="000000" w:themeColor="text1"/>
          <w:sz w:val="28"/>
          <w:szCs w:val="28"/>
          <w:lang w:val="ro-RO" w:eastAsia="ru-RU"/>
        </w:rPr>
      </w:pPr>
    </w:p>
    <w:p w14:paraId="317A2777" w14:textId="5EBC3F7B" w:rsidR="007570A8" w:rsidRPr="005E1DAD" w:rsidRDefault="007570A8" w:rsidP="00BF4482">
      <w:pPr>
        <w:spacing w:after="0" w:line="240" w:lineRule="auto"/>
        <w:ind w:firstLine="567"/>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2.3. Roluri, </w:t>
      </w:r>
      <w:proofErr w:type="spellStart"/>
      <w:r w:rsidRPr="005E1DAD">
        <w:rPr>
          <w:rFonts w:ascii="Times New Roman" w:eastAsia="Times New Roman" w:hAnsi="Times New Roman" w:cs="Times New Roman"/>
          <w:color w:val="000000" w:themeColor="text1"/>
          <w:sz w:val="28"/>
          <w:szCs w:val="28"/>
          <w:lang w:val="ro-RO" w:eastAsia="ru-RU"/>
        </w:rPr>
        <w:t>responsabilităţi</w:t>
      </w:r>
      <w:proofErr w:type="spellEnd"/>
      <w:r w:rsidRPr="005E1DAD">
        <w:rPr>
          <w:rFonts w:ascii="Times New Roman" w:eastAsia="Times New Roman" w:hAnsi="Times New Roman" w:cs="Times New Roman"/>
          <w:color w:val="000000" w:themeColor="text1"/>
          <w:sz w:val="28"/>
          <w:szCs w:val="28"/>
          <w:lang w:val="ro-RO" w:eastAsia="ru-RU"/>
        </w:rPr>
        <w:t xml:space="preserve">, răspunderi și niveluri de autoritate în cadrul </w:t>
      </w:r>
      <w:proofErr w:type="spellStart"/>
      <w:r w:rsidRPr="005E1DAD">
        <w:rPr>
          <w:rFonts w:ascii="Times New Roman" w:eastAsia="Times New Roman" w:hAnsi="Times New Roman" w:cs="Times New Roman"/>
          <w:color w:val="000000" w:themeColor="text1"/>
          <w:sz w:val="28"/>
          <w:szCs w:val="28"/>
          <w:lang w:val="ro-RO" w:eastAsia="ru-RU"/>
        </w:rPr>
        <w:t>organizaţiei</w:t>
      </w:r>
      <w:proofErr w:type="spellEnd"/>
    </w:p>
    <w:p w14:paraId="21D09DE1" w14:textId="77777777" w:rsidR="007570A8" w:rsidRPr="005E1DAD" w:rsidRDefault="007570A8" w:rsidP="00BF4482">
      <w:pPr>
        <w:spacing w:after="0" w:line="240" w:lineRule="auto"/>
        <w:ind w:firstLine="567"/>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2.3.1.  </w:t>
      </w:r>
      <w:proofErr w:type="spellStart"/>
      <w:r w:rsidRPr="005E1DAD">
        <w:rPr>
          <w:rFonts w:ascii="Times New Roman" w:eastAsia="Times New Roman" w:hAnsi="Times New Roman" w:cs="Times New Roman"/>
          <w:color w:val="000000" w:themeColor="text1"/>
          <w:sz w:val="28"/>
          <w:szCs w:val="28"/>
          <w:lang w:val="ro-RO" w:eastAsia="ru-RU"/>
        </w:rPr>
        <w:t>Responsabilităţile</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răspunderile</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nivelurile de autoritate ale membrilor personalului al </w:t>
      </w:r>
      <w:proofErr w:type="spellStart"/>
      <w:r w:rsidRPr="005E1DAD">
        <w:rPr>
          <w:rFonts w:ascii="Times New Roman" w:eastAsia="Times New Roman" w:hAnsi="Times New Roman" w:cs="Times New Roman"/>
          <w:color w:val="000000" w:themeColor="text1"/>
          <w:sz w:val="28"/>
          <w:szCs w:val="28"/>
          <w:lang w:val="ro-RO" w:eastAsia="ru-RU"/>
        </w:rPr>
        <w:t>cărui</w:t>
      </w:r>
      <w:proofErr w:type="spellEnd"/>
      <w:r w:rsidRPr="005E1DAD">
        <w:rPr>
          <w:rFonts w:ascii="Times New Roman" w:eastAsia="Times New Roman" w:hAnsi="Times New Roman" w:cs="Times New Roman"/>
          <w:color w:val="000000" w:themeColor="text1"/>
          <w:sz w:val="28"/>
          <w:szCs w:val="28"/>
          <w:lang w:val="ro-RO" w:eastAsia="ru-RU"/>
        </w:rPr>
        <w:t xml:space="preserve"> rol </w:t>
      </w:r>
      <w:proofErr w:type="spellStart"/>
      <w:r w:rsidRPr="005E1DAD">
        <w:rPr>
          <w:rFonts w:ascii="Times New Roman" w:eastAsia="Times New Roman" w:hAnsi="Times New Roman" w:cs="Times New Roman"/>
          <w:color w:val="000000" w:themeColor="text1"/>
          <w:sz w:val="28"/>
          <w:szCs w:val="28"/>
          <w:lang w:val="ro-RO" w:eastAsia="ru-RU"/>
        </w:rPr>
        <w:t>afecteaza</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siguranţa</w:t>
      </w:r>
      <w:proofErr w:type="spellEnd"/>
      <w:r w:rsidRPr="005E1DAD">
        <w:rPr>
          <w:rFonts w:ascii="Times New Roman" w:eastAsia="Times New Roman" w:hAnsi="Times New Roman" w:cs="Times New Roman"/>
          <w:color w:val="000000" w:themeColor="text1"/>
          <w:sz w:val="28"/>
          <w:szCs w:val="28"/>
          <w:lang w:val="ro-RO" w:eastAsia="ru-RU"/>
        </w:rPr>
        <w:t xml:space="preserve"> (inclusiv personalul de conducere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alte categorii de personal implicate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sarcini legate de </w:t>
      </w:r>
      <w:proofErr w:type="spellStart"/>
      <w:r w:rsidRPr="005E1DAD">
        <w:rPr>
          <w:rFonts w:ascii="Times New Roman" w:eastAsia="Times New Roman" w:hAnsi="Times New Roman" w:cs="Times New Roman"/>
          <w:color w:val="000000" w:themeColor="text1"/>
          <w:sz w:val="28"/>
          <w:szCs w:val="28"/>
          <w:lang w:val="ro-RO" w:eastAsia="ru-RU"/>
        </w:rPr>
        <w:t>siguranţa</w:t>
      </w:r>
      <w:proofErr w:type="spellEnd"/>
      <w:r w:rsidRPr="005E1DAD">
        <w:rPr>
          <w:rFonts w:ascii="Times New Roman" w:eastAsia="Times New Roman" w:hAnsi="Times New Roman" w:cs="Times New Roman"/>
          <w:color w:val="000000" w:themeColor="text1"/>
          <w:sz w:val="28"/>
          <w:szCs w:val="28"/>
          <w:lang w:val="ro-RO" w:eastAsia="ru-RU"/>
        </w:rPr>
        <w:t xml:space="preserve">̆) sunt definite la toate nivelurile din cadrul </w:t>
      </w:r>
      <w:proofErr w:type="spellStart"/>
      <w:r w:rsidRPr="005E1DAD">
        <w:rPr>
          <w:rFonts w:ascii="Times New Roman" w:eastAsia="Times New Roman" w:hAnsi="Times New Roman" w:cs="Times New Roman"/>
          <w:color w:val="000000" w:themeColor="text1"/>
          <w:sz w:val="28"/>
          <w:szCs w:val="28"/>
          <w:lang w:val="ro-RO" w:eastAsia="ru-RU"/>
        </w:rPr>
        <w:t>organizaţiei</w:t>
      </w:r>
      <w:proofErr w:type="spellEnd"/>
      <w:r w:rsidRPr="005E1DAD">
        <w:rPr>
          <w:rFonts w:ascii="Times New Roman" w:eastAsia="Times New Roman" w:hAnsi="Times New Roman" w:cs="Times New Roman"/>
          <w:color w:val="000000" w:themeColor="text1"/>
          <w:sz w:val="28"/>
          <w:szCs w:val="28"/>
          <w:lang w:val="ro-RO" w:eastAsia="ru-RU"/>
        </w:rPr>
        <w:t xml:space="preserve">, documentate, atribuite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comunicate persoanelor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cauză. </w:t>
      </w:r>
    </w:p>
    <w:p w14:paraId="0D3E543E" w14:textId="03063FF7" w:rsidR="007570A8" w:rsidRPr="005E1DAD" w:rsidRDefault="007570A8" w:rsidP="00BF4482">
      <w:pPr>
        <w:spacing w:after="0" w:line="240" w:lineRule="auto"/>
        <w:ind w:firstLine="567"/>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2.3.2.  </w:t>
      </w:r>
      <w:proofErr w:type="spellStart"/>
      <w:r w:rsidRPr="005E1DAD">
        <w:rPr>
          <w:rFonts w:ascii="Times New Roman" w:eastAsia="Times New Roman" w:hAnsi="Times New Roman" w:cs="Times New Roman"/>
          <w:color w:val="000000" w:themeColor="text1"/>
          <w:sz w:val="28"/>
          <w:szCs w:val="28"/>
          <w:lang w:val="ro-RO" w:eastAsia="ru-RU"/>
        </w:rPr>
        <w:t>Organizaţia</w:t>
      </w:r>
      <w:proofErr w:type="spellEnd"/>
      <w:r w:rsidRPr="005E1DAD">
        <w:rPr>
          <w:rFonts w:ascii="Times New Roman" w:eastAsia="Times New Roman" w:hAnsi="Times New Roman" w:cs="Times New Roman"/>
          <w:color w:val="000000" w:themeColor="text1"/>
          <w:sz w:val="28"/>
          <w:szCs w:val="28"/>
          <w:lang w:val="ro-RO" w:eastAsia="ru-RU"/>
        </w:rPr>
        <w:t xml:space="preserve"> se asigură că personalul cu </w:t>
      </w:r>
      <w:proofErr w:type="spellStart"/>
      <w:r w:rsidRPr="005E1DAD">
        <w:rPr>
          <w:rFonts w:ascii="Times New Roman" w:eastAsia="Times New Roman" w:hAnsi="Times New Roman" w:cs="Times New Roman"/>
          <w:color w:val="000000" w:themeColor="text1"/>
          <w:sz w:val="28"/>
          <w:szCs w:val="28"/>
          <w:lang w:val="ro-RO" w:eastAsia="ru-RU"/>
        </w:rPr>
        <w:t>responsabilităţi</w:t>
      </w:r>
      <w:proofErr w:type="spellEnd"/>
      <w:r w:rsidRPr="005E1DAD">
        <w:rPr>
          <w:rFonts w:ascii="Times New Roman" w:eastAsia="Times New Roman" w:hAnsi="Times New Roman" w:cs="Times New Roman"/>
          <w:color w:val="000000" w:themeColor="text1"/>
          <w:sz w:val="28"/>
          <w:szCs w:val="28"/>
          <w:lang w:val="ro-RO" w:eastAsia="ru-RU"/>
        </w:rPr>
        <w:t xml:space="preserve"> delegate pentru efectuarea unor sarcini legate de </w:t>
      </w:r>
      <w:proofErr w:type="spellStart"/>
      <w:r w:rsidRPr="005E1DAD">
        <w:rPr>
          <w:rFonts w:ascii="Times New Roman" w:eastAsia="Times New Roman" w:hAnsi="Times New Roman" w:cs="Times New Roman"/>
          <w:color w:val="000000" w:themeColor="text1"/>
          <w:sz w:val="28"/>
          <w:szCs w:val="28"/>
          <w:lang w:val="ro-RO" w:eastAsia="ru-RU"/>
        </w:rPr>
        <w:t>siguranţa</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deţine</w:t>
      </w:r>
      <w:proofErr w:type="spellEnd"/>
      <w:r w:rsidRPr="005E1DAD">
        <w:rPr>
          <w:rFonts w:ascii="Times New Roman" w:eastAsia="Times New Roman" w:hAnsi="Times New Roman" w:cs="Times New Roman"/>
          <w:color w:val="000000" w:themeColor="text1"/>
          <w:sz w:val="28"/>
          <w:szCs w:val="28"/>
          <w:lang w:val="ro-RO" w:eastAsia="ru-RU"/>
        </w:rPr>
        <w:t xml:space="preserve"> autoritatea, </w:t>
      </w:r>
      <w:proofErr w:type="spellStart"/>
      <w:r w:rsidRPr="005E1DAD">
        <w:rPr>
          <w:rFonts w:ascii="Times New Roman" w:eastAsia="Times New Roman" w:hAnsi="Times New Roman" w:cs="Times New Roman"/>
          <w:color w:val="000000" w:themeColor="text1"/>
          <w:sz w:val="28"/>
          <w:szCs w:val="28"/>
          <w:lang w:val="ro-RO" w:eastAsia="ru-RU"/>
        </w:rPr>
        <w:t>competenţa</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resursele adecvate pentru </w:t>
      </w:r>
      <w:proofErr w:type="spellStart"/>
      <w:r w:rsidRPr="005E1DAD">
        <w:rPr>
          <w:rFonts w:ascii="Times New Roman" w:eastAsia="Times New Roman" w:hAnsi="Times New Roman" w:cs="Times New Roman"/>
          <w:color w:val="000000" w:themeColor="text1"/>
          <w:sz w:val="28"/>
          <w:szCs w:val="28"/>
          <w:lang w:val="ro-RO" w:eastAsia="ru-RU"/>
        </w:rPr>
        <w:t>a-și</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îndeplini</w:t>
      </w:r>
      <w:proofErr w:type="spellEnd"/>
      <w:r w:rsidRPr="005E1DAD">
        <w:rPr>
          <w:rFonts w:ascii="Times New Roman" w:eastAsia="Times New Roman" w:hAnsi="Times New Roman" w:cs="Times New Roman"/>
          <w:color w:val="000000" w:themeColor="text1"/>
          <w:sz w:val="28"/>
          <w:szCs w:val="28"/>
          <w:lang w:val="ro-RO" w:eastAsia="ru-RU"/>
        </w:rPr>
        <w:t xml:space="preserve"> sarcinile </w:t>
      </w:r>
      <w:proofErr w:type="spellStart"/>
      <w:r w:rsidRPr="005E1DAD">
        <w:rPr>
          <w:rFonts w:ascii="Times New Roman" w:eastAsia="Times New Roman" w:hAnsi="Times New Roman" w:cs="Times New Roman"/>
          <w:color w:val="000000" w:themeColor="text1"/>
          <w:sz w:val="28"/>
          <w:szCs w:val="28"/>
          <w:lang w:val="ro-RO" w:eastAsia="ru-RU"/>
        </w:rPr>
        <w:t>făra</w:t>
      </w:r>
      <w:proofErr w:type="spellEnd"/>
      <w:r w:rsidRPr="005E1DAD">
        <w:rPr>
          <w:rFonts w:ascii="Times New Roman" w:eastAsia="Times New Roman" w:hAnsi="Times New Roman" w:cs="Times New Roman"/>
          <w:color w:val="000000" w:themeColor="text1"/>
          <w:sz w:val="28"/>
          <w:szCs w:val="28"/>
          <w:lang w:val="ro-RO" w:eastAsia="ru-RU"/>
        </w:rPr>
        <w:t xml:space="preserve">̆ a fi afectat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mod negativ de </w:t>
      </w:r>
      <w:proofErr w:type="spellStart"/>
      <w:r w:rsidRPr="005E1DAD">
        <w:rPr>
          <w:rFonts w:ascii="Times New Roman" w:eastAsia="Times New Roman" w:hAnsi="Times New Roman" w:cs="Times New Roman"/>
          <w:color w:val="000000" w:themeColor="text1"/>
          <w:sz w:val="28"/>
          <w:szCs w:val="28"/>
          <w:lang w:val="ro-RO" w:eastAsia="ru-RU"/>
        </w:rPr>
        <w:t>activităţile</w:t>
      </w:r>
      <w:proofErr w:type="spellEnd"/>
      <w:r w:rsidRPr="005E1DAD">
        <w:rPr>
          <w:rFonts w:ascii="Times New Roman" w:eastAsia="Times New Roman" w:hAnsi="Times New Roman" w:cs="Times New Roman"/>
          <w:color w:val="000000" w:themeColor="text1"/>
          <w:sz w:val="28"/>
          <w:szCs w:val="28"/>
          <w:lang w:val="ro-RO" w:eastAsia="ru-RU"/>
        </w:rPr>
        <w:t xml:space="preserve"> celorlalte </w:t>
      </w:r>
      <w:proofErr w:type="spellStart"/>
      <w:r w:rsidRPr="005E1DAD">
        <w:rPr>
          <w:rFonts w:ascii="Times New Roman" w:eastAsia="Times New Roman" w:hAnsi="Times New Roman" w:cs="Times New Roman"/>
          <w:color w:val="000000" w:themeColor="text1"/>
          <w:sz w:val="28"/>
          <w:szCs w:val="28"/>
          <w:lang w:val="ro-RO" w:eastAsia="ru-RU"/>
        </w:rPr>
        <w:t>funcţii</w:t>
      </w:r>
      <w:proofErr w:type="spellEnd"/>
      <w:r w:rsidRPr="005E1DAD">
        <w:rPr>
          <w:rFonts w:ascii="Times New Roman" w:eastAsia="Times New Roman" w:hAnsi="Times New Roman" w:cs="Times New Roman"/>
          <w:color w:val="000000" w:themeColor="text1"/>
          <w:sz w:val="28"/>
          <w:szCs w:val="28"/>
          <w:lang w:val="ro-RO" w:eastAsia="ru-RU"/>
        </w:rPr>
        <w:t xml:space="preserve"> din cadrul </w:t>
      </w:r>
      <w:proofErr w:type="spellStart"/>
      <w:r w:rsidRPr="005E1DAD">
        <w:rPr>
          <w:rFonts w:ascii="Times New Roman" w:eastAsia="Times New Roman" w:hAnsi="Times New Roman" w:cs="Times New Roman"/>
          <w:color w:val="000000" w:themeColor="text1"/>
          <w:sz w:val="28"/>
          <w:szCs w:val="28"/>
          <w:lang w:val="ro-RO" w:eastAsia="ru-RU"/>
        </w:rPr>
        <w:t>organizaţiei</w:t>
      </w:r>
      <w:proofErr w:type="spellEnd"/>
      <w:r w:rsidRPr="005E1DAD">
        <w:rPr>
          <w:rFonts w:ascii="Times New Roman" w:eastAsia="Times New Roman" w:hAnsi="Times New Roman" w:cs="Times New Roman"/>
          <w:color w:val="000000" w:themeColor="text1"/>
          <w:sz w:val="28"/>
          <w:szCs w:val="28"/>
          <w:lang w:val="ro-RO" w:eastAsia="ru-RU"/>
        </w:rPr>
        <w:t xml:space="preserve">. </w:t>
      </w:r>
    </w:p>
    <w:p w14:paraId="19820C19" w14:textId="138458FF" w:rsidR="007570A8" w:rsidRPr="005E1DAD" w:rsidRDefault="007570A8" w:rsidP="00BF4482">
      <w:pPr>
        <w:spacing w:after="0" w:line="240" w:lineRule="auto"/>
        <w:ind w:firstLine="567"/>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2.3.3.  Delegarea </w:t>
      </w:r>
      <w:proofErr w:type="spellStart"/>
      <w:r w:rsidRPr="005E1DAD">
        <w:rPr>
          <w:rFonts w:ascii="Times New Roman" w:eastAsia="Times New Roman" w:hAnsi="Times New Roman" w:cs="Times New Roman"/>
          <w:color w:val="000000" w:themeColor="text1"/>
          <w:sz w:val="28"/>
          <w:szCs w:val="28"/>
          <w:lang w:val="ro-RO" w:eastAsia="ru-RU"/>
        </w:rPr>
        <w:t>responsabilităţii</w:t>
      </w:r>
      <w:proofErr w:type="spellEnd"/>
      <w:r w:rsidRPr="005E1DAD">
        <w:rPr>
          <w:rFonts w:ascii="Times New Roman" w:eastAsia="Times New Roman" w:hAnsi="Times New Roman" w:cs="Times New Roman"/>
          <w:color w:val="000000" w:themeColor="text1"/>
          <w:sz w:val="28"/>
          <w:szCs w:val="28"/>
          <w:lang w:val="ro-RO" w:eastAsia="ru-RU"/>
        </w:rPr>
        <w:t xml:space="preserve"> pentru </w:t>
      </w:r>
      <w:proofErr w:type="spellStart"/>
      <w:r w:rsidRPr="005E1DAD">
        <w:rPr>
          <w:rFonts w:ascii="Times New Roman" w:eastAsia="Times New Roman" w:hAnsi="Times New Roman" w:cs="Times New Roman"/>
          <w:color w:val="000000" w:themeColor="text1"/>
          <w:sz w:val="28"/>
          <w:szCs w:val="28"/>
          <w:lang w:val="ro-RO" w:eastAsia="ru-RU"/>
        </w:rPr>
        <w:t>îndeplinirea</w:t>
      </w:r>
      <w:proofErr w:type="spellEnd"/>
      <w:r w:rsidRPr="005E1DAD">
        <w:rPr>
          <w:rFonts w:ascii="Times New Roman" w:eastAsia="Times New Roman" w:hAnsi="Times New Roman" w:cs="Times New Roman"/>
          <w:color w:val="000000" w:themeColor="text1"/>
          <w:sz w:val="28"/>
          <w:szCs w:val="28"/>
          <w:lang w:val="ro-RO" w:eastAsia="ru-RU"/>
        </w:rPr>
        <w:t xml:space="preserve"> sarcinilor legate de </w:t>
      </w:r>
      <w:proofErr w:type="spellStart"/>
      <w:r w:rsidRPr="005E1DAD">
        <w:rPr>
          <w:rFonts w:ascii="Times New Roman" w:eastAsia="Times New Roman" w:hAnsi="Times New Roman" w:cs="Times New Roman"/>
          <w:color w:val="000000" w:themeColor="text1"/>
          <w:sz w:val="28"/>
          <w:szCs w:val="28"/>
          <w:lang w:val="ro-RO" w:eastAsia="ru-RU"/>
        </w:rPr>
        <w:t>siguranţa</w:t>
      </w:r>
      <w:proofErr w:type="spellEnd"/>
      <w:r w:rsidRPr="005E1DAD">
        <w:rPr>
          <w:rFonts w:ascii="Times New Roman" w:eastAsia="Times New Roman" w:hAnsi="Times New Roman" w:cs="Times New Roman"/>
          <w:color w:val="000000" w:themeColor="text1"/>
          <w:sz w:val="28"/>
          <w:szCs w:val="28"/>
          <w:lang w:val="ro-RO" w:eastAsia="ru-RU"/>
        </w:rPr>
        <w:t xml:space="preserve">̆ trebuie să fie documentată, comunicată personalului relevant, acceptată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înţeleasa</w:t>
      </w:r>
      <w:proofErr w:type="spellEnd"/>
      <w:r w:rsidRPr="005E1DAD">
        <w:rPr>
          <w:rFonts w:ascii="Times New Roman" w:eastAsia="Times New Roman" w:hAnsi="Times New Roman" w:cs="Times New Roman"/>
          <w:color w:val="000000" w:themeColor="text1"/>
          <w:sz w:val="28"/>
          <w:szCs w:val="28"/>
          <w:lang w:val="ro-RO" w:eastAsia="ru-RU"/>
        </w:rPr>
        <w:t xml:space="preserve">̆. 2.3.4.  </w:t>
      </w:r>
      <w:proofErr w:type="spellStart"/>
      <w:r w:rsidRPr="005E1DAD">
        <w:rPr>
          <w:rFonts w:ascii="Times New Roman" w:eastAsia="Times New Roman" w:hAnsi="Times New Roman" w:cs="Times New Roman"/>
          <w:color w:val="000000" w:themeColor="text1"/>
          <w:sz w:val="28"/>
          <w:szCs w:val="28"/>
          <w:lang w:val="ro-RO" w:eastAsia="ru-RU"/>
        </w:rPr>
        <w:t>Organizaţia</w:t>
      </w:r>
      <w:proofErr w:type="spellEnd"/>
      <w:r w:rsidRPr="005E1DAD">
        <w:rPr>
          <w:rFonts w:ascii="Times New Roman" w:eastAsia="Times New Roman" w:hAnsi="Times New Roman" w:cs="Times New Roman"/>
          <w:color w:val="000000" w:themeColor="text1"/>
          <w:sz w:val="28"/>
          <w:szCs w:val="28"/>
          <w:lang w:val="ro-RO" w:eastAsia="ru-RU"/>
        </w:rPr>
        <w:t xml:space="preserve"> descrie </w:t>
      </w:r>
      <w:proofErr w:type="spellStart"/>
      <w:r w:rsidRPr="005E1DAD">
        <w:rPr>
          <w:rFonts w:ascii="Times New Roman" w:eastAsia="Times New Roman" w:hAnsi="Times New Roman" w:cs="Times New Roman"/>
          <w:color w:val="000000" w:themeColor="text1"/>
          <w:sz w:val="28"/>
          <w:szCs w:val="28"/>
          <w:lang w:val="ro-RO" w:eastAsia="ru-RU"/>
        </w:rPr>
        <w:t>repartiţia</w:t>
      </w:r>
      <w:proofErr w:type="spellEnd"/>
      <w:r w:rsidRPr="005E1DAD">
        <w:rPr>
          <w:rFonts w:ascii="Times New Roman" w:eastAsia="Times New Roman" w:hAnsi="Times New Roman" w:cs="Times New Roman"/>
          <w:color w:val="000000" w:themeColor="text1"/>
          <w:sz w:val="28"/>
          <w:szCs w:val="28"/>
          <w:lang w:val="ro-RO" w:eastAsia="ru-RU"/>
        </w:rPr>
        <w:t xml:space="preserve"> rolurilor </w:t>
      </w:r>
      <w:proofErr w:type="spellStart"/>
      <w:r w:rsidRPr="005E1DAD">
        <w:rPr>
          <w:rFonts w:ascii="Times New Roman" w:eastAsia="Times New Roman" w:hAnsi="Times New Roman" w:cs="Times New Roman"/>
          <w:color w:val="000000" w:themeColor="text1"/>
          <w:sz w:val="28"/>
          <w:szCs w:val="28"/>
          <w:lang w:val="ro-RO" w:eastAsia="ru-RU"/>
        </w:rPr>
        <w:t>menţionate</w:t>
      </w:r>
      <w:proofErr w:type="spellEnd"/>
      <w:r w:rsidRPr="005E1DAD">
        <w:rPr>
          <w:rFonts w:ascii="Times New Roman" w:eastAsia="Times New Roman" w:hAnsi="Times New Roman" w:cs="Times New Roman"/>
          <w:color w:val="000000" w:themeColor="text1"/>
          <w:sz w:val="28"/>
          <w:szCs w:val="28"/>
          <w:lang w:val="ro-RO" w:eastAsia="ru-RU"/>
        </w:rPr>
        <w:t xml:space="preserve"> la punctul 2.3.1 </w:t>
      </w:r>
      <w:proofErr w:type="spellStart"/>
      <w:r w:rsidRPr="005E1DAD">
        <w:rPr>
          <w:rFonts w:ascii="Times New Roman" w:eastAsia="Times New Roman" w:hAnsi="Times New Roman" w:cs="Times New Roman"/>
          <w:color w:val="000000" w:themeColor="text1"/>
          <w:sz w:val="28"/>
          <w:szCs w:val="28"/>
          <w:lang w:val="ro-RO" w:eastAsia="ru-RU"/>
        </w:rPr>
        <w:lastRenderedPageBreak/>
        <w:t>funcţiilor</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operaţionale</w:t>
      </w:r>
      <w:proofErr w:type="spellEnd"/>
      <w:r w:rsidRPr="005E1DAD">
        <w:rPr>
          <w:rFonts w:ascii="Times New Roman" w:eastAsia="Times New Roman" w:hAnsi="Times New Roman" w:cs="Times New Roman"/>
          <w:color w:val="000000" w:themeColor="text1"/>
          <w:sz w:val="28"/>
          <w:szCs w:val="28"/>
          <w:lang w:val="ro-RO" w:eastAsia="ru-RU"/>
        </w:rPr>
        <w:t xml:space="preserve"> din cadrul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dacă este cazul, din afara </w:t>
      </w:r>
      <w:proofErr w:type="spellStart"/>
      <w:r w:rsidRPr="005E1DAD">
        <w:rPr>
          <w:rFonts w:ascii="Times New Roman" w:eastAsia="Times New Roman" w:hAnsi="Times New Roman" w:cs="Times New Roman"/>
          <w:color w:val="000000" w:themeColor="text1"/>
          <w:sz w:val="28"/>
          <w:szCs w:val="28"/>
          <w:lang w:val="ro-RO" w:eastAsia="ru-RU"/>
        </w:rPr>
        <w:t>organizaţiei</w:t>
      </w:r>
      <w:proofErr w:type="spellEnd"/>
      <w:r w:rsidRPr="005E1DAD">
        <w:rPr>
          <w:rFonts w:ascii="Times New Roman" w:eastAsia="Times New Roman" w:hAnsi="Times New Roman" w:cs="Times New Roman"/>
          <w:color w:val="000000" w:themeColor="text1"/>
          <w:sz w:val="28"/>
          <w:szCs w:val="28"/>
          <w:lang w:val="ro-RO" w:eastAsia="ru-RU"/>
        </w:rPr>
        <w:t xml:space="preserve"> (a se vedea punctul 5.3. </w:t>
      </w:r>
      <w:proofErr w:type="spellStart"/>
      <w:r w:rsidRPr="005E1DAD">
        <w:rPr>
          <w:rFonts w:ascii="Times New Roman" w:eastAsia="Times New Roman" w:hAnsi="Times New Roman" w:cs="Times New Roman"/>
          <w:color w:val="000000" w:themeColor="text1"/>
          <w:sz w:val="28"/>
          <w:szCs w:val="28"/>
          <w:lang w:val="ro-RO" w:eastAsia="ru-RU"/>
        </w:rPr>
        <w:t>Contractanţii</w:t>
      </w:r>
      <w:proofErr w:type="spellEnd"/>
      <w:r w:rsidRPr="005E1DAD">
        <w:rPr>
          <w:rFonts w:ascii="Times New Roman" w:eastAsia="Times New Roman" w:hAnsi="Times New Roman" w:cs="Times New Roman"/>
          <w:color w:val="000000" w:themeColor="text1"/>
          <w:sz w:val="28"/>
          <w:szCs w:val="28"/>
          <w:lang w:val="ro-RO" w:eastAsia="ru-RU"/>
        </w:rPr>
        <w:t xml:space="preserve">, partenerii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furnizorii).</w:t>
      </w:r>
    </w:p>
    <w:p w14:paraId="62527060" w14:textId="77777777" w:rsidR="00DF146E" w:rsidRPr="005E1DAD" w:rsidRDefault="00DF146E" w:rsidP="00BF4482">
      <w:pPr>
        <w:spacing w:after="0" w:line="240" w:lineRule="auto"/>
        <w:ind w:firstLine="567"/>
        <w:jc w:val="both"/>
        <w:rPr>
          <w:rFonts w:ascii="Times New Roman" w:eastAsia="Times New Roman" w:hAnsi="Times New Roman" w:cs="Times New Roman"/>
          <w:color w:val="000000" w:themeColor="text1"/>
          <w:sz w:val="28"/>
          <w:szCs w:val="28"/>
          <w:lang w:val="ro-RO" w:eastAsia="ru-RU"/>
        </w:rPr>
      </w:pPr>
    </w:p>
    <w:p w14:paraId="73C27AB8" w14:textId="77777777" w:rsidR="00DF146E" w:rsidRPr="005E1DAD" w:rsidRDefault="00DF146E" w:rsidP="00BF4482">
      <w:pPr>
        <w:spacing w:after="0" w:line="240" w:lineRule="auto"/>
        <w:ind w:firstLine="567"/>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2.4. Consultarea personalului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a altor </w:t>
      </w:r>
      <w:proofErr w:type="spellStart"/>
      <w:r w:rsidRPr="005E1DAD">
        <w:rPr>
          <w:rFonts w:ascii="Times New Roman" w:eastAsia="Times New Roman" w:hAnsi="Times New Roman" w:cs="Times New Roman"/>
          <w:color w:val="000000" w:themeColor="text1"/>
          <w:sz w:val="28"/>
          <w:szCs w:val="28"/>
          <w:lang w:val="ro-RO" w:eastAsia="ru-RU"/>
        </w:rPr>
        <w:t>părţi</w:t>
      </w:r>
      <w:proofErr w:type="spellEnd"/>
      <w:r w:rsidRPr="005E1DAD">
        <w:rPr>
          <w:rFonts w:ascii="Times New Roman" w:eastAsia="Times New Roman" w:hAnsi="Times New Roman" w:cs="Times New Roman"/>
          <w:color w:val="000000" w:themeColor="text1"/>
          <w:sz w:val="28"/>
          <w:szCs w:val="28"/>
          <w:lang w:val="ro-RO" w:eastAsia="ru-RU"/>
        </w:rPr>
        <w:t xml:space="preserve"> </w:t>
      </w:r>
    </w:p>
    <w:p w14:paraId="06EAEC2B" w14:textId="1C2AE34F" w:rsidR="00DF146E" w:rsidRPr="005E1DAD" w:rsidRDefault="00DF146E" w:rsidP="00BF4482">
      <w:pPr>
        <w:spacing w:after="0" w:line="240" w:lineRule="auto"/>
        <w:ind w:firstLine="567"/>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2.4.1. Personalul, </w:t>
      </w:r>
      <w:proofErr w:type="spellStart"/>
      <w:r w:rsidRPr="005E1DAD">
        <w:rPr>
          <w:rFonts w:ascii="Times New Roman" w:eastAsia="Times New Roman" w:hAnsi="Times New Roman" w:cs="Times New Roman"/>
          <w:color w:val="000000" w:themeColor="text1"/>
          <w:sz w:val="28"/>
          <w:szCs w:val="28"/>
          <w:lang w:val="ro-RO" w:eastAsia="ru-RU"/>
        </w:rPr>
        <w:t>reprezentanţii</w:t>
      </w:r>
      <w:proofErr w:type="spellEnd"/>
      <w:r w:rsidRPr="005E1DAD">
        <w:rPr>
          <w:rFonts w:ascii="Times New Roman" w:eastAsia="Times New Roman" w:hAnsi="Times New Roman" w:cs="Times New Roman"/>
          <w:color w:val="000000" w:themeColor="text1"/>
          <w:sz w:val="28"/>
          <w:szCs w:val="28"/>
          <w:lang w:val="ro-RO" w:eastAsia="ru-RU"/>
        </w:rPr>
        <w:t xml:space="preserve"> acestuia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părţile</w:t>
      </w:r>
      <w:proofErr w:type="spellEnd"/>
      <w:r w:rsidRPr="005E1DAD">
        <w:rPr>
          <w:rFonts w:ascii="Times New Roman" w:eastAsia="Times New Roman" w:hAnsi="Times New Roman" w:cs="Times New Roman"/>
          <w:color w:val="000000" w:themeColor="text1"/>
          <w:sz w:val="28"/>
          <w:szCs w:val="28"/>
          <w:lang w:val="ro-RO" w:eastAsia="ru-RU"/>
        </w:rPr>
        <w:t xml:space="preserve"> interesate externe trebuie consultate, </w:t>
      </w:r>
      <w:proofErr w:type="spellStart"/>
      <w:r w:rsidRPr="005E1DAD">
        <w:rPr>
          <w:rFonts w:ascii="Times New Roman" w:eastAsia="Times New Roman" w:hAnsi="Times New Roman" w:cs="Times New Roman"/>
          <w:color w:val="000000" w:themeColor="text1"/>
          <w:sz w:val="28"/>
          <w:szCs w:val="28"/>
          <w:lang w:val="ro-RO" w:eastAsia="ru-RU"/>
        </w:rPr>
        <w:t>dupa</w:t>
      </w:r>
      <w:proofErr w:type="spellEnd"/>
      <w:r w:rsidRPr="005E1DAD">
        <w:rPr>
          <w:rFonts w:ascii="Times New Roman" w:eastAsia="Times New Roman" w:hAnsi="Times New Roman" w:cs="Times New Roman"/>
          <w:color w:val="000000" w:themeColor="text1"/>
          <w:sz w:val="28"/>
          <w:szCs w:val="28"/>
          <w:lang w:val="ro-RO" w:eastAsia="ru-RU"/>
        </w:rPr>
        <w:t xml:space="preserve">̆ caz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dacă este necesar, cu privire la dezvoltarea, </w:t>
      </w:r>
      <w:proofErr w:type="spellStart"/>
      <w:r w:rsidRPr="005E1DAD">
        <w:rPr>
          <w:rFonts w:ascii="Times New Roman" w:eastAsia="Times New Roman" w:hAnsi="Times New Roman" w:cs="Times New Roman"/>
          <w:color w:val="000000" w:themeColor="text1"/>
          <w:sz w:val="28"/>
          <w:szCs w:val="28"/>
          <w:lang w:val="ro-RO" w:eastAsia="ru-RU"/>
        </w:rPr>
        <w:t>întreţinerea</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îmbunătăţirea</w:t>
      </w:r>
      <w:proofErr w:type="spellEnd"/>
      <w:r w:rsidRPr="005E1DAD">
        <w:rPr>
          <w:rFonts w:ascii="Times New Roman" w:eastAsia="Times New Roman" w:hAnsi="Times New Roman" w:cs="Times New Roman"/>
          <w:color w:val="000000" w:themeColor="text1"/>
          <w:sz w:val="28"/>
          <w:szCs w:val="28"/>
          <w:lang w:val="ro-RO" w:eastAsia="ru-RU"/>
        </w:rPr>
        <w:t xml:space="preserve"> sistemului de management al </w:t>
      </w:r>
      <w:proofErr w:type="spellStart"/>
      <w:r w:rsidRPr="005E1DAD">
        <w:rPr>
          <w:rFonts w:ascii="Times New Roman" w:eastAsia="Times New Roman" w:hAnsi="Times New Roman" w:cs="Times New Roman"/>
          <w:color w:val="000000" w:themeColor="text1"/>
          <w:sz w:val="28"/>
          <w:szCs w:val="28"/>
          <w:lang w:val="ro-RO" w:eastAsia="ru-RU"/>
        </w:rPr>
        <w:t>siguranţei</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sectoarele relevante de care sunt responsabile, inclusiv aspectele de </w:t>
      </w:r>
      <w:proofErr w:type="spellStart"/>
      <w:r w:rsidRPr="005E1DAD">
        <w:rPr>
          <w:rFonts w:ascii="Times New Roman" w:eastAsia="Times New Roman" w:hAnsi="Times New Roman" w:cs="Times New Roman"/>
          <w:color w:val="000000" w:themeColor="text1"/>
          <w:sz w:val="28"/>
          <w:szCs w:val="28"/>
          <w:lang w:val="ro-RO" w:eastAsia="ru-RU"/>
        </w:rPr>
        <w:t>siguranţa</w:t>
      </w:r>
      <w:proofErr w:type="spellEnd"/>
      <w:r w:rsidRPr="005E1DAD">
        <w:rPr>
          <w:rFonts w:ascii="Times New Roman" w:eastAsia="Times New Roman" w:hAnsi="Times New Roman" w:cs="Times New Roman"/>
          <w:color w:val="000000" w:themeColor="text1"/>
          <w:sz w:val="28"/>
          <w:szCs w:val="28"/>
          <w:lang w:val="ro-RO" w:eastAsia="ru-RU"/>
        </w:rPr>
        <w:t xml:space="preserve">̆ ale procedurilor </w:t>
      </w:r>
      <w:proofErr w:type="spellStart"/>
      <w:r w:rsidRPr="005E1DAD">
        <w:rPr>
          <w:rFonts w:ascii="Times New Roman" w:eastAsia="Times New Roman" w:hAnsi="Times New Roman" w:cs="Times New Roman"/>
          <w:color w:val="000000" w:themeColor="text1"/>
          <w:sz w:val="28"/>
          <w:szCs w:val="28"/>
          <w:lang w:val="ro-RO" w:eastAsia="ru-RU"/>
        </w:rPr>
        <w:t>operaţionale</w:t>
      </w:r>
      <w:proofErr w:type="spellEnd"/>
      <w:r w:rsidRPr="005E1DAD">
        <w:rPr>
          <w:rFonts w:ascii="Times New Roman" w:eastAsia="Times New Roman" w:hAnsi="Times New Roman" w:cs="Times New Roman"/>
          <w:color w:val="000000" w:themeColor="text1"/>
          <w:sz w:val="28"/>
          <w:szCs w:val="28"/>
          <w:lang w:val="ro-RO" w:eastAsia="ru-RU"/>
        </w:rPr>
        <w:t xml:space="preserve">. </w:t>
      </w:r>
    </w:p>
    <w:p w14:paraId="1E987791" w14:textId="7D72E2E4" w:rsidR="00DF146E" w:rsidRPr="005E1DAD" w:rsidRDefault="00DF146E" w:rsidP="00BF4482">
      <w:pPr>
        <w:spacing w:after="0" w:line="240" w:lineRule="auto"/>
        <w:ind w:firstLine="567"/>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2.4.2.  </w:t>
      </w:r>
      <w:proofErr w:type="spellStart"/>
      <w:r w:rsidRPr="005E1DAD">
        <w:rPr>
          <w:rFonts w:ascii="Times New Roman" w:eastAsia="Times New Roman" w:hAnsi="Times New Roman" w:cs="Times New Roman"/>
          <w:color w:val="000000" w:themeColor="text1"/>
          <w:sz w:val="28"/>
          <w:szCs w:val="28"/>
          <w:lang w:val="ro-RO" w:eastAsia="ru-RU"/>
        </w:rPr>
        <w:t>Organizaţia</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faciliteaza</w:t>
      </w:r>
      <w:proofErr w:type="spellEnd"/>
      <w:r w:rsidRPr="005E1DAD">
        <w:rPr>
          <w:rFonts w:ascii="Times New Roman" w:eastAsia="Times New Roman" w:hAnsi="Times New Roman" w:cs="Times New Roman"/>
          <w:color w:val="000000" w:themeColor="text1"/>
          <w:sz w:val="28"/>
          <w:szCs w:val="28"/>
          <w:lang w:val="ro-RO" w:eastAsia="ru-RU"/>
        </w:rPr>
        <w:t xml:space="preserve">̆ consultarea personalului prin punerea la </w:t>
      </w:r>
      <w:proofErr w:type="spellStart"/>
      <w:r w:rsidRPr="005E1DAD">
        <w:rPr>
          <w:rFonts w:ascii="Times New Roman" w:eastAsia="Times New Roman" w:hAnsi="Times New Roman" w:cs="Times New Roman"/>
          <w:color w:val="000000" w:themeColor="text1"/>
          <w:sz w:val="28"/>
          <w:szCs w:val="28"/>
          <w:lang w:val="ro-RO" w:eastAsia="ru-RU"/>
        </w:rPr>
        <w:t>dispoziţie</w:t>
      </w:r>
      <w:proofErr w:type="spellEnd"/>
      <w:r w:rsidRPr="005E1DAD">
        <w:rPr>
          <w:rFonts w:ascii="Times New Roman" w:eastAsia="Times New Roman" w:hAnsi="Times New Roman" w:cs="Times New Roman"/>
          <w:color w:val="000000" w:themeColor="text1"/>
          <w:sz w:val="28"/>
          <w:szCs w:val="28"/>
          <w:lang w:val="ro-RO" w:eastAsia="ru-RU"/>
        </w:rPr>
        <w:t xml:space="preserve"> a metodelor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mijloacelor necesare pentru implicarea acestuia, pentru </w:t>
      </w:r>
      <w:proofErr w:type="spellStart"/>
      <w:r w:rsidRPr="005E1DAD">
        <w:rPr>
          <w:rFonts w:ascii="Times New Roman" w:eastAsia="Times New Roman" w:hAnsi="Times New Roman" w:cs="Times New Roman"/>
          <w:color w:val="000000" w:themeColor="text1"/>
          <w:sz w:val="28"/>
          <w:szCs w:val="28"/>
          <w:lang w:val="ro-RO" w:eastAsia="ru-RU"/>
        </w:rPr>
        <w:t>înregistrarea</w:t>
      </w:r>
      <w:proofErr w:type="spellEnd"/>
      <w:r w:rsidRPr="005E1DAD">
        <w:rPr>
          <w:rFonts w:ascii="Times New Roman" w:eastAsia="Times New Roman" w:hAnsi="Times New Roman" w:cs="Times New Roman"/>
          <w:color w:val="000000" w:themeColor="text1"/>
          <w:sz w:val="28"/>
          <w:szCs w:val="28"/>
          <w:lang w:val="ro-RO" w:eastAsia="ru-RU"/>
        </w:rPr>
        <w:t xml:space="preserve"> opiniilor sale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pentru furnizarea feedback-ului cu privire la aceste opinii.</w:t>
      </w:r>
    </w:p>
    <w:p w14:paraId="224935A5" w14:textId="77777777" w:rsidR="006C1A10" w:rsidRPr="005E1DAD" w:rsidRDefault="006C1A10" w:rsidP="00BF4482">
      <w:pPr>
        <w:spacing w:after="0" w:line="240" w:lineRule="auto"/>
        <w:ind w:firstLine="567"/>
        <w:jc w:val="both"/>
        <w:rPr>
          <w:rFonts w:ascii="Times New Roman" w:eastAsia="Times New Roman" w:hAnsi="Times New Roman" w:cs="Times New Roman"/>
          <w:color w:val="000000" w:themeColor="text1"/>
          <w:sz w:val="28"/>
          <w:szCs w:val="28"/>
          <w:lang w:val="ro-RO" w:eastAsia="ru-RU"/>
        </w:rPr>
      </w:pPr>
    </w:p>
    <w:p w14:paraId="5D726769" w14:textId="5CC09837" w:rsidR="002811F1" w:rsidRPr="005E1DAD" w:rsidRDefault="002811F1" w:rsidP="00BF4482">
      <w:pPr>
        <w:pStyle w:val="a6"/>
        <w:rPr>
          <w:rFonts w:asciiTheme="majorBidi" w:hAnsiTheme="majorBidi" w:cstheme="majorBidi"/>
          <w:sz w:val="28"/>
          <w:szCs w:val="28"/>
        </w:rPr>
      </w:pPr>
      <w:r w:rsidRPr="005E1DAD">
        <w:rPr>
          <w:rFonts w:asciiTheme="majorBidi" w:hAnsiTheme="majorBidi" w:cstheme="majorBidi"/>
          <w:sz w:val="28"/>
          <w:szCs w:val="28"/>
        </w:rPr>
        <w:t>3. Planificarea</w:t>
      </w:r>
    </w:p>
    <w:p w14:paraId="08F60290" w14:textId="77777777" w:rsidR="002811F1" w:rsidRPr="005E1DAD" w:rsidRDefault="002811F1" w:rsidP="00BF4482">
      <w:pPr>
        <w:pStyle w:val="a6"/>
        <w:rPr>
          <w:rFonts w:asciiTheme="majorBidi" w:hAnsiTheme="majorBidi" w:cstheme="majorBidi"/>
          <w:sz w:val="28"/>
          <w:szCs w:val="28"/>
        </w:rPr>
      </w:pPr>
      <w:r w:rsidRPr="005E1DAD">
        <w:rPr>
          <w:rFonts w:asciiTheme="majorBidi" w:hAnsiTheme="majorBidi" w:cstheme="majorBidi"/>
          <w:sz w:val="28"/>
          <w:szCs w:val="28"/>
        </w:rPr>
        <w:t xml:space="preserve">3.1. Măsuri pentru abordarea riscurilor </w:t>
      </w:r>
    </w:p>
    <w:p w14:paraId="60CCF280" w14:textId="77777777" w:rsidR="002811F1" w:rsidRPr="005E1DAD" w:rsidRDefault="002811F1" w:rsidP="00BF4482">
      <w:pPr>
        <w:pStyle w:val="a6"/>
        <w:rPr>
          <w:rFonts w:asciiTheme="majorBidi" w:hAnsiTheme="majorBidi" w:cstheme="majorBidi"/>
          <w:sz w:val="28"/>
          <w:szCs w:val="28"/>
        </w:rPr>
      </w:pPr>
      <w:r w:rsidRPr="005E1DAD">
        <w:rPr>
          <w:rFonts w:asciiTheme="majorBidi" w:hAnsiTheme="majorBidi" w:cstheme="majorBidi"/>
          <w:sz w:val="28"/>
          <w:szCs w:val="28"/>
        </w:rPr>
        <w:t>3.1.1. Evaluarea riscurilor</w:t>
      </w:r>
    </w:p>
    <w:p w14:paraId="31800E70" w14:textId="77777777" w:rsidR="002811F1" w:rsidRPr="005E1DAD" w:rsidRDefault="002811F1" w:rsidP="00BF4482">
      <w:pPr>
        <w:pStyle w:val="a6"/>
        <w:rPr>
          <w:rFonts w:asciiTheme="majorBidi" w:hAnsiTheme="majorBidi" w:cstheme="majorBidi"/>
          <w:sz w:val="28"/>
          <w:szCs w:val="28"/>
        </w:rPr>
      </w:pPr>
      <w:r w:rsidRPr="005E1DAD">
        <w:rPr>
          <w:rFonts w:asciiTheme="majorBidi" w:hAnsiTheme="majorBidi" w:cstheme="majorBidi"/>
          <w:sz w:val="28"/>
          <w:szCs w:val="28"/>
        </w:rPr>
        <w:t xml:space="preserve">3.1.1.1. Organizaţia: </w:t>
      </w:r>
    </w:p>
    <w:p w14:paraId="0C2B0642" w14:textId="0AB16D35" w:rsidR="006C1A10" w:rsidRPr="005E1DAD" w:rsidRDefault="00051CD2" w:rsidP="00BF4482">
      <w:pPr>
        <w:spacing w:after="0" w:line="240" w:lineRule="auto"/>
        <w:ind w:firstLine="567"/>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(a) identifică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analizeaza</w:t>
      </w:r>
      <w:proofErr w:type="spellEnd"/>
      <w:r w:rsidRPr="005E1DAD">
        <w:rPr>
          <w:rFonts w:ascii="Times New Roman" w:eastAsia="Times New Roman" w:hAnsi="Times New Roman" w:cs="Times New Roman"/>
          <w:color w:val="000000" w:themeColor="text1"/>
          <w:sz w:val="28"/>
          <w:szCs w:val="28"/>
          <w:lang w:val="ro-RO" w:eastAsia="ru-RU"/>
        </w:rPr>
        <w:t xml:space="preserve">̆ toate riscurile </w:t>
      </w:r>
      <w:proofErr w:type="spellStart"/>
      <w:r w:rsidRPr="005E1DAD">
        <w:rPr>
          <w:rFonts w:ascii="Times New Roman" w:eastAsia="Times New Roman" w:hAnsi="Times New Roman" w:cs="Times New Roman"/>
          <w:color w:val="000000" w:themeColor="text1"/>
          <w:sz w:val="28"/>
          <w:szCs w:val="28"/>
          <w:lang w:val="ro-RO" w:eastAsia="ru-RU"/>
        </w:rPr>
        <w:t>operaţionale</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organizaţionale</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tehnice care sunt relevante pentru tipul, amploarea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domeniul </w:t>
      </w:r>
      <w:proofErr w:type="spellStart"/>
      <w:r w:rsidRPr="005E1DAD">
        <w:rPr>
          <w:rFonts w:ascii="Times New Roman" w:eastAsia="Times New Roman" w:hAnsi="Times New Roman" w:cs="Times New Roman"/>
          <w:color w:val="000000" w:themeColor="text1"/>
          <w:sz w:val="28"/>
          <w:szCs w:val="28"/>
          <w:lang w:val="ro-RO" w:eastAsia="ru-RU"/>
        </w:rPr>
        <w:t>operaţiunilor</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desfășurate</w:t>
      </w:r>
      <w:proofErr w:type="spellEnd"/>
      <w:r w:rsidRPr="005E1DAD">
        <w:rPr>
          <w:rFonts w:ascii="Times New Roman" w:eastAsia="Times New Roman" w:hAnsi="Times New Roman" w:cs="Times New Roman"/>
          <w:color w:val="000000" w:themeColor="text1"/>
          <w:sz w:val="28"/>
          <w:szCs w:val="28"/>
          <w:lang w:val="ro-RO" w:eastAsia="ru-RU"/>
        </w:rPr>
        <w:t xml:space="preserve"> de </w:t>
      </w:r>
      <w:proofErr w:type="spellStart"/>
      <w:r w:rsidRPr="005E1DAD">
        <w:rPr>
          <w:rFonts w:ascii="Times New Roman" w:eastAsia="Times New Roman" w:hAnsi="Times New Roman" w:cs="Times New Roman"/>
          <w:color w:val="000000" w:themeColor="text1"/>
          <w:sz w:val="28"/>
          <w:szCs w:val="28"/>
          <w:lang w:val="ro-RO" w:eastAsia="ru-RU"/>
        </w:rPr>
        <w:t>organizaţie</w:t>
      </w:r>
      <w:proofErr w:type="spellEnd"/>
      <w:r w:rsidRPr="005E1DAD">
        <w:rPr>
          <w:rFonts w:ascii="Times New Roman" w:eastAsia="Times New Roman" w:hAnsi="Times New Roman" w:cs="Times New Roman"/>
          <w:color w:val="000000" w:themeColor="text1"/>
          <w:sz w:val="28"/>
          <w:szCs w:val="28"/>
          <w:lang w:val="ro-RO" w:eastAsia="ru-RU"/>
        </w:rPr>
        <w:t xml:space="preserve">. Printre aceste riscuri se </w:t>
      </w:r>
      <w:proofErr w:type="spellStart"/>
      <w:r w:rsidRPr="005E1DAD">
        <w:rPr>
          <w:rFonts w:ascii="Times New Roman" w:eastAsia="Times New Roman" w:hAnsi="Times New Roman" w:cs="Times New Roman"/>
          <w:color w:val="000000" w:themeColor="text1"/>
          <w:sz w:val="28"/>
          <w:szCs w:val="28"/>
          <w:lang w:val="ro-RO" w:eastAsia="ru-RU"/>
        </w:rPr>
        <w:t>număra</w:t>
      </w:r>
      <w:proofErr w:type="spellEnd"/>
      <w:r w:rsidRPr="005E1DAD">
        <w:rPr>
          <w:rFonts w:ascii="Times New Roman" w:eastAsia="Times New Roman" w:hAnsi="Times New Roman" w:cs="Times New Roman"/>
          <w:color w:val="000000" w:themeColor="text1"/>
          <w:sz w:val="28"/>
          <w:szCs w:val="28"/>
          <w:lang w:val="ro-RO" w:eastAsia="ru-RU"/>
        </w:rPr>
        <w:t xml:space="preserve">̆ cele generate de factori umani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organizaţionali</w:t>
      </w:r>
      <w:proofErr w:type="spellEnd"/>
      <w:r w:rsidRPr="005E1DAD">
        <w:rPr>
          <w:rFonts w:ascii="Times New Roman" w:eastAsia="Times New Roman" w:hAnsi="Times New Roman" w:cs="Times New Roman"/>
          <w:color w:val="000000" w:themeColor="text1"/>
          <w:sz w:val="28"/>
          <w:szCs w:val="28"/>
          <w:lang w:val="ro-RO" w:eastAsia="ru-RU"/>
        </w:rPr>
        <w:t xml:space="preserve">, precum volumul de muncă, organizarea muncii, oboseala sau adecvarea procedurilor,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activităţile</w:t>
      </w:r>
      <w:proofErr w:type="spellEnd"/>
      <w:r w:rsidRPr="005E1DAD">
        <w:rPr>
          <w:rFonts w:ascii="Times New Roman" w:eastAsia="Times New Roman" w:hAnsi="Times New Roman" w:cs="Times New Roman"/>
          <w:color w:val="000000" w:themeColor="text1"/>
          <w:sz w:val="28"/>
          <w:szCs w:val="28"/>
          <w:lang w:val="ro-RO" w:eastAsia="ru-RU"/>
        </w:rPr>
        <w:t xml:space="preserve"> altor </w:t>
      </w:r>
      <w:proofErr w:type="spellStart"/>
      <w:r w:rsidRPr="005E1DAD">
        <w:rPr>
          <w:rFonts w:ascii="Times New Roman" w:eastAsia="Times New Roman" w:hAnsi="Times New Roman" w:cs="Times New Roman"/>
          <w:color w:val="000000" w:themeColor="text1"/>
          <w:sz w:val="28"/>
          <w:szCs w:val="28"/>
          <w:lang w:val="ro-RO" w:eastAsia="ru-RU"/>
        </w:rPr>
        <w:t>părţi</w:t>
      </w:r>
      <w:proofErr w:type="spellEnd"/>
      <w:r w:rsidRPr="005E1DAD">
        <w:rPr>
          <w:rFonts w:ascii="Times New Roman" w:eastAsia="Times New Roman" w:hAnsi="Times New Roman" w:cs="Times New Roman"/>
          <w:color w:val="000000" w:themeColor="text1"/>
          <w:sz w:val="28"/>
          <w:szCs w:val="28"/>
          <w:lang w:val="ro-RO" w:eastAsia="ru-RU"/>
        </w:rPr>
        <w:t xml:space="preserve"> interesate (a se vedea punctul 1. Contextul </w:t>
      </w:r>
      <w:proofErr w:type="spellStart"/>
      <w:r w:rsidRPr="005E1DAD">
        <w:rPr>
          <w:rFonts w:ascii="Times New Roman" w:eastAsia="Times New Roman" w:hAnsi="Times New Roman" w:cs="Times New Roman"/>
          <w:color w:val="000000" w:themeColor="text1"/>
          <w:sz w:val="28"/>
          <w:szCs w:val="28"/>
          <w:lang w:val="ro-RO" w:eastAsia="ru-RU"/>
        </w:rPr>
        <w:t>organizaţiei</w:t>
      </w:r>
      <w:proofErr w:type="spellEnd"/>
      <w:r w:rsidRPr="005E1DAD">
        <w:rPr>
          <w:rFonts w:ascii="Times New Roman" w:eastAsia="Times New Roman" w:hAnsi="Times New Roman" w:cs="Times New Roman"/>
          <w:color w:val="000000" w:themeColor="text1"/>
          <w:sz w:val="28"/>
          <w:szCs w:val="28"/>
          <w:lang w:val="ro-RO" w:eastAsia="ru-RU"/>
        </w:rPr>
        <w:t>);</w:t>
      </w:r>
    </w:p>
    <w:p w14:paraId="38A556A6" w14:textId="5673B39C" w:rsidR="00051CD2" w:rsidRPr="005E1DAD" w:rsidRDefault="00051CD2" w:rsidP="00BF4482">
      <w:pPr>
        <w:spacing w:after="0" w:line="240" w:lineRule="auto"/>
        <w:ind w:firstLine="567"/>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(b)  </w:t>
      </w:r>
      <w:proofErr w:type="spellStart"/>
      <w:r w:rsidRPr="005E1DAD">
        <w:rPr>
          <w:rFonts w:ascii="Times New Roman" w:eastAsia="Times New Roman" w:hAnsi="Times New Roman" w:cs="Times New Roman"/>
          <w:color w:val="000000" w:themeColor="text1"/>
          <w:sz w:val="28"/>
          <w:szCs w:val="28"/>
          <w:lang w:val="ro-RO" w:eastAsia="ru-RU"/>
        </w:rPr>
        <w:t>evalueaza</w:t>
      </w:r>
      <w:proofErr w:type="spellEnd"/>
      <w:r w:rsidRPr="005E1DAD">
        <w:rPr>
          <w:rFonts w:ascii="Times New Roman" w:eastAsia="Times New Roman" w:hAnsi="Times New Roman" w:cs="Times New Roman"/>
          <w:color w:val="000000" w:themeColor="text1"/>
          <w:sz w:val="28"/>
          <w:szCs w:val="28"/>
          <w:lang w:val="ro-RO" w:eastAsia="ru-RU"/>
        </w:rPr>
        <w:t xml:space="preserve">̆ riscurile </w:t>
      </w:r>
      <w:proofErr w:type="spellStart"/>
      <w:r w:rsidRPr="005E1DAD">
        <w:rPr>
          <w:rFonts w:ascii="Times New Roman" w:eastAsia="Times New Roman" w:hAnsi="Times New Roman" w:cs="Times New Roman"/>
          <w:color w:val="000000" w:themeColor="text1"/>
          <w:sz w:val="28"/>
          <w:szCs w:val="28"/>
          <w:lang w:val="ro-RO" w:eastAsia="ru-RU"/>
        </w:rPr>
        <w:t>menţionate</w:t>
      </w:r>
      <w:proofErr w:type="spellEnd"/>
      <w:r w:rsidRPr="005E1DAD">
        <w:rPr>
          <w:rFonts w:ascii="Times New Roman" w:eastAsia="Times New Roman" w:hAnsi="Times New Roman" w:cs="Times New Roman"/>
          <w:color w:val="000000" w:themeColor="text1"/>
          <w:sz w:val="28"/>
          <w:szCs w:val="28"/>
          <w:lang w:val="ro-RO" w:eastAsia="ru-RU"/>
        </w:rPr>
        <w:t xml:space="preserve"> la litera (a) prin aplicarea unor metode adecvate de evaluare a riscurilor;</w:t>
      </w:r>
    </w:p>
    <w:p w14:paraId="3484867E" w14:textId="17846CFD" w:rsidR="00051CD2" w:rsidRPr="005E1DAD" w:rsidRDefault="00051CD2" w:rsidP="00BF4482">
      <w:pPr>
        <w:spacing w:after="0" w:line="240" w:lineRule="auto"/>
        <w:ind w:firstLine="567"/>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(c)  </w:t>
      </w:r>
      <w:proofErr w:type="spellStart"/>
      <w:r w:rsidRPr="005E1DAD">
        <w:rPr>
          <w:rFonts w:ascii="Times New Roman" w:eastAsia="Times New Roman" w:hAnsi="Times New Roman" w:cs="Times New Roman"/>
          <w:color w:val="000000" w:themeColor="text1"/>
          <w:sz w:val="28"/>
          <w:szCs w:val="28"/>
          <w:lang w:val="ro-RO" w:eastAsia="ru-RU"/>
        </w:rPr>
        <w:t>elaboreaza</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pune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aplicare </w:t>
      </w:r>
      <w:proofErr w:type="spellStart"/>
      <w:r w:rsidRPr="005E1DAD">
        <w:rPr>
          <w:rFonts w:ascii="Times New Roman" w:eastAsia="Times New Roman" w:hAnsi="Times New Roman" w:cs="Times New Roman"/>
          <w:color w:val="000000" w:themeColor="text1"/>
          <w:sz w:val="28"/>
          <w:szCs w:val="28"/>
          <w:lang w:val="ro-RO" w:eastAsia="ru-RU"/>
        </w:rPr>
        <w:t>măsuri</w:t>
      </w:r>
      <w:proofErr w:type="spellEnd"/>
      <w:r w:rsidRPr="005E1DAD">
        <w:rPr>
          <w:rFonts w:ascii="Times New Roman" w:eastAsia="Times New Roman" w:hAnsi="Times New Roman" w:cs="Times New Roman"/>
          <w:color w:val="000000" w:themeColor="text1"/>
          <w:sz w:val="28"/>
          <w:szCs w:val="28"/>
          <w:lang w:val="ro-RO" w:eastAsia="ru-RU"/>
        </w:rPr>
        <w:t xml:space="preserve"> de </w:t>
      </w:r>
      <w:proofErr w:type="spellStart"/>
      <w:r w:rsidRPr="005E1DAD">
        <w:rPr>
          <w:rFonts w:ascii="Times New Roman" w:eastAsia="Times New Roman" w:hAnsi="Times New Roman" w:cs="Times New Roman"/>
          <w:color w:val="000000" w:themeColor="text1"/>
          <w:sz w:val="28"/>
          <w:szCs w:val="28"/>
          <w:lang w:val="ro-RO" w:eastAsia="ru-RU"/>
        </w:rPr>
        <w:t>siguranţa</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identificând</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responsabilităţile</w:t>
      </w:r>
      <w:proofErr w:type="spellEnd"/>
      <w:r w:rsidRPr="005E1DAD">
        <w:rPr>
          <w:rFonts w:ascii="Times New Roman" w:eastAsia="Times New Roman" w:hAnsi="Times New Roman" w:cs="Times New Roman"/>
          <w:color w:val="000000" w:themeColor="text1"/>
          <w:sz w:val="28"/>
          <w:szCs w:val="28"/>
          <w:lang w:val="ro-RO" w:eastAsia="ru-RU"/>
        </w:rPr>
        <w:t xml:space="preserve"> conexe (a se vedea punctul 2.3. Roluri, </w:t>
      </w:r>
      <w:proofErr w:type="spellStart"/>
      <w:r w:rsidRPr="005E1DAD">
        <w:rPr>
          <w:rFonts w:ascii="Times New Roman" w:eastAsia="Times New Roman" w:hAnsi="Times New Roman" w:cs="Times New Roman"/>
          <w:color w:val="000000" w:themeColor="text1"/>
          <w:sz w:val="28"/>
          <w:szCs w:val="28"/>
          <w:lang w:val="ro-RO" w:eastAsia="ru-RU"/>
        </w:rPr>
        <w:t>responsabilităţi</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răspunderi</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niveluri de autoritate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cadrul </w:t>
      </w:r>
      <w:proofErr w:type="spellStart"/>
      <w:r w:rsidRPr="005E1DAD">
        <w:rPr>
          <w:rFonts w:ascii="Times New Roman" w:eastAsia="Times New Roman" w:hAnsi="Times New Roman" w:cs="Times New Roman"/>
          <w:color w:val="000000" w:themeColor="text1"/>
          <w:sz w:val="28"/>
          <w:szCs w:val="28"/>
          <w:lang w:val="ro-RO" w:eastAsia="ru-RU"/>
        </w:rPr>
        <w:t>organizaţiei</w:t>
      </w:r>
      <w:proofErr w:type="spellEnd"/>
      <w:r w:rsidRPr="005E1DAD">
        <w:rPr>
          <w:rFonts w:ascii="Times New Roman" w:eastAsia="Times New Roman" w:hAnsi="Times New Roman" w:cs="Times New Roman"/>
          <w:color w:val="000000" w:themeColor="text1"/>
          <w:sz w:val="28"/>
          <w:szCs w:val="28"/>
          <w:lang w:val="ro-RO" w:eastAsia="ru-RU"/>
        </w:rPr>
        <w:t>);</w:t>
      </w:r>
    </w:p>
    <w:p w14:paraId="57651B49" w14:textId="6B83D425" w:rsidR="00051CD2" w:rsidRPr="005E1DAD" w:rsidRDefault="00051CD2" w:rsidP="00BF4482">
      <w:pPr>
        <w:spacing w:after="0" w:line="240" w:lineRule="auto"/>
        <w:ind w:firstLine="567"/>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(d)  dezvoltă un sistem de monitorizare a </w:t>
      </w:r>
      <w:proofErr w:type="spellStart"/>
      <w:r w:rsidRPr="005E1DAD">
        <w:rPr>
          <w:rFonts w:ascii="Times New Roman" w:eastAsia="Times New Roman" w:hAnsi="Times New Roman" w:cs="Times New Roman"/>
          <w:color w:val="000000" w:themeColor="text1"/>
          <w:sz w:val="28"/>
          <w:szCs w:val="28"/>
          <w:lang w:val="ro-RO" w:eastAsia="ru-RU"/>
        </w:rPr>
        <w:t>eficacităţii</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măsurilor</w:t>
      </w:r>
      <w:proofErr w:type="spellEnd"/>
      <w:r w:rsidRPr="005E1DAD">
        <w:rPr>
          <w:rFonts w:ascii="Times New Roman" w:eastAsia="Times New Roman" w:hAnsi="Times New Roman" w:cs="Times New Roman"/>
          <w:color w:val="000000" w:themeColor="text1"/>
          <w:sz w:val="28"/>
          <w:szCs w:val="28"/>
          <w:lang w:val="ro-RO" w:eastAsia="ru-RU"/>
        </w:rPr>
        <w:t xml:space="preserve"> de </w:t>
      </w:r>
      <w:proofErr w:type="spellStart"/>
      <w:r w:rsidRPr="005E1DAD">
        <w:rPr>
          <w:rFonts w:ascii="Times New Roman" w:eastAsia="Times New Roman" w:hAnsi="Times New Roman" w:cs="Times New Roman"/>
          <w:color w:val="000000" w:themeColor="text1"/>
          <w:sz w:val="28"/>
          <w:szCs w:val="28"/>
          <w:lang w:val="ro-RO" w:eastAsia="ru-RU"/>
        </w:rPr>
        <w:t>siguranţa</w:t>
      </w:r>
      <w:proofErr w:type="spellEnd"/>
      <w:r w:rsidRPr="005E1DAD">
        <w:rPr>
          <w:rFonts w:ascii="Times New Roman" w:eastAsia="Times New Roman" w:hAnsi="Times New Roman" w:cs="Times New Roman"/>
          <w:color w:val="000000" w:themeColor="text1"/>
          <w:sz w:val="28"/>
          <w:szCs w:val="28"/>
          <w:lang w:val="ro-RO" w:eastAsia="ru-RU"/>
        </w:rPr>
        <w:t>̆ (a se vedea punctul 6.1. Monitorizarea);</w:t>
      </w:r>
    </w:p>
    <w:p w14:paraId="521C331F" w14:textId="57D3EC37" w:rsidR="00051CD2" w:rsidRPr="005E1DAD" w:rsidRDefault="00051CD2" w:rsidP="00BF4482">
      <w:pPr>
        <w:spacing w:after="0" w:line="240" w:lineRule="auto"/>
        <w:ind w:firstLine="567"/>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e)  </w:t>
      </w:r>
      <w:proofErr w:type="spellStart"/>
      <w:r w:rsidRPr="005E1DAD">
        <w:rPr>
          <w:rFonts w:ascii="Times New Roman" w:eastAsia="Times New Roman" w:hAnsi="Times New Roman" w:cs="Times New Roman"/>
          <w:color w:val="000000" w:themeColor="text1"/>
          <w:sz w:val="28"/>
          <w:szCs w:val="28"/>
          <w:lang w:val="ro-RO" w:eastAsia="ru-RU"/>
        </w:rPr>
        <w:t>recunoaște</w:t>
      </w:r>
      <w:proofErr w:type="spellEnd"/>
      <w:r w:rsidRPr="005E1DAD">
        <w:rPr>
          <w:rFonts w:ascii="Times New Roman" w:eastAsia="Times New Roman" w:hAnsi="Times New Roman" w:cs="Times New Roman"/>
          <w:color w:val="000000" w:themeColor="text1"/>
          <w:sz w:val="28"/>
          <w:szCs w:val="28"/>
          <w:lang w:val="ro-RO" w:eastAsia="ru-RU"/>
        </w:rPr>
        <w:t xml:space="preserve"> necesitatea de a colabora cu alte </w:t>
      </w:r>
      <w:proofErr w:type="spellStart"/>
      <w:r w:rsidRPr="005E1DAD">
        <w:rPr>
          <w:rFonts w:ascii="Times New Roman" w:eastAsia="Times New Roman" w:hAnsi="Times New Roman" w:cs="Times New Roman"/>
          <w:color w:val="000000" w:themeColor="text1"/>
          <w:sz w:val="28"/>
          <w:szCs w:val="28"/>
          <w:lang w:val="ro-RO" w:eastAsia="ru-RU"/>
        </w:rPr>
        <w:t>părţi</w:t>
      </w:r>
      <w:proofErr w:type="spellEnd"/>
      <w:r w:rsidRPr="005E1DAD">
        <w:rPr>
          <w:rFonts w:ascii="Times New Roman" w:eastAsia="Times New Roman" w:hAnsi="Times New Roman" w:cs="Times New Roman"/>
          <w:color w:val="000000" w:themeColor="text1"/>
          <w:sz w:val="28"/>
          <w:szCs w:val="28"/>
          <w:lang w:val="ro-RO" w:eastAsia="ru-RU"/>
        </w:rPr>
        <w:t xml:space="preserve"> interesate (precum </w:t>
      </w:r>
      <w:proofErr w:type="spellStart"/>
      <w:r w:rsidRPr="005E1DAD">
        <w:rPr>
          <w:rFonts w:ascii="Times New Roman" w:eastAsia="Times New Roman" w:hAnsi="Times New Roman" w:cs="Times New Roman"/>
          <w:color w:val="000000" w:themeColor="text1"/>
          <w:sz w:val="28"/>
          <w:szCs w:val="28"/>
          <w:lang w:val="ro-RO" w:eastAsia="ru-RU"/>
        </w:rPr>
        <w:t>întreprinderi</w:t>
      </w:r>
      <w:proofErr w:type="spellEnd"/>
      <w:r w:rsidRPr="005E1DAD">
        <w:rPr>
          <w:rFonts w:ascii="Times New Roman" w:eastAsia="Times New Roman" w:hAnsi="Times New Roman" w:cs="Times New Roman"/>
          <w:color w:val="000000" w:themeColor="text1"/>
          <w:sz w:val="28"/>
          <w:szCs w:val="28"/>
          <w:lang w:val="ro-RO" w:eastAsia="ru-RU"/>
        </w:rPr>
        <w:t xml:space="preserve"> feroviare, administratori de infrastructură, </w:t>
      </w:r>
      <w:proofErr w:type="spellStart"/>
      <w:r w:rsidRPr="005E1DAD">
        <w:rPr>
          <w:rFonts w:ascii="Times New Roman" w:eastAsia="Times New Roman" w:hAnsi="Times New Roman" w:cs="Times New Roman"/>
          <w:color w:val="000000" w:themeColor="text1"/>
          <w:sz w:val="28"/>
          <w:szCs w:val="28"/>
          <w:lang w:val="ro-RO" w:eastAsia="ru-RU"/>
        </w:rPr>
        <w:t>producători</w:t>
      </w:r>
      <w:proofErr w:type="spellEnd"/>
      <w:r w:rsidRPr="005E1DAD">
        <w:rPr>
          <w:rFonts w:ascii="Times New Roman" w:eastAsia="Times New Roman" w:hAnsi="Times New Roman" w:cs="Times New Roman"/>
          <w:color w:val="000000" w:themeColor="text1"/>
          <w:sz w:val="28"/>
          <w:szCs w:val="28"/>
          <w:lang w:val="ro-RO" w:eastAsia="ru-RU"/>
        </w:rPr>
        <w:t xml:space="preserve">, furnizori de </w:t>
      </w:r>
      <w:proofErr w:type="spellStart"/>
      <w:r w:rsidRPr="005E1DAD">
        <w:rPr>
          <w:rFonts w:ascii="Times New Roman" w:eastAsia="Times New Roman" w:hAnsi="Times New Roman" w:cs="Times New Roman"/>
          <w:color w:val="000000" w:themeColor="text1"/>
          <w:sz w:val="28"/>
          <w:szCs w:val="28"/>
          <w:lang w:val="ro-RO" w:eastAsia="ru-RU"/>
        </w:rPr>
        <w:t>lucrări</w:t>
      </w:r>
      <w:proofErr w:type="spellEnd"/>
      <w:r w:rsidRPr="005E1DAD">
        <w:rPr>
          <w:rFonts w:ascii="Times New Roman" w:eastAsia="Times New Roman" w:hAnsi="Times New Roman" w:cs="Times New Roman"/>
          <w:color w:val="000000" w:themeColor="text1"/>
          <w:sz w:val="28"/>
          <w:szCs w:val="28"/>
          <w:lang w:val="ro-RO" w:eastAsia="ru-RU"/>
        </w:rPr>
        <w:t xml:space="preserve"> de </w:t>
      </w:r>
      <w:proofErr w:type="spellStart"/>
      <w:r w:rsidRPr="005E1DAD">
        <w:rPr>
          <w:rFonts w:ascii="Times New Roman" w:eastAsia="Times New Roman" w:hAnsi="Times New Roman" w:cs="Times New Roman"/>
          <w:color w:val="000000" w:themeColor="text1"/>
          <w:sz w:val="28"/>
          <w:szCs w:val="28"/>
          <w:lang w:val="ro-RO" w:eastAsia="ru-RU"/>
        </w:rPr>
        <w:t>întreţinere</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entităţi</w:t>
      </w:r>
      <w:proofErr w:type="spellEnd"/>
      <w:r w:rsidRPr="005E1DAD">
        <w:rPr>
          <w:rFonts w:ascii="Times New Roman" w:eastAsia="Times New Roman" w:hAnsi="Times New Roman" w:cs="Times New Roman"/>
          <w:color w:val="000000" w:themeColor="text1"/>
          <w:sz w:val="28"/>
          <w:szCs w:val="28"/>
          <w:lang w:val="ro-RO" w:eastAsia="ru-RU"/>
        </w:rPr>
        <w:t xml:space="preserve"> responsabile cu </w:t>
      </w:r>
      <w:proofErr w:type="spellStart"/>
      <w:r w:rsidRPr="005E1DAD">
        <w:rPr>
          <w:rFonts w:ascii="Times New Roman" w:eastAsia="Times New Roman" w:hAnsi="Times New Roman" w:cs="Times New Roman"/>
          <w:color w:val="000000" w:themeColor="text1"/>
          <w:sz w:val="28"/>
          <w:szCs w:val="28"/>
          <w:lang w:val="ro-RO" w:eastAsia="ru-RU"/>
        </w:rPr>
        <w:t>întreţinerea</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deţinători</w:t>
      </w:r>
      <w:proofErr w:type="spellEnd"/>
      <w:r w:rsidRPr="005E1DAD">
        <w:rPr>
          <w:rFonts w:ascii="Times New Roman" w:eastAsia="Times New Roman" w:hAnsi="Times New Roman" w:cs="Times New Roman"/>
          <w:color w:val="000000" w:themeColor="text1"/>
          <w:sz w:val="28"/>
          <w:szCs w:val="28"/>
          <w:lang w:val="ro-RO" w:eastAsia="ru-RU"/>
        </w:rPr>
        <w:t xml:space="preserve"> de vehicule feroviare, prestatori de servicii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entităţi</w:t>
      </w:r>
      <w:proofErr w:type="spellEnd"/>
      <w:r w:rsidRPr="005E1DAD">
        <w:rPr>
          <w:rFonts w:ascii="Times New Roman" w:eastAsia="Times New Roman" w:hAnsi="Times New Roman" w:cs="Times New Roman"/>
          <w:color w:val="000000" w:themeColor="text1"/>
          <w:sz w:val="28"/>
          <w:szCs w:val="28"/>
          <w:lang w:val="ro-RO" w:eastAsia="ru-RU"/>
        </w:rPr>
        <w:t xml:space="preserve"> achizitoare), atunci </w:t>
      </w:r>
      <w:proofErr w:type="spellStart"/>
      <w:r w:rsidRPr="005E1DAD">
        <w:rPr>
          <w:rFonts w:ascii="Times New Roman" w:eastAsia="Times New Roman" w:hAnsi="Times New Roman" w:cs="Times New Roman"/>
          <w:color w:val="000000" w:themeColor="text1"/>
          <w:sz w:val="28"/>
          <w:szCs w:val="28"/>
          <w:lang w:val="ro-RO" w:eastAsia="ru-RU"/>
        </w:rPr>
        <w:t>când</w:t>
      </w:r>
      <w:proofErr w:type="spellEnd"/>
      <w:r w:rsidRPr="005E1DAD">
        <w:rPr>
          <w:rFonts w:ascii="Times New Roman" w:eastAsia="Times New Roman" w:hAnsi="Times New Roman" w:cs="Times New Roman"/>
          <w:color w:val="000000" w:themeColor="text1"/>
          <w:sz w:val="28"/>
          <w:szCs w:val="28"/>
          <w:lang w:val="ro-RO" w:eastAsia="ru-RU"/>
        </w:rPr>
        <w:t xml:space="preserve"> este necesar,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ceea ce </w:t>
      </w:r>
      <w:proofErr w:type="spellStart"/>
      <w:r w:rsidRPr="005E1DAD">
        <w:rPr>
          <w:rFonts w:ascii="Times New Roman" w:eastAsia="Times New Roman" w:hAnsi="Times New Roman" w:cs="Times New Roman"/>
          <w:color w:val="000000" w:themeColor="text1"/>
          <w:sz w:val="28"/>
          <w:szCs w:val="28"/>
          <w:lang w:val="ro-RO" w:eastAsia="ru-RU"/>
        </w:rPr>
        <w:t>privește</w:t>
      </w:r>
      <w:proofErr w:type="spellEnd"/>
      <w:r w:rsidRPr="005E1DAD">
        <w:rPr>
          <w:rFonts w:ascii="Times New Roman" w:eastAsia="Times New Roman" w:hAnsi="Times New Roman" w:cs="Times New Roman"/>
          <w:color w:val="000000" w:themeColor="text1"/>
          <w:sz w:val="28"/>
          <w:szCs w:val="28"/>
          <w:lang w:val="ro-RO" w:eastAsia="ru-RU"/>
        </w:rPr>
        <w:t xml:space="preserve"> riscurile comune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punerea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aplicare a unor </w:t>
      </w:r>
      <w:proofErr w:type="spellStart"/>
      <w:r w:rsidRPr="005E1DAD">
        <w:rPr>
          <w:rFonts w:ascii="Times New Roman" w:eastAsia="Times New Roman" w:hAnsi="Times New Roman" w:cs="Times New Roman"/>
          <w:color w:val="000000" w:themeColor="text1"/>
          <w:sz w:val="28"/>
          <w:szCs w:val="28"/>
          <w:lang w:val="ro-RO" w:eastAsia="ru-RU"/>
        </w:rPr>
        <w:t>măsuri</w:t>
      </w:r>
      <w:proofErr w:type="spellEnd"/>
      <w:r w:rsidRPr="005E1DAD">
        <w:rPr>
          <w:rFonts w:ascii="Times New Roman" w:eastAsia="Times New Roman" w:hAnsi="Times New Roman" w:cs="Times New Roman"/>
          <w:color w:val="000000" w:themeColor="text1"/>
          <w:sz w:val="28"/>
          <w:szCs w:val="28"/>
          <w:lang w:val="ro-RO" w:eastAsia="ru-RU"/>
        </w:rPr>
        <w:t xml:space="preserve"> de </w:t>
      </w:r>
      <w:proofErr w:type="spellStart"/>
      <w:r w:rsidRPr="005E1DAD">
        <w:rPr>
          <w:rFonts w:ascii="Times New Roman" w:eastAsia="Times New Roman" w:hAnsi="Times New Roman" w:cs="Times New Roman"/>
          <w:color w:val="000000" w:themeColor="text1"/>
          <w:sz w:val="28"/>
          <w:szCs w:val="28"/>
          <w:lang w:val="ro-RO" w:eastAsia="ru-RU"/>
        </w:rPr>
        <w:t>siguranţa</w:t>
      </w:r>
      <w:proofErr w:type="spellEnd"/>
      <w:r w:rsidRPr="005E1DAD">
        <w:rPr>
          <w:rFonts w:ascii="Times New Roman" w:eastAsia="Times New Roman" w:hAnsi="Times New Roman" w:cs="Times New Roman"/>
          <w:color w:val="000000" w:themeColor="text1"/>
          <w:sz w:val="28"/>
          <w:szCs w:val="28"/>
          <w:lang w:val="ro-RO" w:eastAsia="ru-RU"/>
        </w:rPr>
        <w:t>̆ adecvate;</w:t>
      </w:r>
    </w:p>
    <w:p w14:paraId="3D03853C" w14:textId="16E2BEAC" w:rsidR="00216763" w:rsidRPr="005E1DAD" w:rsidRDefault="00216763" w:rsidP="00BF4482">
      <w:pPr>
        <w:spacing w:after="0" w:line="240" w:lineRule="auto"/>
        <w:ind w:firstLine="567"/>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(f)  </w:t>
      </w:r>
      <w:proofErr w:type="spellStart"/>
      <w:r w:rsidRPr="005E1DAD">
        <w:rPr>
          <w:rFonts w:ascii="Times New Roman" w:eastAsia="Times New Roman" w:hAnsi="Times New Roman" w:cs="Times New Roman"/>
          <w:color w:val="000000" w:themeColor="text1"/>
          <w:sz w:val="28"/>
          <w:szCs w:val="28"/>
          <w:lang w:val="ro-RO" w:eastAsia="ru-RU"/>
        </w:rPr>
        <w:t>informeaza</w:t>
      </w:r>
      <w:proofErr w:type="spellEnd"/>
      <w:r w:rsidRPr="005E1DAD">
        <w:rPr>
          <w:rFonts w:ascii="Times New Roman" w:eastAsia="Times New Roman" w:hAnsi="Times New Roman" w:cs="Times New Roman"/>
          <w:color w:val="000000" w:themeColor="text1"/>
          <w:sz w:val="28"/>
          <w:szCs w:val="28"/>
          <w:lang w:val="ro-RO" w:eastAsia="ru-RU"/>
        </w:rPr>
        <w:t xml:space="preserve">̆ personalul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părţile</w:t>
      </w:r>
      <w:proofErr w:type="spellEnd"/>
      <w:r w:rsidRPr="005E1DAD">
        <w:rPr>
          <w:rFonts w:ascii="Times New Roman" w:eastAsia="Times New Roman" w:hAnsi="Times New Roman" w:cs="Times New Roman"/>
          <w:color w:val="000000" w:themeColor="text1"/>
          <w:sz w:val="28"/>
          <w:szCs w:val="28"/>
          <w:lang w:val="ro-RO" w:eastAsia="ru-RU"/>
        </w:rPr>
        <w:t xml:space="preserve"> externe implicate cu privire la riscuri (a se vedea punctul 4.4. Informarea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comunicarea).</w:t>
      </w:r>
    </w:p>
    <w:p w14:paraId="13B97A6B" w14:textId="4B068A03" w:rsidR="00CF7A6A" w:rsidRPr="005E1DAD" w:rsidRDefault="00CF7A6A" w:rsidP="00BF4482">
      <w:pPr>
        <w:spacing w:after="0" w:line="240" w:lineRule="auto"/>
        <w:ind w:firstLine="567"/>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3.1.1.2. </w:t>
      </w:r>
      <w:r w:rsidR="00A35D7B" w:rsidRPr="005E1DAD">
        <w:rPr>
          <w:rFonts w:ascii="Times New Roman" w:eastAsia="Times New Roman" w:hAnsi="Times New Roman" w:cs="Times New Roman"/>
          <w:color w:val="000000" w:themeColor="text1"/>
          <w:sz w:val="28"/>
          <w:szCs w:val="28"/>
          <w:lang w:val="ro-RO" w:eastAsia="ru-RU"/>
        </w:rPr>
        <w:t xml:space="preserve">Atunci </w:t>
      </w:r>
      <w:proofErr w:type="spellStart"/>
      <w:r w:rsidR="00A35D7B" w:rsidRPr="005E1DAD">
        <w:rPr>
          <w:rFonts w:ascii="Times New Roman" w:eastAsia="Times New Roman" w:hAnsi="Times New Roman" w:cs="Times New Roman"/>
          <w:color w:val="000000" w:themeColor="text1"/>
          <w:sz w:val="28"/>
          <w:szCs w:val="28"/>
          <w:lang w:val="ro-RO" w:eastAsia="ru-RU"/>
        </w:rPr>
        <w:t>când</w:t>
      </w:r>
      <w:proofErr w:type="spellEnd"/>
      <w:r w:rsidR="00A35D7B" w:rsidRPr="005E1DAD">
        <w:rPr>
          <w:rFonts w:ascii="Times New Roman" w:eastAsia="Times New Roman" w:hAnsi="Times New Roman" w:cs="Times New Roman"/>
          <w:color w:val="000000" w:themeColor="text1"/>
          <w:sz w:val="28"/>
          <w:szCs w:val="28"/>
          <w:lang w:val="ro-RO" w:eastAsia="ru-RU"/>
        </w:rPr>
        <w:t xml:space="preserve"> </w:t>
      </w:r>
      <w:proofErr w:type="spellStart"/>
      <w:r w:rsidR="00A35D7B" w:rsidRPr="005E1DAD">
        <w:rPr>
          <w:rFonts w:ascii="Times New Roman" w:eastAsia="Times New Roman" w:hAnsi="Times New Roman" w:cs="Times New Roman"/>
          <w:color w:val="000000" w:themeColor="text1"/>
          <w:sz w:val="28"/>
          <w:szCs w:val="28"/>
          <w:lang w:val="ro-RO" w:eastAsia="ru-RU"/>
        </w:rPr>
        <w:t>evalueaza</w:t>
      </w:r>
      <w:proofErr w:type="spellEnd"/>
      <w:r w:rsidR="00A35D7B" w:rsidRPr="005E1DAD">
        <w:rPr>
          <w:rFonts w:ascii="Times New Roman" w:eastAsia="Times New Roman" w:hAnsi="Times New Roman" w:cs="Times New Roman"/>
          <w:color w:val="000000" w:themeColor="text1"/>
          <w:sz w:val="28"/>
          <w:szCs w:val="28"/>
          <w:lang w:val="ro-RO" w:eastAsia="ru-RU"/>
        </w:rPr>
        <w:t xml:space="preserve">̆ riscurile, </w:t>
      </w:r>
      <w:proofErr w:type="spellStart"/>
      <w:r w:rsidR="00A35D7B" w:rsidRPr="005E1DAD">
        <w:rPr>
          <w:rFonts w:ascii="Times New Roman" w:eastAsia="Times New Roman" w:hAnsi="Times New Roman" w:cs="Times New Roman"/>
          <w:color w:val="000000" w:themeColor="text1"/>
          <w:sz w:val="28"/>
          <w:szCs w:val="28"/>
          <w:lang w:val="ro-RO" w:eastAsia="ru-RU"/>
        </w:rPr>
        <w:t>organizaţia</w:t>
      </w:r>
      <w:proofErr w:type="spellEnd"/>
      <w:r w:rsidR="00A35D7B" w:rsidRPr="005E1DAD">
        <w:rPr>
          <w:rFonts w:ascii="Times New Roman" w:eastAsia="Times New Roman" w:hAnsi="Times New Roman" w:cs="Times New Roman"/>
          <w:color w:val="000000" w:themeColor="text1"/>
          <w:sz w:val="28"/>
          <w:szCs w:val="28"/>
          <w:lang w:val="ro-RO" w:eastAsia="ru-RU"/>
        </w:rPr>
        <w:t xml:space="preserve"> </w:t>
      </w:r>
      <w:proofErr w:type="spellStart"/>
      <w:r w:rsidR="00A35D7B" w:rsidRPr="005E1DAD">
        <w:rPr>
          <w:rFonts w:ascii="Times New Roman" w:eastAsia="Times New Roman" w:hAnsi="Times New Roman" w:cs="Times New Roman"/>
          <w:color w:val="000000" w:themeColor="text1"/>
          <w:sz w:val="28"/>
          <w:szCs w:val="28"/>
          <w:lang w:val="ro-RO" w:eastAsia="ru-RU"/>
        </w:rPr>
        <w:t>ţine</w:t>
      </w:r>
      <w:proofErr w:type="spellEnd"/>
      <w:r w:rsidR="00A35D7B" w:rsidRPr="005E1DAD">
        <w:rPr>
          <w:rFonts w:ascii="Times New Roman" w:eastAsia="Times New Roman" w:hAnsi="Times New Roman" w:cs="Times New Roman"/>
          <w:color w:val="000000" w:themeColor="text1"/>
          <w:sz w:val="28"/>
          <w:szCs w:val="28"/>
          <w:lang w:val="ro-RO" w:eastAsia="ru-RU"/>
        </w:rPr>
        <w:t xml:space="preserve"> seama de necesitatea de a stabili, de a asigura </w:t>
      </w:r>
      <w:proofErr w:type="spellStart"/>
      <w:r w:rsidR="00A35D7B" w:rsidRPr="005E1DAD">
        <w:rPr>
          <w:rFonts w:ascii="Times New Roman" w:eastAsia="Times New Roman" w:hAnsi="Times New Roman" w:cs="Times New Roman"/>
          <w:color w:val="000000" w:themeColor="text1"/>
          <w:sz w:val="28"/>
          <w:szCs w:val="28"/>
          <w:lang w:val="ro-RO" w:eastAsia="ru-RU"/>
        </w:rPr>
        <w:t>și</w:t>
      </w:r>
      <w:proofErr w:type="spellEnd"/>
      <w:r w:rsidR="00A35D7B" w:rsidRPr="005E1DAD">
        <w:rPr>
          <w:rFonts w:ascii="Times New Roman" w:eastAsia="Times New Roman" w:hAnsi="Times New Roman" w:cs="Times New Roman"/>
          <w:color w:val="000000" w:themeColor="text1"/>
          <w:sz w:val="28"/>
          <w:szCs w:val="28"/>
          <w:lang w:val="ro-RO" w:eastAsia="ru-RU"/>
        </w:rPr>
        <w:t xml:space="preserve"> de a </w:t>
      </w:r>
      <w:proofErr w:type="spellStart"/>
      <w:r w:rsidR="00A35D7B" w:rsidRPr="005E1DAD">
        <w:rPr>
          <w:rFonts w:ascii="Times New Roman" w:eastAsia="Times New Roman" w:hAnsi="Times New Roman" w:cs="Times New Roman"/>
          <w:color w:val="000000" w:themeColor="text1"/>
          <w:sz w:val="28"/>
          <w:szCs w:val="28"/>
          <w:lang w:val="ro-RO" w:eastAsia="ru-RU"/>
        </w:rPr>
        <w:t>susţine</w:t>
      </w:r>
      <w:proofErr w:type="spellEnd"/>
      <w:r w:rsidR="00A35D7B" w:rsidRPr="005E1DAD">
        <w:rPr>
          <w:rFonts w:ascii="Times New Roman" w:eastAsia="Times New Roman" w:hAnsi="Times New Roman" w:cs="Times New Roman"/>
          <w:color w:val="000000" w:themeColor="text1"/>
          <w:sz w:val="28"/>
          <w:szCs w:val="28"/>
          <w:lang w:val="ro-RO" w:eastAsia="ru-RU"/>
        </w:rPr>
        <w:t xml:space="preserve"> un mediu de lucru sigur, în special cu Legea nr. 186/2008 securității și sănătății în muncă.</w:t>
      </w:r>
      <w:r w:rsidRPr="005E1DAD">
        <w:rPr>
          <w:rFonts w:ascii="Times New Roman" w:eastAsia="Times New Roman" w:hAnsi="Times New Roman" w:cs="Times New Roman"/>
          <w:color w:val="000000" w:themeColor="text1"/>
          <w:sz w:val="28"/>
          <w:szCs w:val="28"/>
          <w:lang w:val="ro-RO" w:eastAsia="ru-RU"/>
        </w:rPr>
        <w:t>.</w:t>
      </w:r>
    </w:p>
    <w:p w14:paraId="5F301698" w14:textId="77777777" w:rsidR="00164724" w:rsidRPr="005E1DAD" w:rsidRDefault="00164724" w:rsidP="00BF4482">
      <w:pPr>
        <w:pStyle w:val="a6"/>
        <w:rPr>
          <w:rFonts w:ascii="TimesNewRomanPSMT" w:hAnsi="TimesNewRomanPSMT" w:hint="eastAsia"/>
          <w:sz w:val="28"/>
          <w:szCs w:val="28"/>
        </w:rPr>
      </w:pPr>
      <w:r w:rsidRPr="005E1DAD">
        <w:rPr>
          <w:rFonts w:ascii="TimesNewRomanPSMT" w:hAnsi="TimesNewRomanPSMT"/>
          <w:sz w:val="28"/>
          <w:szCs w:val="28"/>
        </w:rPr>
        <w:t>3.1.2 Planificarea modificărilor</w:t>
      </w:r>
    </w:p>
    <w:p w14:paraId="4559DA0C" w14:textId="408F99B0" w:rsidR="00164724" w:rsidRPr="005E1DAD" w:rsidRDefault="00164724" w:rsidP="00BF4482">
      <w:pPr>
        <w:spacing w:after="0" w:line="240" w:lineRule="auto"/>
        <w:ind w:firstLine="567"/>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3.1.2.1. </w:t>
      </w:r>
      <w:proofErr w:type="spellStart"/>
      <w:r w:rsidRPr="005E1DAD">
        <w:rPr>
          <w:rFonts w:ascii="Times New Roman" w:eastAsia="Times New Roman" w:hAnsi="Times New Roman" w:cs="Times New Roman"/>
          <w:color w:val="000000" w:themeColor="text1"/>
          <w:sz w:val="28"/>
          <w:szCs w:val="28"/>
          <w:lang w:val="ro-RO" w:eastAsia="ru-RU"/>
        </w:rPr>
        <w:t>Organizaţia</w:t>
      </w:r>
      <w:proofErr w:type="spellEnd"/>
      <w:r w:rsidRPr="005E1DAD">
        <w:rPr>
          <w:rFonts w:ascii="Times New Roman" w:eastAsia="Times New Roman" w:hAnsi="Times New Roman" w:cs="Times New Roman"/>
          <w:color w:val="000000" w:themeColor="text1"/>
          <w:sz w:val="28"/>
          <w:szCs w:val="28"/>
          <w:lang w:val="ro-RO" w:eastAsia="ru-RU"/>
        </w:rPr>
        <w:t xml:space="preserve"> identifică </w:t>
      </w:r>
      <w:proofErr w:type="spellStart"/>
      <w:r w:rsidRPr="005E1DAD">
        <w:rPr>
          <w:rFonts w:ascii="Times New Roman" w:eastAsia="Times New Roman" w:hAnsi="Times New Roman" w:cs="Times New Roman"/>
          <w:color w:val="000000" w:themeColor="text1"/>
          <w:sz w:val="28"/>
          <w:szCs w:val="28"/>
          <w:lang w:val="ro-RO" w:eastAsia="ru-RU"/>
        </w:rPr>
        <w:t>potenţialele</w:t>
      </w:r>
      <w:proofErr w:type="spellEnd"/>
      <w:r w:rsidRPr="005E1DAD">
        <w:rPr>
          <w:rFonts w:ascii="Times New Roman" w:eastAsia="Times New Roman" w:hAnsi="Times New Roman" w:cs="Times New Roman"/>
          <w:color w:val="000000" w:themeColor="text1"/>
          <w:sz w:val="28"/>
          <w:szCs w:val="28"/>
          <w:lang w:val="ro-RO" w:eastAsia="ru-RU"/>
        </w:rPr>
        <w:t xml:space="preserve"> riscuri pentru </w:t>
      </w:r>
      <w:proofErr w:type="spellStart"/>
      <w:r w:rsidRPr="005E1DAD">
        <w:rPr>
          <w:rFonts w:ascii="Times New Roman" w:eastAsia="Times New Roman" w:hAnsi="Times New Roman" w:cs="Times New Roman"/>
          <w:color w:val="000000" w:themeColor="text1"/>
          <w:sz w:val="28"/>
          <w:szCs w:val="28"/>
          <w:lang w:val="ro-RO" w:eastAsia="ru-RU"/>
        </w:rPr>
        <w:t>siguranţa</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măsurile</w:t>
      </w:r>
      <w:proofErr w:type="spellEnd"/>
      <w:r w:rsidRPr="005E1DAD">
        <w:rPr>
          <w:rFonts w:ascii="Times New Roman" w:eastAsia="Times New Roman" w:hAnsi="Times New Roman" w:cs="Times New Roman"/>
          <w:color w:val="000000" w:themeColor="text1"/>
          <w:sz w:val="28"/>
          <w:szCs w:val="28"/>
          <w:lang w:val="ro-RO" w:eastAsia="ru-RU"/>
        </w:rPr>
        <w:t xml:space="preserve"> de </w:t>
      </w:r>
      <w:proofErr w:type="spellStart"/>
      <w:r w:rsidRPr="005E1DAD">
        <w:rPr>
          <w:rFonts w:ascii="Times New Roman" w:eastAsia="Times New Roman" w:hAnsi="Times New Roman" w:cs="Times New Roman"/>
          <w:color w:val="000000" w:themeColor="text1"/>
          <w:sz w:val="28"/>
          <w:szCs w:val="28"/>
          <w:lang w:val="ro-RO" w:eastAsia="ru-RU"/>
        </w:rPr>
        <w:t>siguranţa</w:t>
      </w:r>
      <w:proofErr w:type="spellEnd"/>
      <w:r w:rsidRPr="005E1DAD">
        <w:rPr>
          <w:rFonts w:ascii="Times New Roman" w:eastAsia="Times New Roman" w:hAnsi="Times New Roman" w:cs="Times New Roman"/>
          <w:color w:val="000000" w:themeColor="text1"/>
          <w:sz w:val="28"/>
          <w:szCs w:val="28"/>
          <w:lang w:val="ro-RO" w:eastAsia="ru-RU"/>
        </w:rPr>
        <w:t xml:space="preserve">̆ adecvate (a se vedea punctul 3.1.1. Evaluarea riscurilor) </w:t>
      </w:r>
      <w:proofErr w:type="spellStart"/>
      <w:r w:rsidRPr="005E1DAD">
        <w:rPr>
          <w:rFonts w:ascii="Times New Roman" w:eastAsia="Times New Roman" w:hAnsi="Times New Roman" w:cs="Times New Roman"/>
          <w:color w:val="000000" w:themeColor="text1"/>
          <w:sz w:val="28"/>
          <w:szCs w:val="28"/>
          <w:lang w:val="ro-RO" w:eastAsia="ru-RU"/>
        </w:rPr>
        <w:t>înainte</w:t>
      </w:r>
      <w:proofErr w:type="spellEnd"/>
      <w:r w:rsidRPr="005E1DAD">
        <w:rPr>
          <w:rFonts w:ascii="Times New Roman" w:eastAsia="Times New Roman" w:hAnsi="Times New Roman" w:cs="Times New Roman"/>
          <w:color w:val="000000" w:themeColor="text1"/>
          <w:sz w:val="28"/>
          <w:szCs w:val="28"/>
          <w:lang w:val="ro-RO" w:eastAsia="ru-RU"/>
        </w:rPr>
        <w:t xml:space="preserve"> de implementarea unei </w:t>
      </w:r>
      <w:proofErr w:type="spellStart"/>
      <w:r w:rsidRPr="005E1DAD">
        <w:rPr>
          <w:rFonts w:ascii="Times New Roman" w:eastAsia="Times New Roman" w:hAnsi="Times New Roman" w:cs="Times New Roman"/>
          <w:color w:val="000000" w:themeColor="text1"/>
          <w:sz w:val="28"/>
          <w:szCs w:val="28"/>
          <w:lang w:val="ro-RO" w:eastAsia="ru-RU"/>
        </w:rPr>
        <w:t>modificări</w:t>
      </w:r>
      <w:proofErr w:type="spellEnd"/>
      <w:r w:rsidRPr="005E1DAD">
        <w:rPr>
          <w:rFonts w:ascii="Times New Roman" w:eastAsia="Times New Roman" w:hAnsi="Times New Roman" w:cs="Times New Roman"/>
          <w:color w:val="000000" w:themeColor="text1"/>
          <w:sz w:val="28"/>
          <w:szCs w:val="28"/>
          <w:lang w:val="ro-RO" w:eastAsia="ru-RU"/>
        </w:rPr>
        <w:t xml:space="preserve"> (a se vedea punctul 5.4. Gestionarea </w:t>
      </w:r>
      <w:proofErr w:type="spellStart"/>
      <w:r w:rsidRPr="005E1DAD">
        <w:rPr>
          <w:rFonts w:ascii="Times New Roman" w:eastAsia="Times New Roman" w:hAnsi="Times New Roman" w:cs="Times New Roman"/>
          <w:color w:val="000000" w:themeColor="text1"/>
          <w:sz w:val="28"/>
          <w:szCs w:val="28"/>
          <w:lang w:val="ro-RO" w:eastAsia="ru-RU"/>
        </w:rPr>
        <w:t>modificărilor</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lastRenderedPageBreak/>
        <w:t>în</w:t>
      </w:r>
      <w:proofErr w:type="spellEnd"/>
      <w:r w:rsidRPr="005E1DAD">
        <w:rPr>
          <w:rFonts w:ascii="Times New Roman" w:eastAsia="Times New Roman" w:hAnsi="Times New Roman" w:cs="Times New Roman"/>
          <w:color w:val="000000" w:themeColor="text1"/>
          <w:sz w:val="28"/>
          <w:szCs w:val="28"/>
          <w:lang w:val="ro-RO" w:eastAsia="ru-RU"/>
        </w:rPr>
        <w:t xml:space="preserve"> conformitate cu procesul de management al riscurilor, </w:t>
      </w:r>
      <w:proofErr w:type="spellStart"/>
      <w:r w:rsidRPr="005E1DAD">
        <w:rPr>
          <w:rFonts w:ascii="Times New Roman" w:eastAsia="Times New Roman" w:hAnsi="Times New Roman" w:cs="Times New Roman"/>
          <w:color w:val="000000" w:themeColor="text1"/>
          <w:sz w:val="28"/>
          <w:szCs w:val="28"/>
          <w:lang w:val="ro-RO" w:eastAsia="ru-RU"/>
        </w:rPr>
        <w:t>luând</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considerare inclusiv riscurile pentru </w:t>
      </w:r>
      <w:proofErr w:type="spellStart"/>
      <w:r w:rsidRPr="005E1DAD">
        <w:rPr>
          <w:rFonts w:ascii="Times New Roman" w:eastAsia="Times New Roman" w:hAnsi="Times New Roman" w:cs="Times New Roman"/>
          <w:color w:val="000000" w:themeColor="text1"/>
          <w:sz w:val="28"/>
          <w:szCs w:val="28"/>
          <w:lang w:val="ro-RO" w:eastAsia="ru-RU"/>
        </w:rPr>
        <w:t>siguranţa</w:t>
      </w:r>
      <w:proofErr w:type="spellEnd"/>
      <w:r w:rsidRPr="005E1DAD">
        <w:rPr>
          <w:rFonts w:ascii="Times New Roman" w:eastAsia="Times New Roman" w:hAnsi="Times New Roman" w:cs="Times New Roman"/>
          <w:color w:val="000000" w:themeColor="text1"/>
          <w:sz w:val="28"/>
          <w:szCs w:val="28"/>
          <w:lang w:val="ro-RO" w:eastAsia="ru-RU"/>
        </w:rPr>
        <w:t>̆ generate de procesul de modificare.</w:t>
      </w:r>
    </w:p>
    <w:p w14:paraId="5509795A" w14:textId="77777777" w:rsidR="00E60F10" w:rsidRPr="005E1DAD" w:rsidRDefault="00E60F10" w:rsidP="00BF4482">
      <w:pPr>
        <w:pStyle w:val="a6"/>
        <w:rPr>
          <w:rFonts w:ascii="TimesNewRomanPSMT" w:hAnsi="TimesNewRomanPSMT" w:hint="eastAsia"/>
          <w:sz w:val="28"/>
          <w:szCs w:val="28"/>
        </w:rPr>
      </w:pPr>
    </w:p>
    <w:p w14:paraId="41C75661" w14:textId="5732DB07" w:rsidR="00E60F10" w:rsidRPr="005E1DAD" w:rsidRDefault="00E60F10" w:rsidP="00BF4482">
      <w:pPr>
        <w:pStyle w:val="a6"/>
        <w:rPr>
          <w:rFonts w:ascii="TimesNewRomanPSMT" w:hAnsi="TimesNewRomanPSMT" w:hint="eastAsia"/>
          <w:sz w:val="28"/>
          <w:szCs w:val="28"/>
        </w:rPr>
      </w:pPr>
      <w:r w:rsidRPr="005E1DAD">
        <w:rPr>
          <w:rFonts w:ascii="TimesNewRomanPSMT" w:hAnsi="TimesNewRomanPSMT"/>
          <w:sz w:val="28"/>
          <w:szCs w:val="28"/>
        </w:rPr>
        <w:t>3.2. Obiectivele de siguranţă și planificarea</w:t>
      </w:r>
    </w:p>
    <w:p w14:paraId="2815A8A3" w14:textId="46B25082" w:rsidR="00A8595C" w:rsidRPr="005E1DAD" w:rsidRDefault="00A8595C" w:rsidP="00BF4482">
      <w:pPr>
        <w:pStyle w:val="a6"/>
        <w:rPr>
          <w:rFonts w:ascii="TimesNewRomanPSMT" w:hAnsi="TimesNewRomanPSMT" w:hint="eastAsia"/>
          <w:sz w:val="28"/>
          <w:szCs w:val="28"/>
        </w:rPr>
      </w:pPr>
      <w:r w:rsidRPr="005E1DAD">
        <w:rPr>
          <w:rFonts w:ascii="TimesNewRomanPSMT" w:hAnsi="TimesNewRomanPSMT"/>
          <w:sz w:val="28"/>
          <w:szCs w:val="28"/>
        </w:rPr>
        <w:t xml:space="preserve">3.2.1.  Organizaţia stabilește obiectivele de siguranţă pentru funcţiile și nivelurile relevante, pentru a menţine și, atunci când acest lucru este posibil în mod rezonabil, pentru a-și îmbunătăţi performanţa în materie de siguranţă. </w:t>
      </w:r>
    </w:p>
    <w:p w14:paraId="3B18C446" w14:textId="77777777" w:rsidR="00B24DF1" w:rsidRPr="005E1DAD" w:rsidRDefault="00B24DF1" w:rsidP="00BF4482">
      <w:pPr>
        <w:pStyle w:val="a6"/>
        <w:spacing w:before="100" w:beforeAutospacing="1" w:after="100" w:afterAutospacing="1"/>
        <w:contextualSpacing/>
        <w:jc w:val="left"/>
        <w:rPr>
          <w:sz w:val="28"/>
          <w:szCs w:val="28"/>
        </w:rPr>
      </w:pPr>
      <w:r w:rsidRPr="005E1DAD">
        <w:rPr>
          <w:rFonts w:ascii="TimesNewRomanPSMT" w:hAnsi="TimesNewRomanPSMT"/>
          <w:sz w:val="28"/>
          <w:szCs w:val="28"/>
        </w:rPr>
        <w:t xml:space="preserve">3.2.2.  Obiectivele de siguranţă: </w:t>
      </w:r>
    </w:p>
    <w:p w14:paraId="402E7923" w14:textId="77777777" w:rsidR="00B24DF1" w:rsidRPr="005E1DAD" w:rsidRDefault="00B24DF1" w:rsidP="00BF4482">
      <w:pPr>
        <w:pStyle w:val="a6"/>
        <w:spacing w:before="100" w:beforeAutospacing="1" w:after="100" w:afterAutospacing="1"/>
        <w:contextualSpacing/>
        <w:jc w:val="left"/>
        <w:rPr>
          <w:rFonts w:ascii="TimesNewRomanPSMT" w:hAnsi="TimesNewRomanPSMT" w:hint="eastAsia"/>
          <w:sz w:val="28"/>
          <w:szCs w:val="28"/>
        </w:rPr>
      </w:pPr>
      <w:r w:rsidRPr="005E1DAD">
        <w:rPr>
          <w:rFonts w:ascii="TimesNewRomanPSMT" w:hAnsi="TimesNewRomanPSMT"/>
          <w:sz w:val="28"/>
          <w:szCs w:val="28"/>
        </w:rPr>
        <w:t xml:space="preserve">(a)  sunt compatibile cu politica în domeniul siguranţei și cu obiectivele strategice ale organizaţiei (dacă este cazul); </w:t>
      </w:r>
    </w:p>
    <w:p w14:paraId="51EA0709" w14:textId="3592A66E" w:rsidR="00B24DF1" w:rsidRPr="005E1DAD" w:rsidRDefault="00B24DF1" w:rsidP="00BF4482">
      <w:pPr>
        <w:pStyle w:val="a6"/>
        <w:spacing w:before="100" w:beforeAutospacing="1" w:after="100" w:afterAutospacing="1"/>
        <w:contextualSpacing/>
        <w:jc w:val="left"/>
        <w:rPr>
          <w:sz w:val="28"/>
          <w:szCs w:val="28"/>
        </w:rPr>
      </w:pPr>
      <w:r w:rsidRPr="005E1DAD">
        <w:rPr>
          <w:rFonts w:ascii="TimesNewRomanPSMT" w:hAnsi="TimesNewRomanPSMT"/>
          <w:sz w:val="28"/>
          <w:szCs w:val="28"/>
        </w:rPr>
        <w:t xml:space="preserve">(b)  sunt legate de riscurile prioritare care influenţează performanţa organizaţiei în materie de siguranţă; </w:t>
      </w:r>
    </w:p>
    <w:p w14:paraId="1A1CBD83" w14:textId="77777777" w:rsidR="00B24DF1" w:rsidRPr="005E1DAD" w:rsidRDefault="00B24DF1" w:rsidP="00BF4482">
      <w:pPr>
        <w:pStyle w:val="a6"/>
        <w:spacing w:before="100" w:beforeAutospacing="1" w:after="100" w:afterAutospacing="1"/>
        <w:contextualSpacing/>
        <w:jc w:val="left"/>
        <w:rPr>
          <w:sz w:val="28"/>
          <w:szCs w:val="28"/>
        </w:rPr>
      </w:pPr>
      <w:r w:rsidRPr="005E1DAD">
        <w:rPr>
          <w:rFonts w:ascii="TimesNewRomanPSMT" w:hAnsi="TimesNewRomanPSMT"/>
          <w:sz w:val="28"/>
          <w:szCs w:val="28"/>
        </w:rPr>
        <w:t xml:space="preserve">(c)  sunt măsurabile; </w:t>
      </w:r>
    </w:p>
    <w:p w14:paraId="5B9F0AE1" w14:textId="77777777" w:rsidR="00B24DF1" w:rsidRPr="005E1DAD" w:rsidRDefault="00B24DF1" w:rsidP="00BF4482">
      <w:pPr>
        <w:pStyle w:val="a6"/>
        <w:spacing w:before="100" w:beforeAutospacing="1" w:after="100" w:afterAutospacing="1"/>
        <w:contextualSpacing/>
        <w:jc w:val="left"/>
        <w:rPr>
          <w:sz w:val="28"/>
          <w:szCs w:val="28"/>
        </w:rPr>
      </w:pPr>
      <w:r w:rsidRPr="005E1DAD">
        <w:rPr>
          <w:rFonts w:ascii="TimesNewRomanPSMT" w:hAnsi="TimesNewRomanPSMT"/>
          <w:sz w:val="28"/>
          <w:szCs w:val="28"/>
        </w:rPr>
        <w:t xml:space="preserve">(d)  iau în considerare cerinţele juridice și de altă natură aplicabile; </w:t>
      </w:r>
    </w:p>
    <w:p w14:paraId="7F712DBB" w14:textId="77777777" w:rsidR="00B24DF1" w:rsidRPr="005E1DAD" w:rsidRDefault="00B24DF1" w:rsidP="00BF4482">
      <w:pPr>
        <w:pStyle w:val="a6"/>
        <w:spacing w:before="100" w:beforeAutospacing="1" w:after="100" w:afterAutospacing="1"/>
        <w:contextualSpacing/>
        <w:jc w:val="left"/>
        <w:rPr>
          <w:sz w:val="28"/>
          <w:szCs w:val="28"/>
        </w:rPr>
      </w:pPr>
      <w:r w:rsidRPr="005E1DAD">
        <w:rPr>
          <w:rFonts w:ascii="TimesNewRomanPSMT" w:hAnsi="TimesNewRomanPSMT"/>
          <w:sz w:val="28"/>
          <w:szCs w:val="28"/>
        </w:rPr>
        <w:t xml:space="preserve">(e)  sunt reexaminate din perspectiva realizărilor și revizuite în consecinţă; </w:t>
      </w:r>
    </w:p>
    <w:p w14:paraId="33F45087" w14:textId="77777777" w:rsidR="00B24DF1" w:rsidRPr="005E1DAD" w:rsidRDefault="00B24DF1" w:rsidP="00BF4482">
      <w:pPr>
        <w:pStyle w:val="a6"/>
        <w:spacing w:before="100" w:beforeAutospacing="1" w:after="100" w:afterAutospacing="1"/>
        <w:contextualSpacing/>
        <w:jc w:val="left"/>
        <w:rPr>
          <w:sz w:val="28"/>
          <w:szCs w:val="28"/>
        </w:rPr>
      </w:pPr>
      <w:r w:rsidRPr="005E1DAD">
        <w:rPr>
          <w:rFonts w:ascii="TimesNewRomanPSMT" w:hAnsi="TimesNewRomanPSMT"/>
          <w:sz w:val="28"/>
          <w:szCs w:val="28"/>
        </w:rPr>
        <w:t xml:space="preserve">(f)  sunt comunicate. </w:t>
      </w:r>
    </w:p>
    <w:p w14:paraId="3E692A83" w14:textId="5197BDEB" w:rsidR="00E60F10" w:rsidRPr="005E1DAD" w:rsidRDefault="00B24DF1" w:rsidP="00BF4482">
      <w:pPr>
        <w:pStyle w:val="a6"/>
        <w:rPr>
          <w:sz w:val="28"/>
          <w:szCs w:val="28"/>
        </w:rPr>
      </w:pPr>
      <w:r w:rsidRPr="005E1DAD">
        <w:rPr>
          <w:rFonts w:ascii="TimesNewRomanPSMT" w:hAnsi="TimesNewRomanPSMT"/>
          <w:sz w:val="28"/>
          <w:szCs w:val="28"/>
        </w:rPr>
        <w:t>3.2.3.  Organizaţia trebuie să deţină unul sau mai multe planuri care să descrie modul în care își va atinge obiectivele de siguranţă.</w:t>
      </w:r>
    </w:p>
    <w:p w14:paraId="63DD2D75" w14:textId="77777777" w:rsidR="00B14BE8" w:rsidRPr="005E1DAD" w:rsidRDefault="00B24DF1" w:rsidP="00BF4482">
      <w:pPr>
        <w:spacing w:after="0" w:line="240" w:lineRule="auto"/>
        <w:ind w:firstLine="567"/>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3.2.4. </w:t>
      </w:r>
      <w:proofErr w:type="spellStart"/>
      <w:r w:rsidRPr="005E1DAD">
        <w:rPr>
          <w:rFonts w:ascii="Times New Roman" w:eastAsia="Times New Roman" w:hAnsi="Times New Roman" w:cs="Times New Roman"/>
          <w:color w:val="000000" w:themeColor="text1"/>
          <w:sz w:val="28"/>
          <w:szCs w:val="28"/>
          <w:lang w:val="ro-RO" w:eastAsia="ru-RU"/>
        </w:rPr>
        <w:t>Organizaţia</w:t>
      </w:r>
      <w:proofErr w:type="spellEnd"/>
      <w:r w:rsidRPr="005E1DAD">
        <w:rPr>
          <w:rFonts w:ascii="Times New Roman" w:eastAsia="Times New Roman" w:hAnsi="Times New Roman" w:cs="Times New Roman"/>
          <w:color w:val="000000" w:themeColor="text1"/>
          <w:sz w:val="28"/>
          <w:szCs w:val="28"/>
          <w:lang w:val="ro-RO" w:eastAsia="ru-RU"/>
        </w:rPr>
        <w:t xml:space="preserve"> descrie strategia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planul sau planurile utilizate pentru monitorizarea atingerii obiectivelor de </w:t>
      </w:r>
      <w:proofErr w:type="spellStart"/>
      <w:r w:rsidRPr="005E1DAD">
        <w:rPr>
          <w:rFonts w:ascii="Times New Roman" w:eastAsia="Times New Roman" w:hAnsi="Times New Roman" w:cs="Times New Roman"/>
          <w:color w:val="000000" w:themeColor="text1"/>
          <w:sz w:val="28"/>
          <w:szCs w:val="28"/>
          <w:lang w:val="ro-RO" w:eastAsia="ru-RU"/>
        </w:rPr>
        <w:t>siguranţa</w:t>
      </w:r>
      <w:proofErr w:type="spellEnd"/>
      <w:r w:rsidRPr="005E1DAD">
        <w:rPr>
          <w:rFonts w:ascii="Times New Roman" w:eastAsia="Times New Roman" w:hAnsi="Times New Roman" w:cs="Times New Roman"/>
          <w:color w:val="000000" w:themeColor="text1"/>
          <w:sz w:val="28"/>
          <w:szCs w:val="28"/>
          <w:lang w:val="ro-RO" w:eastAsia="ru-RU"/>
        </w:rPr>
        <w:t>̆ (a se vedea punctul 6.1. Monitorizarea).</w:t>
      </w:r>
    </w:p>
    <w:p w14:paraId="7048112C" w14:textId="77777777" w:rsidR="00B14BE8" w:rsidRPr="005E1DAD" w:rsidRDefault="00B14BE8" w:rsidP="00BF4482">
      <w:pPr>
        <w:spacing w:after="0" w:line="240" w:lineRule="auto"/>
        <w:ind w:firstLine="567"/>
        <w:jc w:val="both"/>
        <w:rPr>
          <w:rFonts w:ascii="Times New Roman" w:hAnsi="Times New Roman" w:cs="Times New Roman"/>
          <w:sz w:val="28"/>
          <w:szCs w:val="28"/>
          <w:lang w:val="ro-RO"/>
        </w:rPr>
      </w:pPr>
    </w:p>
    <w:p w14:paraId="20EA0DE6" w14:textId="46060704" w:rsidR="00B14BE8" w:rsidRPr="005E1DAD" w:rsidRDefault="00B14BE8" w:rsidP="00BF4482">
      <w:pPr>
        <w:spacing w:after="0" w:line="240" w:lineRule="auto"/>
        <w:ind w:firstLine="567"/>
        <w:jc w:val="both"/>
        <w:rPr>
          <w:rFonts w:ascii="Times New Roman" w:eastAsia="Times New Roman" w:hAnsi="Times New Roman" w:cs="Times New Roman"/>
          <w:color w:val="000000" w:themeColor="text1"/>
          <w:sz w:val="28"/>
          <w:szCs w:val="28"/>
          <w:lang w:val="ro-RO" w:eastAsia="ru-RU"/>
        </w:rPr>
      </w:pPr>
      <w:r w:rsidRPr="005E1DAD">
        <w:rPr>
          <w:rFonts w:ascii="Times New Roman" w:hAnsi="Times New Roman" w:cs="Times New Roman"/>
          <w:sz w:val="28"/>
          <w:szCs w:val="28"/>
          <w:lang w:val="ro-RO"/>
        </w:rPr>
        <w:t>4. Asistența</w:t>
      </w:r>
    </w:p>
    <w:p w14:paraId="4E23EF0B" w14:textId="77777777" w:rsidR="00B14BE8" w:rsidRPr="005E1DAD" w:rsidRDefault="00B14BE8" w:rsidP="00BF4482">
      <w:pPr>
        <w:pStyle w:val="a6"/>
        <w:rPr>
          <w:b/>
          <w:bCs/>
          <w:sz w:val="28"/>
          <w:szCs w:val="28"/>
        </w:rPr>
      </w:pPr>
      <w:r w:rsidRPr="005E1DAD">
        <w:rPr>
          <w:sz w:val="28"/>
          <w:szCs w:val="28"/>
        </w:rPr>
        <w:t>4.1. Resursele</w:t>
      </w:r>
      <w:r w:rsidRPr="005E1DAD">
        <w:rPr>
          <w:b/>
          <w:bCs/>
          <w:sz w:val="28"/>
          <w:szCs w:val="28"/>
        </w:rPr>
        <w:t xml:space="preserve"> </w:t>
      </w:r>
    </w:p>
    <w:p w14:paraId="3DBA0675" w14:textId="35864488" w:rsidR="00B24DF1" w:rsidRPr="005E1DAD" w:rsidRDefault="00B14BE8" w:rsidP="00BF4482">
      <w:pPr>
        <w:spacing w:after="0" w:line="240" w:lineRule="auto"/>
        <w:ind w:firstLine="567"/>
        <w:jc w:val="both"/>
        <w:rPr>
          <w:rFonts w:ascii="Times New Roman" w:hAnsi="Times New Roman" w:cs="Times New Roman"/>
          <w:sz w:val="28"/>
          <w:szCs w:val="28"/>
          <w:lang w:val="ro-RO"/>
        </w:rPr>
      </w:pPr>
      <w:r w:rsidRPr="005E1DAD">
        <w:rPr>
          <w:rFonts w:ascii="Times New Roman" w:hAnsi="Times New Roman" w:cs="Times New Roman"/>
          <w:sz w:val="28"/>
          <w:szCs w:val="28"/>
          <w:lang w:val="ro-RO"/>
        </w:rPr>
        <w:t xml:space="preserve">4.1.1. </w:t>
      </w:r>
      <w:proofErr w:type="spellStart"/>
      <w:r w:rsidRPr="005E1DAD">
        <w:rPr>
          <w:rFonts w:ascii="Times New Roman" w:hAnsi="Times New Roman" w:cs="Times New Roman"/>
          <w:sz w:val="28"/>
          <w:szCs w:val="28"/>
          <w:lang w:val="ro-RO"/>
        </w:rPr>
        <w:t>Organizaţia</w:t>
      </w:r>
      <w:proofErr w:type="spellEnd"/>
      <w:r w:rsidRPr="005E1DAD">
        <w:rPr>
          <w:rFonts w:ascii="Times New Roman" w:hAnsi="Times New Roman" w:cs="Times New Roman"/>
          <w:sz w:val="28"/>
          <w:szCs w:val="28"/>
          <w:lang w:val="ro-RO"/>
        </w:rPr>
        <w:t xml:space="preserve"> </w:t>
      </w:r>
      <w:proofErr w:type="spellStart"/>
      <w:r w:rsidRPr="005E1DAD">
        <w:rPr>
          <w:rFonts w:ascii="Times New Roman" w:hAnsi="Times New Roman" w:cs="Times New Roman"/>
          <w:sz w:val="28"/>
          <w:szCs w:val="28"/>
          <w:lang w:val="ro-RO"/>
        </w:rPr>
        <w:t>furnizeaza</w:t>
      </w:r>
      <w:proofErr w:type="spellEnd"/>
      <w:r w:rsidRPr="005E1DAD">
        <w:rPr>
          <w:rFonts w:ascii="Times New Roman" w:hAnsi="Times New Roman" w:cs="Times New Roman"/>
          <w:sz w:val="28"/>
          <w:szCs w:val="28"/>
          <w:lang w:val="ro-RO"/>
        </w:rPr>
        <w:t xml:space="preserve">̆ resursele, inclusiv personal competent </w:t>
      </w:r>
      <w:proofErr w:type="spellStart"/>
      <w:r w:rsidRPr="005E1DAD">
        <w:rPr>
          <w:rFonts w:ascii="Times New Roman" w:hAnsi="Times New Roman" w:cs="Times New Roman"/>
          <w:sz w:val="28"/>
          <w:szCs w:val="28"/>
          <w:lang w:val="ro-RO"/>
        </w:rPr>
        <w:t>și</w:t>
      </w:r>
      <w:proofErr w:type="spellEnd"/>
      <w:r w:rsidRPr="005E1DAD">
        <w:rPr>
          <w:rFonts w:ascii="Times New Roman" w:hAnsi="Times New Roman" w:cs="Times New Roman"/>
          <w:sz w:val="28"/>
          <w:szCs w:val="28"/>
          <w:lang w:val="ro-RO"/>
        </w:rPr>
        <w:t xml:space="preserve"> echipamente eficace </w:t>
      </w:r>
      <w:proofErr w:type="spellStart"/>
      <w:r w:rsidRPr="005E1DAD">
        <w:rPr>
          <w:rFonts w:ascii="Times New Roman" w:hAnsi="Times New Roman" w:cs="Times New Roman"/>
          <w:sz w:val="28"/>
          <w:szCs w:val="28"/>
          <w:lang w:val="ro-RO"/>
        </w:rPr>
        <w:t>și</w:t>
      </w:r>
      <w:proofErr w:type="spellEnd"/>
      <w:r w:rsidRPr="005E1DAD">
        <w:rPr>
          <w:rFonts w:ascii="Times New Roman" w:hAnsi="Times New Roman" w:cs="Times New Roman"/>
          <w:sz w:val="28"/>
          <w:szCs w:val="28"/>
          <w:lang w:val="ro-RO"/>
        </w:rPr>
        <w:t xml:space="preserve"> utilizabile, necesare pentru stabilirea, implementarea, </w:t>
      </w:r>
      <w:proofErr w:type="spellStart"/>
      <w:r w:rsidRPr="005E1DAD">
        <w:rPr>
          <w:rFonts w:ascii="Times New Roman" w:hAnsi="Times New Roman" w:cs="Times New Roman"/>
          <w:sz w:val="28"/>
          <w:szCs w:val="28"/>
          <w:lang w:val="ro-RO"/>
        </w:rPr>
        <w:t>întreţinerea</w:t>
      </w:r>
      <w:proofErr w:type="spellEnd"/>
      <w:r w:rsidRPr="005E1DAD">
        <w:rPr>
          <w:rFonts w:ascii="Times New Roman" w:hAnsi="Times New Roman" w:cs="Times New Roman"/>
          <w:sz w:val="28"/>
          <w:szCs w:val="28"/>
          <w:lang w:val="ro-RO"/>
        </w:rPr>
        <w:t xml:space="preserve"> </w:t>
      </w:r>
      <w:proofErr w:type="spellStart"/>
      <w:r w:rsidRPr="005E1DAD">
        <w:rPr>
          <w:rFonts w:ascii="Times New Roman" w:hAnsi="Times New Roman" w:cs="Times New Roman"/>
          <w:sz w:val="28"/>
          <w:szCs w:val="28"/>
          <w:lang w:val="ro-RO"/>
        </w:rPr>
        <w:t>și</w:t>
      </w:r>
      <w:proofErr w:type="spellEnd"/>
      <w:r w:rsidRPr="005E1DAD">
        <w:rPr>
          <w:rFonts w:ascii="Times New Roman" w:hAnsi="Times New Roman" w:cs="Times New Roman"/>
          <w:sz w:val="28"/>
          <w:szCs w:val="28"/>
          <w:lang w:val="ro-RO"/>
        </w:rPr>
        <w:t xml:space="preserve"> </w:t>
      </w:r>
      <w:proofErr w:type="spellStart"/>
      <w:r w:rsidRPr="005E1DAD">
        <w:rPr>
          <w:rFonts w:ascii="Times New Roman" w:hAnsi="Times New Roman" w:cs="Times New Roman"/>
          <w:sz w:val="28"/>
          <w:szCs w:val="28"/>
          <w:lang w:val="ro-RO"/>
        </w:rPr>
        <w:t>îmbunătăţirea</w:t>
      </w:r>
      <w:proofErr w:type="spellEnd"/>
      <w:r w:rsidRPr="005E1DAD">
        <w:rPr>
          <w:rFonts w:ascii="Times New Roman" w:hAnsi="Times New Roman" w:cs="Times New Roman"/>
          <w:sz w:val="28"/>
          <w:szCs w:val="28"/>
          <w:lang w:val="ro-RO"/>
        </w:rPr>
        <w:t xml:space="preserve"> continuă a sistemului de management al </w:t>
      </w:r>
      <w:proofErr w:type="spellStart"/>
      <w:r w:rsidRPr="005E1DAD">
        <w:rPr>
          <w:rFonts w:ascii="Times New Roman" w:hAnsi="Times New Roman" w:cs="Times New Roman"/>
          <w:sz w:val="28"/>
          <w:szCs w:val="28"/>
          <w:lang w:val="ro-RO"/>
        </w:rPr>
        <w:t>siguranţei</w:t>
      </w:r>
      <w:proofErr w:type="spellEnd"/>
      <w:r w:rsidRPr="005E1DAD">
        <w:rPr>
          <w:rFonts w:ascii="Times New Roman" w:hAnsi="Times New Roman" w:cs="Times New Roman"/>
          <w:sz w:val="28"/>
          <w:szCs w:val="28"/>
          <w:lang w:val="ro-RO"/>
        </w:rPr>
        <w:t>.</w:t>
      </w:r>
    </w:p>
    <w:p w14:paraId="6AD3B769" w14:textId="77777777" w:rsidR="00B14BE8" w:rsidRPr="005E1DAD" w:rsidRDefault="00B14BE8" w:rsidP="00BF4482">
      <w:pPr>
        <w:spacing w:after="0" w:line="240" w:lineRule="auto"/>
        <w:ind w:firstLine="567"/>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(a)  identificarea </w:t>
      </w:r>
      <w:proofErr w:type="spellStart"/>
      <w:r w:rsidRPr="005E1DAD">
        <w:rPr>
          <w:rFonts w:ascii="Times New Roman" w:eastAsia="Times New Roman" w:hAnsi="Times New Roman" w:cs="Times New Roman"/>
          <w:color w:val="000000" w:themeColor="text1"/>
          <w:sz w:val="28"/>
          <w:szCs w:val="28"/>
          <w:lang w:val="ro-RO" w:eastAsia="ru-RU"/>
        </w:rPr>
        <w:t>competenţelor</w:t>
      </w:r>
      <w:proofErr w:type="spellEnd"/>
      <w:r w:rsidRPr="005E1DAD">
        <w:rPr>
          <w:rFonts w:ascii="Times New Roman" w:eastAsia="Times New Roman" w:hAnsi="Times New Roman" w:cs="Times New Roman"/>
          <w:color w:val="000000" w:themeColor="text1"/>
          <w:sz w:val="28"/>
          <w:szCs w:val="28"/>
          <w:lang w:val="ro-RO" w:eastAsia="ru-RU"/>
        </w:rPr>
        <w:t xml:space="preserve"> (inclusiv a </w:t>
      </w:r>
      <w:proofErr w:type="spellStart"/>
      <w:r w:rsidRPr="005E1DAD">
        <w:rPr>
          <w:rFonts w:ascii="Times New Roman" w:eastAsia="Times New Roman" w:hAnsi="Times New Roman" w:cs="Times New Roman"/>
          <w:color w:val="000000" w:themeColor="text1"/>
          <w:sz w:val="28"/>
          <w:szCs w:val="28"/>
          <w:lang w:val="ro-RO" w:eastAsia="ru-RU"/>
        </w:rPr>
        <w:t>cunoștinţelor</w:t>
      </w:r>
      <w:proofErr w:type="spellEnd"/>
      <w:r w:rsidRPr="005E1DAD">
        <w:rPr>
          <w:rFonts w:ascii="Times New Roman" w:eastAsia="Times New Roman" w:hAnsi="Times New Roman" w:cs="Times New Roman"/>
          <w:color w:val="000000" w:themeColor="text1"/>
          <w:sz w:val="28"/>
          <w:szCs w:val="28"/>
          <w:lang w:val="ro-RO" w:eastAsia="ru-RU"/>
        </w:rPr>
        <w:t xml:space="preserve">, a </w:t>
      </w:r>
      <w:proofErr w:type="spellStart"/>
      <w:r w:rsidRPr="005E1DAD">
        <w:rPr>
          <w:rFonts w:ascii="Times New Roman" w:eastAsia="Times New Roman" w:hAnsi="Times New Roman" w:cs="Times New Roman"/>
          <w:color w:val="000000" w:themeColor="text1"/>
          <w:sz w:val="28"/>
          <w:szCs w:val="28"/>
          <w:lang w:val="ro-RO" w:eastAsia="ru-RU"/>
        </w:rPr>
        <w:t>abilităţilor</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a comportamentelor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atitudinilor care nu sunt de natură tehnică) necesare pentru </w:t>
      </w:r>
      <w:proofErr w:type="spellStart"/>
      <w:r w:rsidRPr="005E1DAD">
        <w:rPr>
          <w:rFonts w:ascii="Times New Roman" w:eastAsia="Times New Roman" w:hAnsi="Times New Roman" w:cs="Times New Roman"/>
          <w:color w:val="000000" w:themeColor="text1"/>
          <w:sz w:val="28"/>
          <w:szCs w:val="28"/>
          <w:lang w:val="ro-RO" w:eastAsia="ru-RU"/>
        </w:rPr>
        <w:t>îndeplinirea</w:t>
      </w:r>
      <w:proofErr w:type="spellEnd"/>
      <w:r w:rsidRPr="005E1DAD">
        <w:rPr>
          <w:rFonts w:ascii="Times New Roman" w:eastAsia="Times New Roman" w:hAnsi="Times New Roman" w:cs="Times New Roman"/>
          <w:color w:val="000000" w:themeColor="text1"/>
          <w:sz w:val="28"/>
          <w:szCs w:val="28"/>
          <w:lang w:val="ro-RO" w:eastAsia="ru-RU"/>
        </w:rPr>
        <w:t xml:space="preserve"> sarcinilor legate de </w:t>
      </w:r>
      <w:proofErr w:type="spellStart"/>
      <w:r w:rsidRPr="005E1DAD">
        <w:rPr>
          <w:rFonts w:ascii="Times New Roman" w:eastAsia="Times New Roman" w:hAnsi="Times New Roman" w:cs="Times New Roman"/>
          <w:color w:val="000000" w:themeColor="text1"/>
          <w:sz w:val="28"/>
          <w:szCs w:val="28"/>
          <w:lang w:val="ro-RO" w:eastAsia="ru-RU"/>
        </w:rPr>
        <w:t>siguranţa</w:t>
      </w:r>
      <w:proofErr w:type="spellEnd"/>
      <w:r w:rsidRPr="005E1DAD">
        <w:rPr>
          <w:rFonts w:ascii="Times New Roman" w:eastAsia="Times New Roman" w:hAnsi="Times New Roman" w:cs="Times New Roman"/>
          <w:color w:val="000000" w:themeColor="text1"/>
          <w:sz w:val="28"/>
          <w:szCs w:val="28"/>
          <w:lang w:val="ro-RO" w:eastAsia="ru-RU"/>
        </w:rPr>
        <w:t xml:space="preserve">̆; </w:t>
      </w:r>
    </w:p>
    <w:p w14:paraId="57302823" w14:textId="77777777" w:rsidR="00B14BE8" w:rsidRPr="005E1DAD" w:rsidRDefault="00B14BE8" w:rsidP="00BF4482">
      <w:pPr>
        <w:spacing w:after="0" w:line="240" w:lineRule="auto"/>
        <w:ind w:firstLine="567"/>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(b)  principiile de </w:t>
      </w:r>
      <w:proofErr w:type="spellStart"/>
      <w:r w:rsidRPr="005E1DAD">
        <w:rPr>
          <w:rFonts w:ascii="Times New Roman" w:eastAsia="Times New Roman" w:hAnsi="Times New Roman" w:cs="Times New Roman"/>
          <w:color w:val="000000" w:themeColor="text1"/>
          <w:sz w:val="28"/>
          <w:szCs w:val="28"/>
          <w:lang w:val="ro-RO" w:eastAsia="ru-RU"/>
        </w:rPr>
        <w:t>selecţie</w:t>
      </w:r>
      <w:proofErr w:type="spellEnd"/>
      <w:r w:rsidRPr="005E1DAD">
        <w:rPr>
          <w:rFonts w:ascii="Times New Roman" w:eastAsia="Times New Roman" w:hAnsi="Times New Roman" w:cs="Times New Roman"/>
          <w:color w:val="000000" w:themeColor="text1"/>
          <w:sz w:val="28"/>
          <w:szCs w:val="28"/>
          <w:lang w:val="ro-RO" w:eastAsia="ru-RU"/>
        </w:rPr>
        <w:t xml:space="preserve"> (nivelul de </w:t>
      </w:r>
      <w:proofErr w:type="spellStart"/>
      <w:r w:rsidRPr="005E1DAD">
        <w:rPr>
          <w:rFonts w:ascii="Times New Roman" w:eastAsia="Times New Roman" w:hAnsi="Times New Roman" w:cs="Times New Roman"/>
          <w:color w:val="000000" w:themeColor="text1"/>
          <w:sz w:val="28"/>
          <w:szCs w:val="28"/>
          <w:lang w:val="ro-RO" w:eastAsia="ru-RU"/>
        </w:rPr>
        <w:t>educaţie</w:t>
      </w:r>
      <w:proofErr w:type="spellEnd"/>
      <w:r w:rsidRPr="005E1DAD">
        <w:rPr>
          <w:rFonts w:ascii="Times New Roman" w:eastAsia="Times New Roman" w:hAnsi="Times New Roman" w:cs="Times New Roman"/>
          <w:color w:val="000000" w:themeColor="text1"/>
          <w:sz w:val="28"/>
          <w:szCs w:val="28"/>
          <w:lang w:val="ro-RO" w:eastAsia="ru-RU"/>
        </w:rPr>
        <w:t xml:space="preserve"> de bază, aptitudinile psihologice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fizice necesare); </w:t>
      </w:r>
    </w:p>
    <w:p w14:paraId="6D809D41" w14:textId="77777777" w:rsidR="00B14BE8" w:rsidRPr="005E1DAD" w:rsidRDefault="00B14BE8" w:rsidP="00BF4482">
      <w:pPr>
        <w:spacing w:after="0" w:line="240" w:lineRule="auto"/>
        <w:ind w:firstLine="567"/>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(c)  formarea, </w:t>
      </w:r>
      <w:proofErr w:type="spellStart"/>
      <w:r w:rsidRPr="005E1DAD">
        <w:rPr>
          <w:rFonts w:ascii="Times New Roman" w:eastAsia="Times New Roman" w:hAnsi="Times New Roman" w:cs="Times New Roman"/>
          <w:color w:val="000000" w:themeColor="text1"/>
          <w:sz w:val="28"/>
          <w:szCs w:val="28"/>
          <w:lang w:val="ro-RO" w:eastAsia="ru-RU"/>
        </w:rPr>
        <w:t>experienţa</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calificarea </w:t>
      </w:r>
      <w:proofErr w:type="spellStart"/>
      <w:r w:rsidRPr="005E1DAD">
        <w:rPr>
          <w:rFonts w:ascii="Times New Roman" w:eastAsia="Times New Roman" w:hAnsi="Times New Roman" w:cs="Times New Roman"/>
          <w:color w:val="000000" w:themeColor="text1"/>
          <w:sz w:val="28"/>
          <w:szCs w:val="28"/>
          <w:lang w:val="ro-RO" w:eastAsia="ru-RU"/>
        </w:rPr>
        <w:t>iniţiale</w:t>
      </w:r>
      <w:proofErr w:type="spellEnd"/>
      <w:r w:rsidRPr="005E1DAD">
        <w:rPr>
          <w:rFonts w:ascii="Times New Roman" w:eastAsia="Times New Roman" w:hAnsi="Times New Roman" w:cs="Times New Roman"/>
          <w:color w:val="000000" w:themeColor="text1"/>
          <w:sz w:val="28"/>
          <w:szCs w:val="28"/>
          <w:lang w:val="ro-RO" w:eastAsia="ru-RU"/>
        </w:rPr>
        <w:t xml:space="preserve">; </w:t>
      </w:r>
    </w:p>
    <w:p w14:paraId="7A1DBEF2" w14:textId="3CC4CF9F" w:rsidR="00B14BE8" w:rsidRPr="005E1DAD" w:rsidRDefault="00B14BE8" w:rsidP="00BF4482">
      <w:pPr>
        <w:spacing w:after="0" w:line="240" w:lineRule="auto"/>
        <w:ind w:firstLine="567"/>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(d)  formarea continuă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actualizarea periodică a </w:t>
      </w:r>
      <w:proofErr w:type="spellStart"/>
      <w:r w:rsidRPr="005E1DAD">
        <w:rPr>
          <w:rFonts w:ascii="Times New Roman" w:eastAsia="Times New Roman" w:hAnsi="Times New Roman" w:cs="Times New Roman"/>
          <w:color w:val="000000" w:themeColor="text1"/>
          <w:sz w:val="28"/>
          <w:szCs w:val="28"/>
          <w:lang w:val="ro-RO" w:eastAsia="ru-RU"/>
        </w:rPr>
        <w:t>competenţelor</w:t>
      </w:r>
      <w:proofErr w:type="spellEnd"/>
      <w:r w:rsidRPr="005E1DAD">
        <w:rPr>
          <w:rFonts w:ascii="Times New Roman" w:eastAsia="Times New Roman" w:hAnsi="Times New Roman" w:cs="Times New Roman"/>
          <w:color w:val="000000" w:themeColor="text1"/>
          <w:sz w:val="28"/>
          <w:szCs w:val="28"/>
          <w:lang w:val="ro-RO" w:eastAsia="ru-RU"/>
        </w:rPr>
        <w:t xml:space="preserve"> existente; </w:t>
      </w:r>
    </w:p>
    <w:p w14:paraId="62333F53" w14:textId="77777777" w:rsidR="00B14BE8" w:rsidRPr="005E1DAD" w:rsidRDefault="00B14BE8" w:rsidP="00BF4482">
      <w:pPr>
        <w:spacing w:after="0" w:line="240" w:lineRule="auto"/>
        <w:ind w:firstLine="567"/>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(e)  evaluarea periodică a </w:t>
      </w:r>
      <w:proofErr w:type="spellStart"/>
      <w:r w:rsidRPr="005E1DAD">
        <w:rPr>
          <w:rFonts w:ascii="Times New Roman" w:eastAsia="Times New Roman" w:hAnsi="Times New Roman" w:cs="Times New Roman"/>
          <w:color w:val="000000" w:themeColor="text1"/>
          <w:sz w:val="28"/>
          <w:szCs w:val="28"/>
          <w:lang w:val="ro-RO" w:eastAsia="ru-RU"/>
        </w:rPr>
        <w:t>competenţelor</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verificări</w:t>
      </w:r>
      <w:proofErr w:type="spellEnd"/>
      <w:r w:rsidRPr="005E1DAD">
        <w:rPr>
          <w:rFonts w:ascii="Times New Roman" w:eastAsia="Times New Roman" w:hAnsi="Times New Roman" w:cs="Times New Roman"/>
          <w:color w:val="000000" w:themeColor="text1"/>
          <w:sz w:val="28"/>
          <w:szCs w:val="28"/>
          <w:lang w:val="ro-RO" w:eastAsia="ru-RU"/>
        </w:rPr>
        <w:t xml:space="preserve"> ale aptitudinilor psihologice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fizice pentru a se asigura </w:t>
      </w:r>
      <w:proofErr w:type="spellStart"/>
      <w:r w:rsidRPr="005E1DAD">
        <w:rPr>
          <w:rFonts w:ascii="Times New Roman" w:eastAsia="Times New Roman" w:hAnsi="Times New Roman" w:cs="Times New Roman"/>
          <w:color w:val="000000" w:themeColor="text1"/>
          <w:sz w:val="28"/>
          <w:szCs w:val="28"/>
          <w:lang w:val="ro-RO" w:eastAsia="ru-RU"/>
        </w:rPr>
        <w:t>menţinerea</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calificărilor</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a </w:t>
      </w:r>
      <w:proofErr w:type="spellStart"/>
      <w:r w:rsidRPr="005E1DAD">
        <w:rPr>
          <w:rFonts w:ascii="Times New Roman" w:eastAsia="Times New Roman" w:hAnsi="Times New Roman" w:cs="Times New Roman"/>
          <w:color w:val="000000" w:themeColor="text1"/>
          <w:sz w:val="28"/>
          <w:szCs w:val="28"/>
          <w:lang w:val="ro-RO" w:eastAsia="ru-RU"/>
        </w:rPr>
        <w:t>abilităţilor</w:t>
      </w:r>
      <w:proofErr w:type="spellEnd"/>
      <w:r w:rsidRPr="005E1DAD">
        <w:rPr>
          <w:rFonts w:ascii="Times New Roman" w:eastAsia="Times New Roman" w:hAnsi="Times New Roman" w:cs="Times New Roman"/>
          <w:color w:val="000000" w:themeColor="text1"/>
          <w:sz w:val="28"/>
          <w:szCs w:val="28"/>
          <w:lang w:val="ro-RO" w:eastAsia="ru-RU"/>
        </w:rPr>
        <w:t xml:space="preserve"> de-a lungul timpului; </w:t>
      </w:r>
    </w:p>
    <w:p w14:paraId="7AFFE520" w14:textId="6E510A5E" w:rsidR="00B14BE8" w:rsidRPr="005E1DAD" w:rsidRDefault="00B14BE8" w:rsidP="00BF4482">
      <w:pPr>
        <w:spacing w:after="0" w:line="240" w:lineRule="auto"/>
        <w:ind w:firstLine="567"/>
        <w:jc w:val="both"/>
        <w:rPr>
          <w:rFonts w:ascii="Times New Roman" w:eastAsia="Times New Roman" w:hAnsi="Times New Roman" w:cs="Times New Roman"/>
          <w:color w:val="000000" w:themeColor="text1"/>
          <w:sz w:val="28"/>
          <w:szCs w:val="28"/>
          <w:lang w:val="ro-RO" w:eastAsia="ru-RU"/>
        </w:rPr>
      </w:pPr>
      <w:r w:rsidRPr="004B5DE0">
        <w:rPr>
          <w:rFonts w:ascii="Times New Roman" w:eastAsia="Times New Roman" w:hAnsi="Times New Roman" w:cs="Times New Roman"/>
          <w:color w:val="000000" w:themeColor="text1"/>
          <w:sz w:val="28"/>
          <w:szCs w:val="28"/>
          <w:lang w:val="ro-RO" w:eastAsia="ru-RU"/>
        </w:rPr>
        <w:t xml:space="preserve">(f)  formare specifică </w:t>
      </w:r>
      <w:proofErr w:type="spellStart"/>
      <w:r w:rsidRPr="004B5DE0">
        <w:rPr>
          <w:rFonts w:ascii="Times New Roman" w:eastAsia="Times New Roman" w:hAnsi="Times New Roman" w:cs="Times New Roman"/>
          <w:color w:val="000000" w:themeColor="text1"/>
          <w:sz w:val="28"/>
          <w:szCs w:val="28"/>
          <w:lang w:val="ro-RO" w:eastAsia="ru-RU"/>
        </w:rPr>
        <w:t>în</w:t>
      </w:r>
      <w:proofErr w:type="spellEnd"/>
      <w:r w:rsidRPr="004B5DE0">
        <w:rPr>
          <w:rFonts w:ascii="Times New Roman" w:eastAsia="Times New Roman" w:hAnsi="Times New Roman" w:cs="Times New Roman"/>
          <w:color w:val="000000" w:themeColor="text1"/>
          <w:sz w:val="28"/>
          <w:szCs w:val="28"/>
          <w:lang w:val="ro-RO" w:eastAsia="ru-RU"/>
        </w:rPr>
        <w:t xml:space="preserve"> sectoarele relevante ale sistemului de management al </w:t>
      </w:r>
      <w:proofErr w:type="spellStart"/>
      <w:r w:rsidRPr="004B5DE0">
        <w:rPr>
          <w:rFonts w:ascii="Times New Roman" w:eastAsia="Times New Roman" w:hAnsi="Times New Roman" w:cs="Times New Roman"/>
          <w:color w:val="000000" w:themeColor="text1"/>
          <w:sz w:val="28"/>
          <w:szCs w:val="28"/>
          <w:lang w:val="ro-RO" w:eastAsia="ru-RU"/>
        </w:rPr>
        <w:t>siguranţei</w:t>
      </w:r>
      <w:proofErr w:type="spellEnd"/>
      <w:r w:rsidRPr="004B5DE0">
        <w:rPr>
          <w:rFonts w:ascii="Times New Roman" w:eastAsia="Times New Roman" w:hAnsi="Times New Roman" w:cs="Times New Roman"/>
          <w:color w:val="000000" w:themeColor="text1"/>
          <w:sz w:val="28"/>
          <w:szCs w:val="28"/>
          <w:lang w:val="ro-RO" w:eastAsia="ru-RU"/>
        </w:rPr>
        <w:t xml:space="preserve">, pentru </w:t>
      </w:r>
      <w:proofErr w:type="spellStart"/>
      <w:r w:rsidRPr="004B5DE0">
        <w:rPr>
          <w:rFonts w:ascii="Times New Roman" w:eastAsia="Times New Roman" w:hAnsi="Times New Roman" w:cs="Times New Roman"/>
          <w:color w:val="000000" w:themeColor="text1"/>
          <w:sz w:val="28"/>
          <w:szCs w:val="28"/>
          <w:lang w:val="ro-RO" w:eastAsia="ru-RU"/>
        </w:rPr>
        <w:t>a-și</w:t>
      </w:r>
      <w:proofErr w:type="spellEnd"/>
      <w:r w:rsidRPr="004B5DE0">
        <w:rPr>
          <w:rFonts w:ascii="Times New Roman" w:eastAsia="Times New Roman" w:hAnsi="Times New Roman" w:cs="Times New Roman"/>
          <w:color w:val="000000" w:themeColor="text1"/>
          <w:sz w:val="28"/>
          <w:szCs w:val="28"/>
          <w:lang w:val="ro-RO" w:eastAsia="ru-RU"/>
        </w:rPr>
        <w:t xml:space="preserve"> </w:t>
      </w:r>
      <w:proofErr w:type="spellStart"/>
      <w:r w:rsidRPr="004B5DE0">
        <w:rPr>
          <w:rFonts w:ascii="Times New Roman" w:eastAsia="Times New Roman" w:hAnsi="Times New Roman" w:cs="Times New Roman"/>
          <w:color w:val="000000" w:themeColor="text1"/>
          <w:sz w:val="28"/>
          <w:szCs w:val="28"/>
          <w:lang w:val="ro-RO" w:eastAsia="ru-RU"/>
        </w:rPr>
        <w:t>îndeplini</w:t>
      </w:r>
      <w:proofErr w:type="spellEnd"/>
      <w:r w:rsidRPr="004B5DE0">
        <w:rPr>
          <w:rFonts w:ascii="Times New Roman" w:eastAsia="Times New Roman" w:hAnsi="Times New Roman" w:cs="Times New Roman"/>
          <w:color w:val="000000" w:themeColor="text1"/>
          <w:sz w:val="28"/>
          <w:szCs w:val="28"/>
          <w:lang w:val="ro-RO" w:eastAsia="ru-RU"/>
        </w:rPr>
        <w:t xml:space="preserve"> sarcinile legate de </w:t>
      </w:r>
      <w:proofErr w:type="spellStart"/>
      <w:r w:rsidRPr="004B5DE0">
        <w:rPr>
          <w:rFonts w:ascii="Times New Roman" w:eastAsia="Times New Roman" w:hAnsi="Times New Roman" w:cs="Times New Roman"/>
          <w:color w:val="000000" w:themeColor="text1"/>
          <w:sz w:val="28"/>
          <w:szCs w:val="28"/>
          <w:lang w:val="ro-RO" w:eastAsia="ru-RU"/>
        </w:rPr>
        <w:t>siguranţa</w:t>
      </w:r>
      <w:proofErr w:type="spellEnd"/>
      <w:r w:rsidRPr="004B5DE0">
        <w:rPr>
          <w:rFonts w:ascii="Times New Roman" w:eastAsia="Times New Roman" w:hAnsi="Times New Roman" w:cs="Times New Roman"/>
          <w:color w:val="000000" w:themeColor="text1"/>
          <w:sz w:val="28"/>
          <w:szCs w:val="28"/>
          <w:lang w:val="ro-RO" w:eastAsia="ru-RU"/>
        </w:rPr>
        <w:t>̆.</w:t>
      </w:r>
    </w:p>
    <w:p w14:paraId="6537678B" w14:textId="77777777" w:rsidR="009E670E" w:rsidRPr="009E670E" w:rsidRDefault="009E670E" w:rsidP="009E670E">
      <w:pPr>
        <w:spacing w:after="0" w:line="240" w:lineRule="auto"/>
        <w:ind w:firstLine="567"/>
        <w:jc w:val="both"/>
        <w:rPr>
          <w:rFonts w:ascii="Times New Roman" w:eastAsia="Times New Roman" w:hAnsi="Times New Roman" w:cs="Times New Roman"/>
          <w:color w:val="000000" w:themeColor="text1"/>
          <w:sz w:val="28"/>
          <w:szCs w:val="28"/>
          <w:lang w:val="ro-RO" w:eastAsia="ru-RU"/>
        </w:rPr>
      </w:pPr>
      <w:r w:rsidRPr="009E670E">
        <w:rPr>
          <w:rFonts w:ascii="Times New Roman" w:eastAsia="Times New Roman" w:hAnsi="Times New Roman" w:cs="Times New Roman"/>
          <w:color w:val="000000" w:themeColor="text1"/>
          <w:sz w:val="28"/>
          <w:szCs w:val="28"/>
          <w:lang w:val="ro-RO" w:eastAsia="ru-RU"/>
        </w:rPr>
        <w:t xml:space="preserve">4.2. </w:t>
      </w:r>
      <w:proofErr w:type="spellStart"/>
      <w:r w:rsidRPr="009E670E">
        <w:rPr>
          <w:rFonts w:ascii="Times New Roman" w:eastAsia="Times New Roman" w:hAnsi="Times New Roman" w:cs="Times New Roman"/>
          <w:color w:val="000000" w:themeColor="text1"/>
          <w:sz w:val="28"/>
          <w:szCs w:val="28"/>
          <w:lang w:val="ro-RO" w:eastAsia="ru-RU"/>
        </w:rPr>
        <w:t>Competenţele</w:t>
      </w:r>
      <w:proofErr w:type="spellEnd"/>
    </w:p>
    <w:p w14:paraId="198C1956" w14:textId="77777777" w:rsidR="009E670E" w:rsidRPr="009E670E" w:rsidRDefault="009E670E" w:rsidP="009E670E">
      <w:pPr>
        <w:spacing w:after="0" w:line="240" w:lineRule="auto"/>
        <w:ind w:firstLine="567"/>
        <w:jc w:val="both"/>
        <w:rPr>
          <w:rFonts w:ascii="Times New Roman" w:eastAsia="Times New Roman" w:hAnsi="Times New Roman" w:cs="Times New Roman"/>
          <w:color w:val="000000" w:themeColor="text1"/>
          <w:sz w:val="28"/>
          <w:szCs w:val="28"/>
          <w:lang w:val="ro-RO" w:eastAsia="ru-RU"/>
        </w:rPr>
      </w:pPr>
      <w:r w:rsidRPr="009E670E">
        <w:rPr>
          <w:rFonts w:ascii="Times New Roman" w:eastAsia="Times New Roman" w:hAnsi="Times New Roman" w:cs="Times New Roman"/>
          <w:color w:val="000000" w:themeColor="text1"/>
          <w:sz w:val="28"/>
          <w:szCs w:val="28"/>
          <w:lang w:val="ro-RO" w:eastAsia="ru-RU"/>
        </w:rPr>
        <w:t xml:space="preserve">4.2.1. Sistemul de gestionare a </w:t>
      </w:r>
      <w:proofErr w:type="spellStart"/>
      <w:r w:rsidRPr="009E670E">
        <w:rPr>
          <w:rFonts w:ascii="Times New Roman" w:eastAsia="Times New Roman" w:hAnsi="Times New Roman" w:cs="Times New Roman"/>
          <w:color w:val="000000" w:themeColor="text1"/>
          <w:sz w:val="28"/>
          <w:szCs w:val="28"/>
          <w:lang w:val="ro-RO" w:eastAsia="ru-RU"/>
        </w:rPr>
        <w:t>competenţelor</w:t>
      </w:r>
      <w:proofErr w:type="spellEnd"/>
      <w:r w:rsidRPr="009E670E">
        <w:rPr>
          <w:rFonts w:ascii="Times New Roman" w:eastAsia="Times New Roman" w:hAnsi="Times New Roman" w:cs="Times New Roman"/>
          <w:color w:val="000000" w:themeColor="text1"/>
          <w:sz w:val="28"/>
          <w:szCs w:val="28"/>
          <w:lang w:val="ro-RO" w:eastAsia="ru-RU"/>
        </w:rPr>
        <w:t xml:space="preserve"> instituit de </w:t>
      </w:r>
      <w:proofErr w:type="spellStart"/>
      <w:r w:rsidRPr="009E670E">
        <w:rPr>
          <w:rFonts w:ascii="Times New Roman" w:eastAsia="Times New Roman" w:hAnsi="Times New Roman" w:cs="Times New Roman"/>
          <w:color w:val="000000" w:themeColor="text1"/>
          <w:sz w:val="28"/>
          <w:szCs w:val="28"/>
          <w:lang w:val="ro-RO" w:eastAsia="ru-RU"/>
        </w:rPr>
        <w:t>organizaţie</w:t>
      </w:r>
      <w:proofErr w:type="spellEnd"/>
      <w:r w:rsidRPr="009E670E">
        <w:rPr>
          <w:rFonts w:ascii="Times New Roman" w:eastAsia="Times New Roman" w:hAnsi="Times New Roman" w:cs="Times New Roman"/>
          <w:color w:val="000000" w:themeColor="text1"/>
          <w:sz w:val="28"/>
          <w:szCs w:val="28"/>
          <w:lang w:val="ro-RO" w:eastAsia="ru-RU"/>
        </w:rPr>
        <w:t xml:space="preserve"> se asigură că personalul al cărui rol afectează </w:t>
      </w:r>
      <w:proofErr w:type="spellStart"/>
      <w:r w:rsidRPr="009E670E">
        <w:rPr>
          <w:rFonts w:ascii="Times New Roman" w:eastAsia="Times New Roman" w:hAnsi="Times New Roman" w:cs="Times New Roman"/>
          <w:color w:val="000000" w:themeColor="text1"/>
          <w:sz w:val="28"/>
          <w:szCs w:val="28"/>
          <w:lang w:val="ro-RO" w:eastAsia="ru-RU"/>
        </w:rPr>
        <w:t>siguranţa</w:t>
      </w:r>
      <w:proofErr w:type="spellEnd"/>
      <w:r w:rsidRPr="009E670E">
        <w:rPr>
          <w:rFonts w:ascii="Times New Roman" w:eastAsia="Times New Roman" w:hAnsi="Times New Roman" w:cs="Times New Roman"/>
          <w:color w:val="000000" w:themeColor="text1"/>
          <w:sz w:val="28"/>
          <w:szCs w:val="28"/>
          <w:lang w:val="ro-RO" w:eastAsia="ru-RU"/>
        </w:rPr>
        <w:t xml:space="preserve"> </w:t>
      </w:r>
      <w:proofErr w:type="spellStart"/>
      <w:r w:rsidRPr="009E670E">
        <w:rPr>
          <w:rFonts w:ascii="Times New Roman" w:eastAsia="Times New Roman" w:hAnsi="Times New Roman" w:cs="Times New Roman"/>
          <w:color w:val="000000" w:themeColor="text1"/>
          <w:sz w:val="28"/>
          <w:szCs w:val="28"/>
          <w:lang w:val="ro-RO" w:eastAsia="ru-RU"/>
        </w:rPr>
        <w:t>deţine</w:t>
      </w:r>
      <w:proofErr w:type="spellEnd"/>
      <w:r w:rsidRPr="009E670E">
        <w:rPr>
          <w:rFonts w:ascii="Times New Roman" w:eastAsia="Times New Roman" w:hAnsi="Times New Roman" w:cs="Times New Roman"/>
          <w:color w:val="000000" w:themeColor="text1"/>
          <w:sz w:val="28"/>
          <w:szCs w:val="28"/>
          <w:lang w:val="ro-RO" w:eastAsia="ru-RU"/>
        </w:rPr>
        <w:t xml:space="preserve"> </w:t>
      </w:r>
      <w:proofErr w:type="spellStart"/>
      <w:r w:rsidRPr="009E670E">
        <w:rPr>
          <w:rFonts w:ascii="Times New Roman" w:eastAsia="Times New Roman" w:hAnsi="Times New Roman" w:cs="Times New Roman"/>
          <w:color w:val="000000" w:themeColor="text1"/>
          <w:sz w:val="28"/>
          <w:szCs w:val="28"/>
          <w:lang w:val="ro-RO" w:eastAsia="ru-RU"/>
        </w:rPr>
        <w:t>competenţele</w:t>
      </w:r>
      <w:proofErr w:type="spellEnd"/>
      <w:r w:rsidRPr="009E670E">
        <w:rPr>
          <w:rFonts w:ascii="Times New Roman" w:eastAsia="Times New Roman" w:hAnsi="Times New Roman" w:cs="Times New Roman"/>
          <w:color w:val="000000" w:themeColor="text1"/>
          <w:sz w:val="28"/>
          <w:szCs w:val="28"/>
          <w:lang w:val="ro-RO" w:eastAsia="ru-RU"/>
        </w:rPr>
        <w:t xml:space="preserve"> necesare pentru îndeplinirea sarcinilor legate de </w:t>
      </w:r>
      <w:proofErr w:type="spellStart"/>
      <w:r w:rsidRPr="009E670E">
        <w:rPr>
          <w:rFonts w:ascii="Times New Roman" w:eastAsia="Times New Roman" w:hAnsi="Times New Roman" w:cs="Times New Roman"/>
          <w:color w:val="000000" w:themeColor="text1"/>
          <w:sz w:val="28"/>
          <w:szCs w:val="28"/>
          <w:lang w:val="ro-RO" w:eastAsia="ru-RU"/>
        </w:rPr>
        <w:t>siguranţă</w:t>
      </w:r>
      <w:proofErr w:type="spellEnd"/>
      <w:r w:rsidRPr="009E670E">
        <w:rPr>
          <w:rFonts w:ascii="Times New Roman" w:eastAsia="Times New Roman" w:hAnsi="Times New Roman" w:cs="Times New Roman"/>
          <w:color w:val="000000" w:themeColor="text1"/>
          <w:sz w:val="28"/>
          <w:szCs w:val="28"/>
          <w:lang w:val="ro-RO" w:eastAsia="ru-RU"/>
        </w:rPr>
        <w:t xml:space="preserve"> care </w:t>
      </w:r>
      <w:proofErr w:type="spellStart"/>
      <w:r w:rsidRPr="009E670E">
        <w:rPr>
          <w:rFonts w:ascii="Times New Roman" w:eastAsia="Times New Roman" w:hAnsi="Times New Roman" w:cs="Times New Roman"/>
          <w:color w:val="000000" w:themeColor="text1"/>
          <w:sz w:val="28"/>
          <w:szCs w:val="28"/>
          <w:lang w:val="ro-RO" w:eastAsia="ru-RU"/>
        </w:rPr>
        <w:t>ţin</w:t>
      </w:r>
      <w:proofErr w:type="spellEnd"/>
      <w:r w:rsidRPr="009E670E">
        <w:rPr>
          <w:rFonts w:ascii="Times New Roman" w:eastAsia="Times New Roman" w:hAnsi="Times New Roman" w:cs="Times New Roman"/>
          <w:color w:val="000000" w:themeColor="text1"/>
          <w:sz w:val="28"/>
          <w:szCs w:val="28"/>
          <w:lang w:val="ro-RO" w:eastAsia="ru-RU"/>
        </w:rPr>
        <w:t xml:space="preserve"> de responsabilitatea sa (a se vedea punctul 2.3. Roluri, </w:t>
      </w:r>
      <w:proofErr w:type="spellStart"/>
      <w:r w:rsidRPr="009E670E">
        <w:rPr>
          <w:rFonts w:ascii="Times New Roman" w:eastAsia="Times New Roman" w:hAnsi="Times New Roman" w:cs="Times New Roman"/>
          <w:color w:val="000000" w:themeColor="text1"/>
          <w:sz w:val="28"/>
          <w:szCs w:val="28"/>
          <w:lang w:val="ro-RO" w:eastAsia="ru-RU"/>
        </w:rPr>
        <w:t>responsabilităţi</w:t>
      </w:r>
      <w:proofErr w:type="spellEnd"/>
      <w:r w:rsidRPr="009E670E">
        <w:rPr>
          <w:rFonts w:ascii="Times New Roman" w:eastAsia="Times New Roman" w:hAnsi="Times New Roman" w:cs="Times New Roman"/>
          <w:color w:val="000000" w:themeColor="text1"/>
          <w:sz w:val="28"/>
          <w:szCs w:val="28"/>
          <w:lang w:val="ro-RO" w:eastAsia="ru-RU"/>
        </w:rPr>
        <w:t xml:space="preserve">, răspunderi și niveluri de autoritate în cadrul </w:t>
      </w:r>
      <w:proofErr w:type="spellStart"/>
      <w:r w:rsidRPr="009E670E">
        <w:rPr>
          <w:rFonts w:ascii="Times New Roman" w:eastAsia="Times New Roman" w:hAnsi="Times New Roman" w:cs="Times New Roman"/>
          <w:color w:val="000000" w:themeColor="text1"/>
          <w:sz w:val="28"/>
          <w:szCs w:val="28"/>
          <w:lang w:val="ro-RO" w:eastAsia="ru-RU"/>
        </w:rPr>
        <w:t>organizaţiei</w:t>
      </w:r>
      <w:proofErr w:type="spellEnd"/>
      <w:r w:rsidRPr="009E670E">
        <w:rPr>
          <w:rFonts w:ascii="Times New Roman" w:eastAsia="Times New Roman" w:hAnsi="Times New Roman" w:cs="Times New Roman"/>
          <w:color w:val="000000" w:themeColor="text1"/>
          <w:sz w:val="28"/>
          <w:szCs w:val="28"/>
          <w:lang w:val="ro-RO" w:eastAsia="ru-RU"/>
        </w:rPr>
        <w:t xml:space="preserve">), inclusiv cel </w:t>
      </w:r>
      <w:proofErr w:type="spellStart"/>
      <w:r w:rsidRPr="009E670E">
        <w:rPr>
          <w:rFonts w:ascii="Times New Roman" w:eastAsia="Times New Roman" w:hAnsi="Times New Roman" w:cs="Times New Roman"/>
          <w:color w:val="000000" w:themeColor="text1"/>
          <w:sz w:val="28"/>
          <w:szCs w:val="28"/>
          <w:lang w:val="ro-RO" w:eastAsia="ru-RU"/>
        </w:rPr>
        <w:t>puţin</w:t>
      </w:r>
      <w:proofErr w:type="spellEnd"/>
      <w:r w:rsidRPr="009E670E">
        <w:rPr>
          <w:rFonts w:ascii="Times New Roman" w:eastAsia="Times New Roman" w:hAnsi="Times New Roman" w:cs="Times New Roman"/>
          <w:color w:val="000000" w:themeColor="text1"/>
          <w:sz w:val="28"/>
          <w:szCs w:val="28"/>
          <w:lang w:val="ro-RO" w:eastAsia="ru-RU"/>
        </w:rPr>
        <w:t>:</w:t>
      </w:r>
    </w:p>
    <w:p w14:paraId="2EB4C9EA" w14:textId="77777777" w:rsidR="009E670E" w:rsidRPr="009E670E" w:rsidRDefault="009E670E" w:rsidP="009E670E">
      <w:pPr>
        <w:spacing w:after="0" w:line="240" w:lineRule="auto"/>
        <w:ind w:firstLine="567"/>
        <w:jc w:val="both"/>
        <w:rPr>
          <w:rFonts w:ascii="Times New Roman" w:eastAsia="Times New Roman" w:hAnsi="Times New Roman" w:cs="Times New Roman"/>
          <w:color w:val="000000" w:themeColor="text1"/>
          <w:sz w:val="28"/>
          <w:szCs w:val="28"/>
          <w:lang w:val="ro-RO" w:eastAsia="ru-RU"/>
        </w:rPr>
      </w:pPr>
      <w:r w:rsidRPr="009E670E">
        <w:rPr>
          <w:rFonts w:ascii="Times New Roman" w:eastAsia="Times New Roman" w:hAnsi="Times New Roman" w:cs="Times New Roman"/>
          <w:color w:val="000000" w:themeColor="text1"/>
          <w:sz w:val="28"/>
          <w:szCs w:val="28"/>
          <w:lang w:val="ro-RO" w:eastAsia="ru-RU"/>
        </w:rPr>
        <w:lastRenderedPageBreak/>
        <w:t xml:space="preserve">(a) identificarea </w:t>
      </w:r>
      <w:proofErr w:type="spellStart"/>
      <w:r w:rsidRPr="009E670E">
        <w:rPr>
          <w:rFonts w:ascii="Times New Roman" w:eastAsia="Times New Roman" w:hAnsi="Times New Roman" w:cs="Times New Roman"/>
          <w:color w:val="000000" w:themeColor="text1"/>
          <w:sz w:val="28"/>
          <w:szCs w:val="28"/>
          <w:lang w:val="ro-RO" w:eastAsia="ru-RU"/>
        </w:rPr>
        <w:t>competenţelor</w:t>
      </w:r>
      <w:proofErr w:type="spellEnd"/>
      <w:r w:rsidRPr="009E670E">
        <w:rPr>
          <w:rFonts w:ascii="Times New Roman" w:eastAsia="Times New Roman" w:hAnsi="Times New Roman" w:cs="Times New Roman"/>
          <w:color w:val="000000" w:themeColor="text1"/>
          <w:sz w:val="28"/>
          <w:szCs w:val="28"/>
          <w:lang w:val="ro-RO" w:eastAsia="ru-RU"/>
        </w:rPr>
        <w:t xml:space="preserve"> (inclusiv a </w:t>
      </w:r>
      <w:proofErr w:type="spellStart"/>
      <w:r w:rsidRPr="009E670E">
        <w:rPr>
          <w:rFonts w:ascii="Times New Roman" w:eastAsia="Times New Roman" w:hAnsi="Times New Roman" w:cs="Times New Roman"/>
          <w:color w:val="000000" w:themeColor="text1"/>
          <w:sz w:val="28"/>
          <w:szCs w:val="28"/>
          <w:lang w:val="ro-RO" w:eastAsia="ru-RU"/>
        </w:rPr>
        <w:t>cunoștinţelor</w:t>
      </w:r>
      <w:proofErr w:type="spellEnd"/>
      <w:r w:rsidRPr="009E670E">
        <w:rPr>
          <w:rFonts w:ascii="Times New Roman" w:eastAsia="Times New Roman" w:hAnsi="Times New Roman" w:cs="Times New Roman"/>
          <w:color w:val="000000" w:themeColor="text1"/>
          <w:sz w:val="28"/>
          <w:szCs w:val="28"/>
          <w:lang w:val="ro-RO" w:eastAsia="ru-RU"/>
        </w:rPr>
        <w:t xml:space="preserve">, a </w:t>
      </w:r>
      <w:proofErr w:type="spellStart"/>
      <w:r w:rsidRPr="009E670E">
        <w:rPr>
          <w:rFonts w:ascii="Times New Roman" w:eastAsia="Times New Roman" w:hAnsi="Times New Roman" w:cs="Times New Roman"/>
          <w:color w:val="000000" w:themeColor="text1"/>
          <w:sz w:val="28"/>
          <w:szCs w:val="28"/>
          <w:lang w:val="ro-RO" w:eastAsia="ru-RU"/>
        </w:rPr>
        <w:t>abilităţilor</w:t>
      </w:r>
      <w:proofErr w:type="spellEnd"/>
      <w:r w:rsidRPr="009E670E">
        <w:rPr>
          <w:rFonts w:ascii="Times New Roman" w:eastAsia="Times New Roman" w:hAnsi="Times New Roman" w:cs="Times New Roman"/>
          <w:color w:val="000000" w:themeColor="text1"/>
          <w:sz w:val="28"/>
          <w:szCs w:val="28"/>
          <w:lang w:val="ro-RO" w:eastAsia="ru-RU"/>
        </w:rPr>
        <w:t xml:space="preserve"> și a comportamentelor și atitudinilor care nu sunt de natură tehnică) necesare pentru îndeplinirea sarcinilor legate de </w:t>
      </w:r>
      <w:proofErr w:type="spellStart"/>
      <w:r w:rsidRPr="009E670E">
        <w:rPr>
          <w:rFonts w:ascii="Times New Roman" w:eastAsia="Times New Roman" w:hAnsi="Times New Roman" w:cs="Times New Roman"/>
          <w:color w:val="000000" w:themeColor="text1"/>
          <w:sz w:val="28"/>
          <w:szCs w:val="28"/>
          <w:lang w:val="ro-RO" w:eastAsia="ru-RU"/>
        </w:rPr>
        <w:t>siguranţă</w:t>
      </w:r>
      <w:proofErr w:type="spellEnd"/>
      <w:r w:rsidRPr="009E670E">
        <w:rPr>
          <w:rFonts w:ascii="Times New Roman" w:eastAsia="Times New Roman" w:hAnsi="Times New Roman" w:cs="Times New Roman"/>
          <w:color w:val="000000" w:themeColor="text1"/>
          <w:sz w:val="28"/>
          <w:szCs w:val="28"/>
          <w:lang w:val="ro-RO" w:eastAsia="ru-RU"/>
        </w:rPr>
        <w:t>;</w:t>
      </w:r>
    </w:p>
    <w:p w14:paraId="68B2EF65" w14:textId="77777777" w:rsidR="009E670E" w:rsidRPr="009E670E" w:rsidRDefault="009E670E" w:rsidP="009E670E">
      <w:pPr>
        <w:spacing w:after="0" w:line="240" w:lineRule="auto"/>
        <w:ind w:firstLine="567"/>
        <w:jc w:val="both"/>
        <w:rPr>
          <w:rFonts w:ascii="Times New Roman" w:eastAsia="Times New Roman" w:hAnsi="Times New Roman" w:cs="Times New Roman"/>
          <w:color w:val="000000" w:themeColor="text1"/>
          <w:sz w:val="28"/>
          <w:szCs w:val="28"/>
          <w:lang w:val="ro-RO" w:eastAsia="ru-RU"/>
        </w:rPr>
      </w:pPr>
      <w:r w:rsidRPr="009E670E">
        <w:rPr>
          <w:rFonts w:ascii="Times New Roman" w:eastAsia="Times New Roman" w:hAnsi="Times New Roman" w:cs="Times New Roman"/>
          <w:color w:val="000000" w:themeColor="text1"/>
          <w:sz w:val="28"/>
          <w:szCs w:val="28"/>
          <w:lang w:val="ro-RO" w:eastAsia="ru-RU"/>
        </w:rPr>
        <w:t xml:space="preserve">(b) principiile de </w:t>
      </w:r>
      <w:proofErr w:type="spellStart"/>
      <w:r w:rsidRPr="009E670E">
        <w:rPr>
          <w:rFonts w:ascii="Times New Roman" w:eastAsia="Times New Roman" w:hAnsi="Times New Roman" w:cs="Times New Roman"/>
          <w:color w:val="000000" w:themeColor="text1"/>
          <w:sz w:val="28"/>
          <w:szCs w:val="28"/>
          <w:lang w:val="ro-RO" w:eastAsia="ru-RU"/>
        </w:rPr>
        <w:t>selecţie</w:t>
      </w:r>
      <w:proofErr w:type="spellEnd"/>
      <w:r w:rsidRPr="009E670E">
        <w:rPr>
          <w:rFonts w:ascii="Times New Roman" w:eastAsia="Times New Roman" w:hAnsi="Times New Roman" w:cs="Times New Roman"/>
          <w:color w:val="000000" w:themeColor="text1"/>
          <w:sz w:val="28"/>
          <w:szCs w:val="28"/>
          <w:lang w:val="ro-RO" w:eastAsia="ru-RU"/>
        </w:rPr>
        <w:t xml:space="preserve"> (nivelul de </w:t>
      </w:r>
      <w:proofErr w:type="spellStart"/>
      <w:r w:rsidRPr="009E670E">
        <w:rPr>
          <w:rFonts w:ascii="Times New Roman" w:eastAsia="Times New Roman" w:hAnsi="Times New Roman" w:cs="Times New Roman"/>
          <w:color w:val="000000" w:themeColor="text1"/>
          <w:sz w:val="28"/>
          <w:szCs w:val="28"/>
          <w:lang w:val="ro-RO" w:eastAsia="ru-RU"/>
        </w:rPr>
        <w:t>educaţie</w:t>
      </w:r>
      <w:proofErr w:type="spellEnd"/>
      <w:r w:rsidRPr="009E670E">
        <w:rPr>
          <w:rFonts w:ascii="Times New Roman" w:eastAsia="Times New Roman" w:hAnsi="Times New Roman" w:cs="Times New Roman"/>
          <w:color w:val="000000" w:themeColor="text1"/>
          <w:sz w:val="28"/>
          <w:szCs w:val="28"/>
          <w:lang w:val="ro-RO" w:eastAsia="ru-RU"/>
        </w:rPr>
        <w:t xml:space="preserve"> de bază, aptitudinile psihologice și fizice necesare);</w:t>
      </w:r>
    </w:p>
    <w:p w14:paraId="3396EA48" w14:textId="77777777" w:rsidR="009E670E" w:rsidRPr="009E670E" w:rsidRDefault="009E670E" w:rsidP="009E670E">
      <w:pPr>
        <w:spacing w:after="0" w:line="240" w:lineRule="auto"/>
        <w:ind w:firstLine="567"/>
        <w:jc w:val="both"/>
        <w:rPr>
          <w:rFonts w:ascii="Times New Roman" w:eastAsia="Times New Roman" w:hAnsi="Times New Roman" w:cs="Times New Roman"/>
          <w:color w:val="000000" w:themeColor="text1"/>
          <w:sz w:val="28"/>
          <w:szCs w:val="28"/>
          <w:lang w:val="ro-RO" w:eastAsia="ru-RU"/>
        </w:rPr>
      </w:pPr>
      <w:r w:rsidRPr="009E670E">
        <w:rPr>
          <w:rFonts w:ascii="Times New Roman" w:eastAsia="Times New Roman" w:hAnsi="Times New Roman" w:cs="Times New Roman"/>
          <w:color w:val="000000" w:themeColor="text1"/>
          <w:sz w:val="28"/>
          <w:szCs w:val="28"/>
          <w:lang w:val="ro-RO" w:eastAsia="ru-RU"/>
        </w:rPr>
        <w:t xml:space="preserve">(c) formarea, </w:t>
      </w:r>
      <w:proofErr w:type="spellStart"/>
      <w:r w:rsidRPr="009E670E">
        <w:rPr>
          <w:rFonts w:ascii="Times New Roman" w:eastAsia="Times New Roman" w:hAnsi="Times New Roman" w:cs="Times New Roman"/>
          <w:color w:val="000000" w:themeColor="text1"/>
          <w:sz w:val="28"/>
          <w:szCs w:val="28"/>
          <w:lang w:val="ro-RO" w:eastAsia="ru-RU"/>
        </w:rPr>
        <w:t>experienţa</w:t>
      </w:r>
      <w:proofErr w:type="spellEnd"/>
      <w:r w:rsidRPr="009E670E">
        <w:rPr>
          <w:rFonts w:ascii="Times New Roman" w:eastAsia="Times New Roman" w:hAnsi="Times New Roman" w:cs="Times New Roman"/>
          <w:color w:val="000000" w:themeColor="text1"/>
          <w:sz w:val="28"/>
          <w:szCs w:val="28"/>
          <w:lang w:val="ro-RO" w:eastAsia="ru-RU"/>
        </w:rPr>
        <w:t xml:space="preserve"> și calificarea </w:t>
      </w:r>
      <w:proofErr w:type="spellStart"/>
      <w:r w:rsidRPr="009E670E">
        <w:rPr>
          <w:rFonts w:ascii="Times New Roman" w:eastAsia="Times New Roman" w:hAnsi="Times New Roman" w:cs="Times New Roman"/>
          <w:color w:val="000000" w:themeColor="text1"/>
          <w:sz w:val="28"/>
          <w:szCs w:val="28"/>
          <w:lang w:val="ro-RO" w:eastAsia="ru-RU"/>
        </w:rPr>
        <w:t>iniţiale</w:t>
      </w:r>
      <w:proofErr w:type="spellEnd"/>
      <w:r w:rsidRPr="009E670E">
        <w:rPr>
          <w:rFonts w:ascii="Times New Roman" w:eastAsia="Times New Roman" w:hAnsi="Times New Roman" w:cs="Times New Roman"/>
          <w:color w:val="000000" w:themeColor="text1"/>
          <w:sz w:val="28"/>
          <w:szCs w:val="28"/>
          <w:lang w:val="ro-RO" w:eastAsia="ru-RU"/>
        </w:rPr>
        <w:t>;</w:t>
      </w:r>
    </w:p>
    <w:p w14:paraId="3FA697E9" w14:textId="77777777" w:rsidR="009E670E" w:rsidRPr="009E670E" w:rsidRDefault="009E670E" w:rsidP="009E670E">
      <w:pPr>
        <w:spacing w:after="0" w:line="240" w:lineRule="auto"/>
        <w:ind w:firstLine="567"/>
        <w:jc w:val="both"/>
        <w:rPr>
          <w:rFonts w:ascii="Times New Roman" w:eastAsia="Times New Roman" w:hAnsi="Times New Roman" w:cs="Times New Roman"/>
          <w:color w:val="000000" w:themeColor="text1"/>
          <w:sz w:val="28"/>
          <w:szCs w:val="28"/>
          <w:lang w:val="ro-RO" w:eastAsia="ru-RU"/>
        </w:rPr>
      </w:pPr>
      <w:r w:rsidRPr="009E670E">
        <w:rPr>
          <w:rFonts w:ascii="Times New Roman" w:eastAsia="Times New Roman" w:hAnsi="Times New Roman" w:cs="Times New Roman"/>
          <w:color w:val="000000" w:themeColor="text1"/>
          <w:sz w:val="28"/>
          <w:szCs w:val="28"/>
          <w:lang w:val="ro-RO" w:eastAsia="ru-RU"/>
        </w:rPr>
        <w:t xml:space="preserve">(d) formarea continuă și actualizarea periodică a </w:t>
      </w:r>
      <w:proofErr w:type="spellStart"/>
      <w:r w:rsidRPr="009E670E">
        <w:rPr>
          <w:rFonts w:ascii="Times New Roman" w:eastAsia="Times New Roman" w:hAnsi="Times New Roman" w:cs="Times New Roman"/>
          <w:color w:val="000000" w:themeColor="text1"/>
          <w:sz w:val="28"/>
          <w:szCs w:val="28"/>
          <w:lang w:val="ro-RO" w:eastAsia="ru-RU"/>
        </w:rPr>
        <w:t>competenţelor</w:t>
      </w:r>
      <w:proofErr w:type="spellEnd"/>
      <w:r w:rsidRPr="009E670E">
        <w:rPr>
          <w:rFonts w:ascii="Times New Roman" w:eastAsia="Times New Roman" w:hAnsi="Times New Roman" w:cs="Times New Roman"/>
          <w:color w:val="000000" w:themeColor="text1"/>
          <w:sz w:val="28"/>
          <w:szCs w:val="28"/>
          <w:lang w:val="ro-RO" w:eastAsia="ru-RU"/>
        </w:rPr>
        <w:t xml:space="preserve"> existente;</w:t>
      </w:r>
    </w:p>
    <w:p w14:paraId="751E919E" w14:textId="77777777" w:rsidR="009E670E" w:rsidRPr="009E670E" w:rsidRDefault="009E670E" w:rsidP="009E670E">
      <w:pPr>
        <w:spacing w:after="0" w:line="240" w:lineRule="auto"/>
        <w:ind w:firstLine="567"/>
        <w:jc w:val="both"/>
        <w:rPr>
          <w:rFonts w:ascii="Times New Roman" w:eastAsia="Times New Roman" w:hAnsi="Times New Roman" w:cs="Times New Roman"/>
          <w:color w:val="000000" w:themeColor="text1"/>
          <w:sz w:val="28"/>
          <w:szCs w:val="28"/>
          <w:lang w:val="ro-RO" w:eastAsia="ru-RU"/>
        </w:rPr>
      </w:pPr>
      <w:r w:rsidRPr="009E670E">
        <w:rPr>
          <w:rFonts w:ascii="Times New Roman" w:eastAsia="Times New Roman" w:hAnsi="Times New Roman" w:cs="Times New Roman"/>
          <w:color w:val="000000" w:themeColor="text1"/>
          <w:sz w:val="28"/>
          <w:szCs w:val="28"/>
          <w:lang w:val="ro-RO" w:eastAsia="ru-RU"/>
        </w:rPr>
        <w:t xml:space="preserve">(e) evaluarea periodică a </w:t>
      </w:r>
      <w:proofErr w:type="spellStart"/>
      <w:r w:rsidRPr="009E670E">
        <w:rPr>
          <w:rFonts w:ascii="Times New Roman" w:eastAsia="Times New Roman" w:hAnsi="Times New Roman" w:cs="Times New Roman"/>
          <w:color w:val="000000" w:themeColor="text1"/>
          <w:sz w:val="28"/>
          <w:szCs w:val="28"/>
          <w:lang w:val="ro-RO" w:eastAsia="ru-RU"/>
        </w:rPr>
        <w:t>competenţelor</w:t>
      </w:r>
      <w:proofErr w:type="spellEnd"/>
      <w:r w:rsidRPr="009E670E">
        <w:rPr>
          <w:rFonts w:ascii="Times New Roman" w:eastAsia="Times New Roman" w:hAnsi="Times New Roman" w:cs="Times New Roman"/>
          <w:color w:val="000000" w:themeColor="text1"/>
          <w:sz w:val="28"/>
          <w:szCs w:val="28"/>
          <w:lang w:val="ro-RO" w:eastAsia="ru-RU"/>
        </w:rPr>
        <w:t xml:space="preserve"> și verificări ale aptitudinilor psihologice și fizice pentru a se asigura </w:t>
      </w:r>
      <w:proofErr w:type="spellStart"/>
      <w:r w:rsidRPr="009E670E">
        <w:rPr>
          <w:rFonts w:ascii="Times New Roman" w:eastAsia="Times New Roman" w:hAnsi="Times New Roman" w:cs="Times New Roman"/>
          <w:color w:val="000000" w:themeColor="text1"/>
          <w:sz w:val="28"/>
          <w:szCs w:val="28"/>
          <w:lang w:val="ro-RO" w:eastAsia="ru-RU"/>
        </w:rPr>
        <w:t>menţinerea</w:t>
      </w:r>
      <w:proofErr w:type="spellEnd"/>
      <w:r w:rsidRPr="009E670E">
        <w:rPr>
          <w:rFonts w:ascii="Times New Roman" w:eastAsia="Times New Roman" w:hAnsi="Times New Roman" w:cs="Times New Roman"/>
          <w:color w:val="000000" w:themeColor="text1"/>
          <w:sz w:val="28"/>
          <w:szCs w:val="28"/>
          <w:lang w:val="ro-RO" w:eastAsia="ru-RU"/>
        </w:rPr>
        <w:t xml:space="preserve"> calificărilor și a </w:t>
      </w:r>
      <w:proofErr w:type="spellStart"/>
      <w:r w:rsidRPr="009E670E">
        <w:rPr>
          <w:rFonts w:ascii="Times New Roman" w:eastAsia="Times New Roman" w:hAnsi="Times New Roman" w:cs="Times New Roman"/>
          <w:color w:val="000000" w:themeColor="text1"/>
          <w:sz w:val="28"/>
          <w:szCs w:val="28"/>
          <w:lang w:val="ro-RO" w:eastAsia="ru-RU"/>
        </w:rPr>
        <w:t>abilităţilor</w:t>
      </w:r>
      <w:proofErr w:type="spellEnd"/>
      <w:r w:rsidRPr="009E670E">
        <w:rPr>
          <w:rFonts w:ascii="Times New Roman" w:eastAsia="Times New Roman" w:hAnsi="Times New Roman" w:cs="Times New Roman"/>
          <w:color w:val="000000" w:themeColor="text1"/>
          <w:sz w:val="28"/>
          <w:szCs w:val="28"/>
          <w:lang w:val="ro-RO" w:eastAsia="ru-RU"/>
        </w:rPr>
        <w:t xml:space="preserve"> de-a lungul timpului;</w:t>
      </w:r>
    </w:p>
    <w:p w14:paraId="6E286957" w14:textId="30C561A5" w:rsidR="004F29B8" w:rsidRPr="005E1DAD" w:rsidRDefault="009E670E" w:rsidP="009E670E">
      <w:pPr>
        <w:spacing w:after="0" w:line="240" w:lineRule="auto"/>
        <w:ind w:firstLine="567"/>
        <w:jc w:val="both"/>
        <w:rPr>
          <w:rFonts w:ascii="Times New Roman" w:eastAsia="Times New Roman" w:hAnsi="Times New Roman" w:cs="Times New Roman"/>
          <w:color w:val="000000" w:themeColor="text1"/>
          <w:sz w:val="28"/>
          <w:szCs w:val="28"/>
          <w:lang w:val="ro-RO" w:eastAsia="ru-RU"/>
        </w:rPr>
      </w:pPr>
      <w:r w:rsidRPr="009E670E">
        <w:rPr>
          <w:rFonts w:ascii="Times New Roman" w:eastAsia="Times New Roman" w:hAnsi="Times New Roman" w:cs="Times New Roman"/>
          <w:color w:val="000000" w:themeColor="text1"/>
          <w:sz w:val="28"/>
          <w:szCs w:val="28"/>
          <w:lang w:val="ro-RO" w:eastAsia="ru-RU"/>
        </w:rPr>
        <w:t xml:space="preserve">(f) formare specifică în sectoarele relevante ale sistemului de management al </w:t>
      </w:r>
      <w:proofErr w:type="spellStart"/>
      <w:r w:rsidRPr="009E670E">
        <w:rPr>
          <w:rFonts w:ascii="Times New Roman" w:eastAsia="Times New Roman" w:hAnsi="Times New Roman" w:cs="Times New Roman"/>
          <w:color w:val="000000" w:themeColor="text1"/>
          <w:sz w:val="28"/>
          <w:szCs w:val="28"/>
          <w:lang w:val="ro-RO" w:eastAsia="ru-RU"/>
        </w:rPr>
        <w:t>siguranţei</w:t>
      </w:r>
      <w:proofErr w:type="spellEnd"/>
      <w:r w:rsidRPr="009E670E">
        <w:rPr>
          <w:rFonts w:ascii="Times New Roman" w:eastAsia="Times New Roman" w:hAnsi="Times New Roman" w:cs="Times New Roman"/>
          <w:color w:val="000000" w:themeColor="text1"/>
          <w:sz w:val="28"/>
          <w:szCs w:val="28"/>
          <w:lang w:val="ro-RO" w:eastAsia="ru-RU"/>
        </w:rPr>
        <w:t xml:space="preserve">, pentru a-și îndeplini sarcinile legate de </w:t>
      </w:r>
      <w:proofErr w:type="spellStart"/>
      <w:r w:rsidRPr="009E670E">
        <w:rPr>
          <w:rFonts w:ascii="Times New Roman" w:eastAsia="Times New Roman" w:hAnsi="Times New Roman" w:cs="Times New Roman"/>
          <w:color w:val="000000" w:themeColor="text1"/>
          <w:sz w:val="28"/>
          <w:szCs w:val="28"/>
          <w:lang w:val="ro-RO" w:eastAsia="ru-RU"/>
        </w:rPr>
        <w:t>siguranţă</w:t>
      </w:r>
      <w:proofErr w:type="spellEnd"/>
      <w:r w:rsidRPr="009E670E">
        <w:rPr>
          <w:rFonts w:ascii="Times New Roman" w:eastAsia="Times New Roman" w:hAnsi="Times New Roman" w:cs="Times New Roman"/>
          <w:color w:val="000000" w:themeColor="text1"/>
          <w:sz w:val="28"/>
          <w:szCs w:val="28"/>
          <w:lang w:val="ro-RO" w:eastAsia="ru-RU"/>
        </w:rPr>
        <w:t>.</w:t>
      </w:r>
    </w:p>
    <w:p w14:paraId="68A279F2" w14:textId="24034C93" w:rsidR="00FF518E" w:rsidRPr="005E1DAD" w:rsidRDefault="00FF518E" w:rsidP="00BF4482">
      <w:pPr>
        <w:spacing w:after="0" w:line="240" w:lineRule="auto"/>
        <w:ind w:firstLine="567"/>
        <w:jc w:val="both"/>
        <w:rPr>
          <w:rFonts w:ascii="Times New Roman" w:eastAsia="Times New Roman" w:hAnsi="Times New Roman" w:cs="Times New Roman"/>
          <w:color w:val="000000" w:themeColor="text1"/>
          <w:sz w:val="28"/>
          <w:szCs w:val="28"/>
          <w:lang w:val="ro-RO" w:eastAsia="ru-RU"/>
        </w:rPr>
      </w:pPr>
      <w:r w:rsidRPr="009E670E">
        <w:rPr>
          <w:rFonts w:ascii="Times New Roman" w:eastAsia="Times New Roman" w:hAnsi="Times New Roman" w:cs="Times New Roman"/>
          <w:color w:val="000000" w:themeColor="text1"/>
          <w:sz w:val="28"/>
          <w:szCs w:val="28"/>
          <w:lang w:val="ro-RO" w:eastAsia="ru-RU"/>
        </w:rPr>
        <w:t xml:space="preserve">4.2.2. </w:t>
      </w:r>
      <w:proofErr w:type="spellStart"/>
      <w:r w:rsidRPr="009E670E">
        <w:rPr>
          <w:rFonts w:ascii="Times New Roman" w:eastAsia="Times New Roman" w:hAnsi="Times New Roman" w:cs="Times New Roman"/>
          <w:color w:val="000000" w:themeColor="text1"/>
          <w:sz w:val="28"/>
          <w:szCs w:val="28"/>
          <w:lang w:val="ro-RO" w:eastAsia="ru-RU"/>
        </w:rPr>
        <w:t>Organizaţia</w:t>
      </w:r>
      <w:proofErr w:type="spellEnd"/>
      <w:r w:rsidRPr="009E670E">
        <w:rPr>
          <w:rFonts w:ascii="Times New Roman" w:eastAsia="Times New Roman" w:hAnsi="Times New Roman" w:cs="Times New Roman"/>
          <w:color w:val="000000" w:themeColor="text1"/>
          <w:sz w:val="28"/>
          <w:szCs w:val="28"/>
          <w:lang w:val="ro-RO" w:eastAsia="ru-RU"/>
        </w:rPr>
        <w:t xml:space="preserve"> asigură un program de formare, astfel cum se </w:t>
      </w:r>
      <w:proofErr w:type="spellStart"/>
      <w:r w:rsidRPr="009E670E">
        <w:rPr>
          <w:rFonts w:ascii="Times New Roman" w:eastAsia="Times New Roman" w:hAnsi="Times New Roman" w:cs="Times New Roman"/>
          <w:color w:val="000000" w:themeColor="text1"/>
          <w:sz w:val="28"/>
          <w:szCs w:val="28"/>
          <w:lang w:val="ro-RO" w:eastAsia="ru-RU"/>
        </w:rPr>
        <w:t>menţioneaza</w:t>
      </w:r>
      <w:proofErr w:type="spellEnd"/>
      <w:r w:rsidRPr="009E670E">
        <w:rPr>
          <w:rFonts w:ascii="Times New Roman" w:eastAsia="Times New Roman" w:hAnsi="Times New Roman" w:cs="Times New Roman"/>
          <w:color w:val="000000" w:themeColor="text1"/>
          <w:sz w:val="28"/>
          <w:szCs w:val="28"/>
          <w:lang w:val="ro-RO" w:eastAsia="ru-RU"/>
        </w:rPr>
        <w:t xml:space="preserve">̆ la punctul 4.2.1 literele (c), (d) </w:t>
      </w:r>
      <w:proofErr w:type="spellStart"/>
      <w:r w:rsidRPr="009E670E">
        <w:rPr>
          <w:rFonts w:ascii="Times New Roman" w:eastAsia="Times New Roman" w:hAnsi="Times New Roman" w:cs="Times New Roman"/>
          <w:color w:val="000000" w:themeColor="text1"/>
          <w:sz w:val="28"/>
          <w:szCs w:val="28"/>
          <w:lang w:val="ro-RO" w:eastAsia="ru-RU"/>
        </w:rPr>
        <w:t>și</w:t>
      </w:r>
      <w:proofErr w:type="spellEnd"/>
      <w:r w:rsidRPr="009E670E">
        <w:rPr>
          <w:rFonts w:ascii="Times New Roman" w:eastAsia="Times New Roman" w:hAnsi="Times New Roman" w:cs="Times New Roman"/>
          <w:color w:val="000000" w:themeColor="text1"/>
          <w:sz w:val="28"/>
          <w:szCs w:val="28"/>
          <w:lang w:val="ro-RO" w:eastAsia="ru-RU"/>
        </w:rPr>
        <w:t xml:space="preserve"> (f), pentru personalul care </w:t>
      </w:r>
      <w:proofErr w:type="spellStart"/>
      <w:r w:rsidRPr="009E670E">
        <w:rPr>
          <w:rFonts w:ascii="Times New Roman" w:eastAsia="Times New Roman" w:hAnsi="Times New Roman" w:cs="Times New Roman"/>
          <w:color w:val="000000" w:themeColor="text1"/>
          <w:sz w:val="28"/>
          <w:szCs w:val="28"/>
          <w:lang w:val="ro-RO" w:eastAsia="ru-RU"/>
        </w:rPr>
        <w:t>efectueaza</w:t>
      </w:r>
      <w:proofErr w:type="spellEnd"/>
      <w:r w:rsidRPr="009E670E">
        <w:rPr>
          <w:rFonts w:ascii="Times New Roman" w:eastAsia="Times New Roman" w:hAnsi="Times New Roman" w:cs="Times New Roman"/>
          <w:color w:val="000000" w:themeColor="text1"/>
          <w:sz w:val="28"/>
          <w:szCs w:val="28"/>
          <w:lang w:val="ro-RO" w:eastAsia="ru-RU"/>
        </w:rPr>
        <w:t xml:space="preserve">̆ sarcini legate de </w:t>
      </w:r>
      <w:proofErr w:type="spellStart"/>
      <w:r w:rsidRPr="009E670E">
        <w:rPr>
          <w:rFonts w:ascii="Times New Roman" w:eastAsia="Times New Roman" w:hAnsi="Times New Roman" w:cs="Times New Roman"/>
          <w:color w:val="000000" w:themeColor="text1"/>
          <w:sz w:val="28"/>
          <w:szCs w:val="28"/>
          <w:lang w:val="ro-RO" w:eastAsia="ru-RU"/>
        </w:rPr>
        <w:t>siguranţa</w:t>
      </w:r>
      <w:proofErr w:type="spellEnd"/>
      <w:r w:rsidRPr="009E670E">
        <w:rPr>
          <w:rFonts w:ascii="Times New Roman" w:eastAsia="Times New Roman" w:hAnsi="Times New Roman" w:cs="Times New Roman"/>
          <w:color w:val="000000" w:themeColor="text1"/>
          <w:sz w:val="28"/>
          <w:szCs w:val="28"/>
          <w:lang w:val="ro-RO" w:eastAsia="ru-RU"/>
        </w:rPr>
        <w:t xml:space="preserve">̆, care </w:t>
      </w:r>
      <w:proofErr w:type="spellStart"/>
      <w:r w:rsidRPr="009E670E">
        <w:rPr>
          <w:rFonts w:ascii="Times New Roman" w:eastAsia="Times New Roman" w:hAnsi="Times New Roman" w:cs="Times New Roman"/>
          <w:color w:val="000000" w:themeColor="text1"/>
          <w:sz w:val="28"/>
          <w:szCs w:val="28"/>
          <w:lang w:val="ro-RO" w:eastAsia="ru-RU"/>
        </w:rPr>
        <w:t>garanteaza</w:t>
      </w:r>
      <w:proofErr w:type="spellEnd"/>
      <w:r w:rsidRPr="009E670E">
        <w:rPr>
          <w:rFonts w:ascii="Times New Roman" w:eastAsia="Times New Roman" w:hAnsi="Times New Roman" w:cs="Times New Roman"/>
          <w:color w:val="000000" w:themeColor="text1"/>
          <w:sz w:val="28"/>
          <w:szCs w:val="28"/>
          <w:lang w:val="ro-RO" w:eastAsia="ru-RU"/>
        </w:rPr>
        <w:t>̆ că:</w:t>
      </w:r>
      <w:r w:rsidRPr="005E1DAD">
        <w:rPr>
          <w:rFonts w:ascii="Times New Roman" w:eastAsia="Times New Roman" w:hAnsi="Times New Roman" w:cs="Times New Roman"/>
          <w:color w:val="000000" w:themeColor="text1"/>
          <w:sz w:val="28"/>
          <w:szCs w:val="28"/>
          <w:lang w:val="ro-RO" w:eastAsia="ru-RU"/>
        </w:rPr>
        <w:t xml:space="preserve"> </w:t>
      </w:r>
    </w:p>
    <w:p w14:paraId="3C2D3213" w14:textId="77777777" w:rsidR="00FF518E" w:rsidRPr="005E1DAD" w:rsidRDefault="00FF518E" w:rsidP="00BF4482">
      <w:pPr>
        <w:spacing w:after="0" w:line="240" w:lineRule="auto"/>
        <w:ind w:firstLine="567"/>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(a)  programul de formare </w:t>
      </w:r>
      <w:proofErr w:type="spellStart"/>
      <w:r w:rsidRPr="005E1DAD">
        <w:rPr>
          <w:rFonts w:ascii="Times New Roman" w:eastAsia="Times New Roman" w:hAnsi="Times New Roman" w:cs="Times New Roman"/>
          <w:color w:val="000000" w:themeColor="text1"/>
          <w:sz w:val="28"/>
          <w:szCs w:val="28"/>
          <w:lang w:val="ro-RO" w:eastAsia="ru-RU"/>
        </w:rPr>
        <w:t>răspunde</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cerinţelor</w:t>
      </w:r>
      <w:proofErr w:type="spellEnd"/>
      <w:r w:rsidRPr="005E1DAD">
        <w:rPr>
          <w:rFonts w:ascii="Times New Roman" w:eastAsia="Times New Roman" w:hAnsi="Times New Roman" w:cs="Times New Roman"/>
          <w:color w:val="000000" w:themeColor="text1"/>
          <w:sz w:val="28"/>
          <w:szCs w:val="28"/>
          <w:lang w:val="ro-RO" w:eastAsia="ru-RU"/>
        </w:rPr>
        <w:t xml:space="preserve"> identificate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materie de </w:t>
      </w:r>
      <w:proofErr w:type="spellStart"/>
      <w:r w:rsidRPr="005E1DAD">
        <w:rPr>
          <w:rFonts w:ascii="Times New Roman" w:eastAsia="Times New Roman" w:hAnsi="Times New Roman" w:cs="Times New Roman"/>
          <w:color w:val="000000" w:themeColor="text1"/>
          <w:sz w:val="28"/>
          <w:szCs w:val="28"/>
          <w:lang w:val="ro-RO" w:eastAsia="ru-RU"/>
        </w:rPr>
        <w:t>competenţe</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nevoilor individuale ale personalului; </w:t>
      </w:r>
    </w:p>
    <w:p w14:paraId="2CE6D1BA" w14:textId="77777777" w:rsidR="00FF518E" w:rsidRPr="005E1DAD" w:rsidRDefault="00FF518E" w:rsidP="00BF4482">
      <w:pPr>
        <w:spacing w:after="0" w:line="240" w:lineRule="auto"/>
        <w:ind w:firstLine="567"/>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(b)  dacă este cazul, formarea </w:t>
      </w:r>
      <w:proofErr w:type="spellStart"/>
      <w:r w:rsidRPr="005E1DAD">
        <w:rPr>
          <w:rFonts w:ascii="Times New Roman" w:eastAsia="Times New Roman" w:hAnsi="Times New Roman" w:cs="Times New Roman"/>
          <w:color w:val="000000" w:themeColor="text1"/>
          <w:sz w:val="28"/>
          <w:szCs w:val="28"/>
          <w:lang w:val="ro-RO" w:eastAsia="ru-RU"/>
        </w:rPr>
        <w:t>garanteaza</w:t>
      </w:r>
      <w:proofErr w:type="spellEnd"/>
      <w:r w:rsidRPr="005E1DAD">
        <w:rPr>
          <w:rFonts w:ascii="Times New Roman" w:eastAsia="Times New Roman" w:hAnsi="Times New Roman" w:cs="Times New Roman"/>
          <w:color w:val="000000" w:themeColor="text1"/>
          <w:sz w:val="28"/>
          <w:szCs w:val="28"/>
          <w:lang w:val="ro-RO" w:eastAsia="ru-RU"/>
        </w:rPr>
        <w:t xml:space="preserve">̆ că personalul </w:t>
      </w:r>
      <w:proofErr w:type="spellStart"/>
      <w:r w:rsidRPr="005E1DAD">
        <w:rPr>
          <w:rFonts w:ascii="Times New Roman" w:eastAsia="Times New Roman" w:hAnsi="Times New Roman" w:cs="Times New Roman"/>
          <w:color w:val="000000" w:themeColor="text1"/>
          <w:sz w:val="28"/>
          <w:szCs w:val="28"/>
          <w:lang w:val="ro-RO" w:eastAsia="ru-RU"/>
        </w:rPr>
        <w:t>își</w:t>
      </w:r>
      <w:proofErr w:type="spellEnd"/>
      <w:r w:rsidRPr="005E1DAD">
        <w:rPr>
          <w:rFonts w:ascii="Times New Roman" w:eastAsia="Times New Roman" w:hAnsi="Times New Roman" w:cs="Times New Roman"/>
          <w:color w:val="000000" w:themeColor="text1"/>
          <w:sz w:val="28"/>
          <w:szCs w:val="28"/>
          <w:lang w:val="ro-RO" w:eastAsia="ru-RU"/>
        </w:rPr>
        <w:t xml:space="preserve"> poate </w:t>
      </w:r>
      <w:proofErr w:type="spellStart"/>
      <w:r w:rsidRPr="005E1DAD">
        <w:rPr>
          <w:rFonts w:ascii="Times New Roman" w:eastAsia="Times New Roman" w:hAnsi="Times New Roman" w:cs="Times New Roman"/>
          <w:color w:val="000000" w:themeColor="text1"/>
          <w:sz w:val="28"/>
          <w:szCs w:val="28"/>
          <w:lang w:val="ro-RO" w:eastAsia="ru-RU"/>
        </w:rPr>
        <w:t>desfășura</w:t>
      </w:r>
      <w:proofErr w:type="spellEnd"/>
      <w:r w:rsidRPr="005E1DAD">
        <w:rPr>
          <w:rFonts w:ascii="Times New Roman" w:eastAsia="Times New Roman" w:hAnsi="Times New Roman" w:cs="Times New Roman"/>
          <w:color w:val="000000" w:themeColor="text1"/>
          <w:sz w:val="28"/>
          <w:szCs w:val="28"/>
          <w:lang w:val="ro-RO" w:eastAsia="ru-RU"/>
        </w:rPr>
        <w:t xml:space="preserve"> activitatea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orice </w:t>
      </w:r>
      <w:proofErr w:type="spellStart"/>
      <w:r w:rsidRPr="005E1DAD">
        <w:rPr>
          <w:rFonts w:ascii="Times New Roman" w:eastAsia="Times New Roman" w:hAnsi="Times New Roman" w:cs="Times New Roman"/>
          <w:color w:val="000000" w:themeColor="text1"/>
          <w:sz w:val="28"/>
          <w:szCs w:val="28"/>
          <w:lang w:val="ro-RO" w:eastAsia="ru-RU"/>
        </w:rPr>
        <w:t>condiţii</w:t>
      </w:r>
      <w:proofErr w:type="spellEnd"/>
      <w:r w:rsidRPr="005E1DAD">
        <w:rPr>
          <w:rFonts w:ascii="Times New Roman" w:eastAsia="Times New Roman" w:hAnsi="Times New Roman" w:cs="Times New Roman"/>
          <w:color w:val="000000" w:themeColor="text1"/>
          <w:sz w:val="28"/>
          <w:szCs w:val="28"/>
          <w:lang w:val="ro-RO" w:eastAsia="ru-RU"/>
        </w:rPr>
        <w:t xml:space="preserve"> de exploatare (normale, de avarie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de </w:t>
      </w:r>
      <w:proofErr w:type="spellStart"/>
      <w:r w:rsidRPr="005E1DAD">
        <w:rPr>
          <w:rFonts w:ascii="Times New Roman" w:eastAsia="Times New Roman" w:hAnsi="Times New Roman" w:cs="Times New Roman"/>
          <w:color w:val="000000" w:themeColor="text1"/>
          <w:sz w:val="28"/>
          <w:szCs w:val="28"/>
          <w:lang w:val="ro-RO" w:eastAsia="ru-RU"/>
        </w:rPr>
        <w:t>urgenţa</w:t>
      </w:r>
      <w:proofErr w:type="spellEnd"/>
      <w:r w:rsidRPr="005E1DAD">
        <w:rPr>
          <w:rFonts w:ascii="Times New Roman" w:eastAsia="Times New Roman" w:hAnsi="Times New Roman" w:cs="Times New Roman"/>
          <w:color w:val="000000" w:themeColor="text1"/>
          <w:sz w:val="28"/>
          <w:szCs w:val="28"/>
          <w:lang w:val="ro-RO" w:eastAsia="ru-RU"/>
        </w:rPr>
        <w:t xml:space="preserve">̆); </w:t>
      </w:r>
    </w:p>
    <w:p w14:paraId="2E08A9B5" w14:textId="77777777" w:rsidR="00FF518E" w:rsidRPr="005E1DAD" w:rsidRDefault="00FF518E" w:rsidP="00BF4482">
      <w:pPr>
        <w:spacing w:after="0" w:line="240" w:lineRule="auto"/>
        <w:ind w:firstLine="567"/>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(c)  durata </w:t>
      </w:r>
      <w:proofErr w:type="spellStart"/>
      <w:r w:rsidRPr="005E1DAD">
        <w:rPr>
          <w:rFonts w:ascii="Times New Roman" w:eastAsia="Times New Roman" w:hAnsi="Times New Roman" w:cs="Times New Roman"/>
          <w:color w:val="000000" w:themeColor="text1"/>
          <w:sz w:val="28"/>
          <w:szCs w:val="28"/>
          <w:lang w:val="ro-RO" w:eastAsia="ru-RU"/>
        </w:rPr>
        <w:t>formării</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frecvenţa</w:t>
      </w:r>
      <w:proofErr w:type="spellEnd"/>
      <w:r w:rsidRPr="005E1DAD">
        <w:rPr>
          <w:rFonts w:ascii="Times New Roman" w:eastAsia="Times New Roman" w:hAnsi="Times New Roman" w:cs="Times New Roman"/>
          <w:color w:val="000000" w:themeColor="text1"/>
          <w:sz w:val="28"/>
          <w:szCs w:val="28"/>
          <w:lang w:val="ro-RO" w:eastAsia="ru-RU"/>
        </w:rPr>
        <w:t xml:space="preserve"> cursurilor de </w:t>
      </w:r>
      <w:proofErr w:type="spellStart"/>
      <w:r w:rsidRPr="005E1DAD">
        <w:rPr>
          <w:rFonts w:ascii="Times New Roman" w:eastAsia="Times New Roman" w:hAnsi="Times New Roman" w:cs="Times New Roman"/>
          <w:color w:val="000000" w:themeColor="text1"/>
          <w:sz w:val="28"/>
          <w:szCs w:val="28"/>
          <w:lang w:val="ro-RO" w:eastAsia="ru-RU"/>
        </w:rPr>
        <w:t>perfecţionare</w:t>
      </w:r>
      <w:proofErr w:type="spellEnd"/>
      <w:r w:rsidRPr="005E1DAD">
        <w:rPr>
          <w:rFonts w:ascii="Times New Roman" w:eastAsia="Times New Roman" w:hAnsi="Times New Roman" w:cs="Times New Roman"/>
          <w:color w:val="000000" w:themeColor="text1"/>
          <w:sz w:val="28"/>
          <w:szCs w:val="28"/>
          <w:lang w:val="ro-RO" w:eastAsia="ru-RU"/>
        </w:rPr>
        <w:t xml:space="preserve"> sunt adecvate obiectivelor </w:t>
      </w:r>
      <w:proofErr w:type="spellStart"/>
      <w:r w:rsidRPr="005E1DAD">
        <w:rPr>
          <w:rFonts w:ascii="Times New Roman" w:eastAsia="Times New Roman" w:hAnsi="Times New Roman" w:cs="Times New Roman"/>
          <w:color w:val="000000" w:themeColor="text1"/>
          <w:sz w:val="28"/>
          <w:szCs w:val="28"/>
          <w:lang w:val="ro-RO" w:eastAsia="ru-RU"/>
        </w:rPr>
        <w:t>formării</w:t>
      </w:r>
      <w:proofErr w:type="spellEnd"/>
      <w:r w:rsidRPr="005E1DAD">
        <w:rPr>
          <w:rFonts w:ascii="Times New Roman" w:eastAsia="Times New Roman" w:hAnsi="Times New Roman" w:cs="Times New Roman"/>
          <w:color w:val="000000" w:themeColor="text1"/>
          <w:sz w:val="28"/>
          <w:szCs w:val="28"/>
          <w:lang w:val="ro-RO" w:eastAsia="ru-RU"/>
        </w:rPr>
        <w:t xml:space="preserve">; </w:t>
      </w:r>
    </w:p>
    <w:p w14:paraId="1D635621" w14:textId="77777777" w:rsidR="00FF518E" w:rsidRPr="005E1DAD" w:rsidRDefault="00FF518E" w:rsidP="00BF4482">
      <w:pPr>
        <w:spacing w:after="0" w:line="240" w:lineRule="auto"/>
        <w:ind w:firstLine="567"/>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(d)  se </w:t>
      </w:r>
      <w:proofErr w:type="spellStart"/>
      <w:r w:rsidRPr="005E1DAD">
        <w:rPr>
          <w:rFonts w:ascii="Times New Roman" w:eastAsia="Times New Roman" w:hAnsi="Times New Roman" w:cs="Times New Roman"/>
          <w:color w:val="000000" w:themeColor="text1"/>
          <w:sz w:val="28"/>
          <w:szCs w:val="28"/>
          <w:lang w:val="ro-RO" w:eastAsia="ru-RU"/>
        </w:rPr>
        <w:t>păstreaza</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evidenţe</w:t>
      </w:r>
      <w:proofErr w:type="spellEnd"/>
      <w:r w:rsidRPr="005E1DAD">
        <w:rPr>
          <w:rFonts w:ascii="Times New Roman" w:eastAsia="Times New Roman" w:hAnsi="Times New Roman" w:cs="Times New Roman"/>
          <w:color w:val="000000" w:themeColor="text1"/>
          <w:sz w:val="28"/>
          <w:szCs w:val="28"/>
          <w:lang w:val="ro-RO" w:eastAsia="ru-RU"/>
        </w:rPr>
        <w:t xml:space="preserve"> pentru </w:t>
      </w:r>
      <w:proofErr w:type="spellStart"/>
      <w:r w:rsidRPr="005E1DAD">
        <w:rPr>
          <w:rFonts w:ascii="Times New Roman" w:eastAsia="Times New Roman" w:hAnsi="Times New Roman" w:cs="Times New Roman"/>
          <w:color w:val="000000" w:themeColor="text1"/>
          <w:sz w:val="28"/>
          <w:szCs w:val="28"/>
          <w:lang w:val="ro-RO" w:eastAsia="ru-RU"/>
        </w:rPr>
        <w:t>toţi</w:t>
      </w:r>
      <w:proofErr w:type="spellEnd"/>
      <w:r w:rsidRPr="005E1DAD">
        <w:rPr>
          <w:rFonts w:ascii="Times New Roman" w:eastAsia="Times New Roman" w:hAnsi="Times New Roman" w:cs="Times New Roman"/>
          <w:color w:val="000000" w:themeColor="text1"/>
          <w:sz w:val="28"/>
          <w:szCs w:val="28"/>
          <w:lang w:val="ro-RO" w:eastAsia="ru-RU"/>
        </w:rPr>
        <w:t xml:space="preserve"> membrii personalului (a se vedea punctul 4.5.3. Controlul documentelor informative); </w:t>
      </w:r>
    </w:p>
    <w:p w14:paraId="0B84A019" w14:textId="48544AFF" w:rsidR="00FF518E" w:rsidRPr="005E1DAD" w:rsidRDefault="00FF518E" w:rsidP="00BF4482">
      <w:pPr>
        <w:spacing w:after="0" w:line="240" w:lineRule="auto"/>
        <w:ind w:firstLine="567"/>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(e)  programul de formare este reexaminat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auditat periodic (a se vedea punctul 6.2. Auditul intern)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dacă este necesar, modificat (a se vedea punctul 5.4. Gestionarea </w:t>
      </w:r>
      <w:proofErr w:type="spellStart"/>
      <w:r w:rsidRPr="005E1DAD">
        <w:rPr>
          <w:rFonts w:ascii="Times New Roman" w:eastAsia="Times New Roman" w:hAnsi="Times New Roman" w:cs="Times New Roman"/>
          <w:color w:val="000000" w:themeColor="text1"/>
          <w:sz w:val="28"/>
          <w:szCs w:val="28"/>
          <w:lang w:val="ro-RO" w:eastAsia="ru-RU"/>
        </w:rPr>
        <w:t>modificărilor</w:t>
      </w:r>
      <w:proofErr w:type="spellEnd"/>
      <w:r w:rsidRPr="005E1DAD">
        <w:rPr>
          <w:rFonts w:ascii="Times New Roman" w:eastAsia="Times New Roman" w:hAnsi="Times New Roman" w:cs="Times New Roman"/>
          <w:color w:val="000000" w:themeColor="text1"/>
          <w:sz w:val="28"/>
          <w:szCs w:val="28"/>
          <w:lang w:val="ro-RO" w:eastAsia="ru-RU"/>
        </w:rPr>
        <w:t>).</w:t>
      </w:r>
    </w:p>
    <w:p w14:paraId="3831F3A3" w14:textId="6A19CBB8" w:rsidR="00FF518E" w:rsidRPr="005E1DAD" w:rsidRDefault="00FF518E" w:rsidP="00BF4482">
      <w:pPr>
        <w:spacing w:after="0" w:line="240" w:lineRule="auto"/>
        <w:ind w:firstLine="567"/>
        <w:jc w:val="both"/>
        <w:rPr>
          <w:rFonts w:ascii="TimesNewRomanPSMT" w:hAnsi="TimesNewRomanPSMT"/>
          <w:sz w:val="28"/>
          <w:szCs w:val="28"/>
          <w:lang w:val="ro-RO"/>
        </w:rPr>
      </w:pPr>
      <w:r w:rsidRPr="005E1DAD">
        <w:rPr>
          <w:rFonts w:ascii="TimesNewRomanPSMT" w:hAnsi="TimesNewRomanPSMT"/>
          <w:sz w:val="28"/>
          <w:szCs w:val="28"/>
          <w:lang w:val="ro-RO"/>
        </w:rPr>
        <w:t xml:space="preserve">4.2.3.  Se instituie </w:t>
      </w:r>
      <w:proofErr w:type="spellStart"/>
      <w:r w:rsidRPr="005E1DAD">
        <w:rPr>
          <w:rFonts w:ascii="TimesNewRomanPSMT" w:hAnsi="TimesNewRomanPSMT"/>
          <w:sz w:val="28"/>
          <w:szCs w:val="28"/>
          <w:lang w:val="ro-RO"/>
        </w:rPr>
        <w:t>măsuri</w:t>
      </w:r>
      <w:proofErr w:type="spellEnd"/>
      <w:r w:rsidRPr="005E1DAD">
        <w:rPr>
          <w:rFonts w:ascii="TimesNewRomanPSMT" w:hAnsi="TimesNewRomanPSMT"/>
          <w:sz w:val="28"/>
          <w:szCs w:val="28"/>
          <w:lang w:val="ro-RO"/>
        </w:rPr>
        <w:t xml:space="preserve"> privind </w:t>
      </w:r>
      <w:proofErr w:type="spellStart"/>
      <w:r w:rsidRPr="005E1DAD">
        <w:rPr>
          <w:rFonts w:ascii="TimesNewRomanPSMT" w:hAnsi="TimesNewRomanPSMT"/>
          <w:sz w:val="28"/>
          <w:szCs w:val="28"/>
          <w:lang w:val="ro-RO"/>
        </w:rPr>
        <w:t>întoarcerea</w:t>
      </w:r>
      <w:proofErr w:type="spellEnd"/>
      <w:r w:rsidRPr="005E1DAD">
        <w:rPr>
          <w:rFonts w:ascii="TimesNewRomanPSMT" w:hAnsi="TimesNewRomanPSMT"/>
          <w:sz w:val="28"/>
          <w:szCs w:val="28"/>
          <w:lang w:val="ro-RO"/>
        </w:rPr>
        <w:t xml:space="preserve"> la muncă a membrilor personalului </w:t>
      </w:r>
      <w:proofErr w:type="spellStart"/>
      <w:r w:rsidRPr="005E1DAD">
        <w:rPr>
          <w:rFonts w:ascii="TimesNewRomanPSMT" w:hAnsi="TimesNewRomanPSMT"/>
          <w:sz w:val="28"/>
          <w:szCs w:val="28"/>
          <w:lang w:val="ro-RO"/>
        </w:rPr>
        <w:t>în</w:t>
      </w:r>
      <w:proofErr w:type="spellEnd"/>
      <w:r w:rsidRPr="005E1DAD">
        <w:rPr>
          <w:rFonts w:ascii="TimesNewRomanPSMT" w:hAnsi="TimesNewRomanPSMT"/>
          <w:sz w:val="28"/>
          <w:szCs w:val="28"/>
          <w:lang w:val="ro-RO"/>
        </w:rPr>
        <w:t xml:space="preserve"> urma unor accidente/incidente sau a unor </w:t>
      </w:r>
      <w:proofErr w:type="spellStart"/>
      <w:r w:rsidRPr="005E1DAD">
        <w:rPr>
          <w:rFonts w:ascii="TimesNewRomanPSMT" w:hAnsi="TimesNewRomanPSMT"/>
          <w:sz w:val="28"/>
          <w:szCs w:val="28"/>
          <w:lang w:val="ro-RO"/>
        </w:rPr>
        <w:t>absenţe</w:t>
      </w:r>
      <w:proofErr w:type="spellEnd"/>
      <w:r w:rsidRPr="005E1DAD">
        <w:rPr>
          <w:rFonts w:ascii="TimesNewRomanPSMT" w:hAnsi="TimesNewRomanPSMT"/>
          <w:sz w:val="28"/>
          <w:szCs w:val="28"/>
          <w:lang w:val="ro-RO"/>
        </w:rPr>
        <w:t xml:space="preserve"> </w:t>
      </w:r>
      <w:proofErr w:type="spellStart"/>
      <w:r w:rsidRPr="005E1DAD">
        <w:rPr>
          <w:rFonts w:ascii="TimesNewRomanPSMT" w:hAnsi="TimesNewRomanPSMT"/>
          <w:sz w:val="28"/>
          <w:szCs w:val="28"/>
          <w:lang w:val="ro-RO"/>
        </w:rPr>
        <w:t>îndelungate</w:t>
      </w:r>
      <w:proofErr w:type="spellEnd"/>
      <w:r w:rsidRPr="005E1DAD">
        <w:rPr>
          <w:rFonts w:ascii="TimesNewRomanPSMT" w:hAnsi="TimesNewRomanPSMT"/>
          <w:sz w:val="28"/>
          <w:szCs w:val="28"/>
          <w:lang w:val="ro-RO"/>
        </w:rPr>
        <w:t xml:space="preserve"> de la locul de muncă, </w:t>
      </w:r>
      <w:proofErr w:type="spellStart"/>
      <w:r w:rsidRPr="005E1DAD">
        <w:rPr>
          <w:rFonts w:ascii="TimesNewRomanPSMT" w:hAnsi="TimesNewRomanPSMT"/>
          <w:sz w:val="28"/>
          <w:szCs w:val="28"/>
          <w:lang w:val="ro-RO"/>
        </w:rPr>
        <w:t>asigurându-se</w:t>
      </w:r>
      <w:proofErr w:type="spellEnd"/>
      <w:r w:rsidRPr="005E1DAD">
        <w:rPr>
          <w:rFonts w:ascii="TimesNewRomanPSMT" w:hAnsi="TimesNewRomanPSMT"/>
          <w:sz w:val="28"/>
          <w:szCs w:val="28"/>
          <w:lang w:val="ro-RO"/>
        </w:rPr>
        <w:t xml:space="preserve"> inclusiv cursuri de formare suplimentare dacă se constată că este necesar.</w:t>
      </w:r>
    </w:p>
    <w:p w14:paraId="3C808F52" w14:textId="77777777" w:rsidR="00A7115D" w:rsidRPr="005E1DAD" w:rsidRDefault="00A7115D" w:rsidP="00BF4482">
      <w:pPr>
        <w:spacing w:after="0" w:line="240" w:lineRule="auto"/>
        <w:ind w:firstLine="567"/>
        <w:jc w:val="both"/>
        <w:rPr>
          <w:rFonts w:ascii="Times New Roman" w:eastAsia="Times New Roman" w:hAnsi="Times New Roman" w:cs="Times New Roman"/>
          <w:color w:val="000000" w:themeColor="text1"/>
          <w:sz w:val="28"/>
          <w:szCs w:val="28"/>
          <w:lang w:val="ro-RO" w:eastAsia="ru-RU"/>
        </w:rPr>
      </w:pPr>
    </w:p>
    <w:p w14:paraId="467DF861" w14:textId="75D6F58B" w:rsidR="00A7115D" w:rsidRPr="005E1DAD" w:rsidRDefault="00A7115D" w:rsidP="00BF4482">
      <w:pPr>
        <w:spacing w:after="0" w:line="240" w:lineRule="auto"/>
        <w:ind w:firstLine="567"/>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4.3. Sensibilizarea</w:t>
      </w:r>
    </w:p>
    <w:p w14:paraId="7AA93F76" w14:textId="2B06FF54" w:rsidR="00FF518E" w:rsidRPr="005E1DAD" w:rsidRDefault="00121856" w:rsidP="00BF4482">
      <w:pPr>
        <w:spacing w:after="0" w:line="240" w:lineRule="auto"/>
        <w:ind w:firstLine="567"/>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4.3.1. Conducerea se asigură că membrii </w:t>
      </w:r>
      <w:proofErr w:type="spellStart"/>
      <w:r w:rsidRPr="005E1DAD">
        <w:rPr>
          <w:rFonts w:ascii="Times New Roman" w:eastAsia="Times New Roman" w:hAnsi="Times New Roman" w:cs="Times New Roman"/>
          <w:color w:val="000000" w:themeColor="text1"/>
          <w:sz w:val="28"/>
          <w:szCs w:val="28"/>
          <w:lang w:val="ro-RO" w:eastAsia="ru-RU"/>
        </w:rPr>
        <w:t>săi</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ai personalului al </w:t>
      </w:r>
      <w:proofErr w:type="spellStart"/>
      <w:r w:rsidRPr="005E1DAD">
        <w:rPr>
          <w:rFonts w:ascii="Times New Roman" w:eastAsia="Times New Roman" w:hAnsi="Times New Roman" w:cs="Times New Roman"/>
          <w:color w:val="000000" w:themeColor="text1"/>
          <w:sz w:val="28"/>
          <w:szCs w:val="28"/>
          <w:lang w:val="ro-RO" w:eastAsia="ru-RU"/>
        </w:rPr>
        <w:t>cărui</w:t>
      </w:r>
      <w:proofErr w:type="spellEnd"/>
      <w:r w:rsidRPr="005E1DAD">
        <w:rPr>
          <w:rFonts w:ascii="Times New Roman" w:eastAsia="Times New Roman" w:hAnsi="Times New Roman" w:cs="Times New Roman"/>
          <w:color w:val="000000" w:themeColor="text1"/>
          <w:sz w:val="28"/>
          <w:szCs w:val="28"/>
          <w:lang w:val="ro-RO" w:eastAsia="ru-RU"/>
        </w:rPr>
        <w:t xml:space="preserve"> rol </w:t>
      </w:r>
      <w:proofErr w:type="spellStart"/>
      <w:r w:rsidRPr="005E1DAD">
        <w:rPr>
          <w:rFonts w:ascii="Times New Roman" w:eastAsia="Times New Roman" w:hAnsi="Times New Roman" w:cs="Times New Roman"/>
          <w:color w:val="000000" w:themeColor="text1"/>
          <w:sz w:val="28"/>
          <w:szCs w:val="28"/>
          <w:lang w:val="ro-RO" w:eastAsia="ru-RU"/>
        </w:rPr>
        <w:t>afecteaza</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siguranţa</w:t>
      </w:r>
      <w:proofErr w:type="spellEnd"/>
      <w:r w:rsidRPr="005E1DAD">
        <w:rPr>
          <w:rFonts w:ascii="Times New Roman" w:eastAsia="Times New Roman" w:hAnsi="Times New Roman" w:cs="Times New Roman"/>
          <w:color w:val="000000" w:themeColor="text1"/>
          <w:sz w:val="28"/>
          <w:szCs w:val="28"/>
          <w:lang w:val="ro-RO" w:eastAsia="ru-RU"/>
        </w:rPr>
        <w:t xml:space="preserve"> sunt </w:t>
      </w:r>
      <w:proofErr w:type="spellStart"/>
      <w:r w:rsidRPr="005E1DAD">
        <w:rPr>
          <w:rFonts w:ascii="Times New Roman" w:eastAsia="Times New Roman" w:hAnsi="Times New Roman" w:cs="Times New Roman"/>
          <w:color w:val="000000" w:themeColor="text1"/>
          <w:sz w:val="28"/>
          <w:szCs w:val="28"/>
          <w:lang w:val="ro-RO" w:eastAsia="ru-RU"/>
        </w:rPr>
        <w:t>conștienţi</w:t>
      </w:r>
      <w:proofErr w:type="spellEnd"/>
      <w:r w:rsidRPr="005E1DAD">
        <w:rPr>
          <w:rFonts w:ascii="Times New Roman" w:eastAsia="Times New Roman" w:hAnsi="Times New Roman" w:cs="Times New Roman"/>
          <w:color w:val="000000" w:themeColor="text1"/>
          <w:sz w:val="28"/>
          <w:szCs w:val="28"/>
          <w:lang w:val="ro-RO" w:eastAsia="ru-RU"/>
        </w:rPr>
        <w:t xml:space="preserve"> de </w:t>
      </w:r>
      <w:proofErr w:type="spellStart"/>
      <w:r w:rsidRPr="005E1DAD">
        <w:rPr>
          <w:rFonts w:ascii="Times New Roman" w:eastAsia="Times New Roman" w:hAnsi="Times New Roman" w:cs="Times New Roman"/>
          <w:color w:val="000000" w:themeColor="text1"/>
          <w:sz w:val="28"/>
          <w:szCs w:val="28"/>
          <w:lang w:val="ro-RO" w:eastAsia="ru-RU"/>
        </w:rPr>
        <w:t>relevanţa</w:t>
      </w:r>
      <w:proofErr w:type="spellEnd"/>
      <w:r w:rsidRPr="005E1DAD">
        <w:rPr>
          <w:rFonts w:ascii="Times New Roman" w:eastAsia="Times New Roman" w:hAnsi="Times New Roman" w:cs="Times New Roman"/>
          <w:color w:val="000000" w:themeColor="text1"/>
          <w:sz w:val="28"/>
          <w:szCs w:val="28"/>
          <w:lang w:val="ro-RO" w:eastAsia="ru-RU"/>
        </w:rPr>
        <w:t xml:space="preserve">, de </w:t>
      </w:r>
      <w:proofErr w:type="spellStart"/>
      <w:r w:rsidRPr="005E1DAD">
        <w:rPr>
          <w:rFonts w:ascii="Times New Roman" w:eastAsia="Times New Roman" w:hAnsi="Times New Roman" w:cs="Times New Roman"/>
          <w:color w:val="000000" w:themeColor="text1"/>
          <w:sz w:val="28"/>
          <w:szCs w:val="28"/>
          <w:lang w:val="ro-RO" w:eastAsia="ru-RU"/>
        </w:rPr>
        <w:t>importanţa</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de </w:t>
      </w:r>
      <w:proofErr w:type="spellStart"/>
      <w:r w:rsidRPr="005E1DAD">
        <w:rPr>
          <w:rFonts w:ascii="Times New Roman" w:eastAsia="Times New Roman" w:hAnsi="Times New Roman" w:cs="Times New Roman"/>
          <w:color w:val="000000" w:themeColor="text1"/>
          <w:sz w:val="28"/>
          <w:szCs w:val="28"/>
          <w:lang w:val="ro-RO" w:eastAsia="ru-RU"/>
        </w:rPr>
        <w:t>consecinţele</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activităţilor</w:t>
      </w:r>
      <w:proofErr w:type="spellEnd"/>
      <w:r w:rsidRPr="005E1DAD">
        <w:rPr>
          <w:rFonts w:ascii="Times New Roman" w:eastAsia="Times New Roman" w:hAnsi="Times New Roman" w:cs="Times New Roman"/>
          <w:color w:val="000000" w:themeColor="text1"/>
          <w:sz w:val="28"/>
          <w:szCs w:val="28"/>
          <w:lang w:val="ro-RO" w:eastAsia="ru-RU"/>
        </w:rPr>
        <w:t xml:space="preserve"> lor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de modul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care contribuie la aplicarea corectă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la eficacitatea sistemului de management al </w:t>
      </w:r>
      <w:proofErr w:type="spellStart"/>
      <w:r w:rsidRPr="005E1DAD">
        <w:rPr>
          <w:rFonts w:ascii="Times New Roman" w:eastAsia="Times New Roman" w:hAnsi="Times New Roman" w:cs="Times New Roman"/>
          <w:color w:val="000000" w:themeColor="text1"/>
          <w:sz w:val="28"/>
          <w:szCs w:val="28"/>
          <w:lang w:val="ro-RO" w:eastAsia="ru-RU"/>
        </w:rPr>
        <w:t>siguranţei</w:t>
      </w:r>
      <w:proofErr w:type="spellEnd"/>
      <w:r w:rsidRPr="005E1DAD">
        <w:rPr>
          <w:rFonts w:ascii="Times New Roman" w:eastAsia="Times New Roman" w:hAnsi="Times New Roman" w:cs="Times New Roman"/>
          <w:color w:val="000000" w:themeColor="text1"/>
          <w:sz w:val="28"/>
          <w:szCs w:val="28"/>
          <w:lang w:val="ro-RO" w:eastAsia="ru-RU"/>
        </w:rPr>
        <w:t xml:space="preserve">, inclusiv la realizarea obiectivelor de </w:t>
      </w:r>
      <w:proofErr w:type="spellStart"/>
      <w:r w:rsidRPr="005E1DAD">
        <w:rPr>
          <w:rFonts w:ascii="Times New Roman" w:eastAsia="Times New Roman" w:hAnsi="Times New Roman" w:cs="Times New Roman"/>
          <w:color w:val="000000" w:themeColor="text1"/>
          <w:sz w:val="28"/>
          <w:szCs w:val="28"/>
          <w:lang w:val="ro-RO" w:eastAsia="ru-RU"/>
        </w:rPr>
        <w:t>siguranţa</w:t>
      </w:r>
      <w:proofErr w:type="spellEnd"/>
      <w:r w:rsidRPr="005E1DAD">
        <w:rPr>
          <w:rFonts w:ascii="Times New Roman" w:eastAsia="Times New Roman" w:hAnsi="Times New Roman" w:cs="Times New Roman"/>
          <w:color w:val="000000" w:themeColor="text1"/>
          <w:sz w:val="28"/>
          <w:szCs w:val="28"/>
          <w:lang w:val="ro-RO" w:eastAsia="ru-RU"/>
        </w:rPr>
        <w:t xml:space="preserve">̆ (a se vedea punctul 3.2. Obiectivele de </w:t>
      </w:r>
      <w:proofErr w:type="spellStart"/>
      <w:r w:rsidRPr="005E1DAD">
        <w:rPr>
          <w:rFonts w:ascii="Times New Roman" w:eastAsia="Times New Roman" w:hAnsi="Times New Roman" w:cs="Times New Roman"/>
          <w:color w:val="000000" w:themeColor="text1"/>
          <w:sz w:val="28"/>
          <w:szCs w:val="28"/>
          <w:lang w:val="ro-RO" w:eastAsia="ru-RU"/>
        </w:rPr>
        <w:t>siguranţa</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planificarea).</w:t>
      </w:r>
    </w:p>
    <w:p w14:paraId="5CF929DD" w14:textId="77777777" w:rsidR="00121856" w:rsidRPr="005E1DAD" w:rsidRDefault="00121856" w:rsidP="00BF4482">
      <w:pPr>
        <w:spacing w:after="0" w:line="240" w:lineRule="auto"/>
        <w:ind w:firstLine="567"/>
        <w:jc w:val="both"/>
        <w:rPr>
          <w:rFonts w:ascii="Times New Roman" w:eastAsia="Times New Roman" w:hAnsi="Times New Roman" w:cs="Times New Roman"/>
          <w:color w:val="000000" w:themeColor="text1"/>
          <w:sz w:val="28"/>
          <w:szCs w:val="28"/>
          <w:lang w:val="ro-RO" w:eastAsia="ru-RU"/>
        </w:rPr>
      </w:pPr>
    </w:p>
    <w:p w14:paraId="639E6362" w14:textId="00437DCE" w:rsidR="00F20326" w:rsidRPr="005E1DAD" w:rsidRDefault="00A7115D" w:rsidP="00BF4482">
      <w:pPr>
        <w:spacing w:after="0" w:line="240" w:lineRule="auto"/>
        <w:ind w:firstLine="567"/>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4.4 Informarea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comunicarea</w:t>
      </w:r>
    </w:p>
    <w:p w14:paraId="383DF3D2" w14:textId="7A35FC65" w:rsidR="00A7115D" w:rsidRPr="005E1DAD" w:rsidRDefault="00A7115D" w:rsidP="00BF4482">
      <w:pPr>
        <w:spacing w:after="0" w:line="240" w:lineRule="auto"/>
        <w:ind w:firstLine="567"/>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4.4.1. </w:t>
      </w:r>
      <w:proofErr w:type="spellStart"/>
      <w:r w:rsidRPr="005E1DAD">
        <w:rPr>
          <w:rFonts w:ascii="Times New Roman" w:eastAsia="Times New Roman" w:hAnsi="Times New Roman" w:cs="Times New Roman"/>
          <w:color w:val="000000" w:themeColor="text1"/>
          <w:sz w:val="28"/>
          <w:szCs w:val="28"/>
          <w:lang w:val="ro-RO" w:eastAsia="ru-RU"/>
        </w:rPr>
        <w:t>Organizaţia</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definește</w:t>
      </w:r>
      <w:proofErr w:type="spellEnd"/>
      <w:r w:rsidRPr="005E1DAD">
        <w:rPr>
          <w:rFonts w:ascii="Times New Roman" w:eastAsia="Times New Roman" w:hAnsi="Times New Roman" w:cs="Times New Roman"/>
          <w:color w:val="000000" w:themeColor="text1"/>
          <w:sz w:val="28"/>
          <w:szCs w:val="28"/>
          <w:lang w:val="ro-RO" w:eastAsia="ru-RU"/>
        </w:rPr>
        <w:t xml:space="preserve"> canale de comunicare adecvate pentru a asigura schimbul de </w:t>
      </w:r>
      <w:proofErr w:type="spellStart"/>
      <w:r w:rsidRPr="005E1DAD">
        <w:rPr>
          <w:rFonts w:ascii="Times New Roman" w:eastAsia="Times New Roman" w:hAnsi="Times New Roman" w:cs="Times New Roman"/>
          <w:color w:val="000000" w:themeColor="text1"/>
          <w:sz w:val="28"/>
          <w:szCs w:val="28"/>
          <w:lang w:val="ro-RO" w:eastAsia="ru-RU"/>
        </w:rPr>
        <w:t>informaţii</w:t>
      </w:r>
      <w:proofErr w:type="spellEnd"/>
      <w:r w:rsidRPr="005E1DAD">
        <w:rPr>
          <w:rFonts w:ascii="Times New Roman" w:eastAsia="Times New Roman" w:hAnsi="Times New Roman" w:cs="Times New Roman"/>
          <w:color w:val="000000" w:themeColor="text1"/>
          <w:sz w:val="28"/>
          <w:szCs w:val="28"/>
          <w:lang w:val="ro-RO" w:eastAsia="ru-RU"/>
        </w:rPr>
        <w:t xml:space="preserve"> legate de </w:t>
      </w:r>
      <w:proofErr w:type="spellStart"/>
      <w:r w:rsidRPr="005E1DAD">
        <w:rPr>
          <w:rFonts w:ascii="Times New Roman" w:eastAsia="Times New Roman" w:hAnsi="Times New Roman" w:cs="Times New Roman"/>
          <w:color w:val="000000" w:themeColor="text1"/>
          <w:sz w:val="28"/>
          <w:szCs w:val="28"/>
          <w:lang w:val="ro-RO" w:eastAsia="ru-RU"/>
        </w:rPr>
        <w:t>siguranţa</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între</w:t>
      </w:r>
      <w:proofErr w:type="spellEnd"/>
      <w:r w:rsidRPr="005E1DAD">
        <w:rPr>
          <w:rFonts w:ascii="Times New Roman" w:eastAsia="Times New Roman" w:hAnsi="Times New Roman" w:cs="Times New Roman"/>
          <w:color w:val="000000" w:themeColor="text1"/>
          <w:sz w:val="28"/>
          <w:szCs w:val="28"/>
          <w:lang w:val="ro-RO" w:eastAsia="ru-RU"/>
        </w:rPr>
        <w:t xml:space="preserve"> diferitele niveluri ale </w:t>
      </w:r>
      <w:proofErr w:type="spellStart"/>
      <w:r w:rsidRPr="005E1DAD">
        <w:rPr>
          <w:rFonts w:ascii="Times New Roman" w:eastAsia="Times New Roman" w:hAnsi="Times New Roman" w:cs="Times New Roman"/>
          <w:color w:val="000000" w:themeColor="text1"/>
          <w:sz w:val="28"/>
          <w:szCs w:val="28"/>
          <w:lang w:val="ro-RO" w:eastAsia="ru-RU"/>
        </w:rPr>
        <w:t>organizaţiei</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între</w:t>
      </w:r>
      <w:proofErr w:type="spellEnd"/>
      <w:r w:rsidRPr="005E1DAD">
        <w:rPr>
          <w:rFonts w:ascii="Times New Roman" w:eastAsia="Times New Roman" w:hAnsi="Times New Roman" w:cs="Times New Roman"/>
          <w:color w:val="000000" w:themeColor="text1"/>
          <w:sz w:val="28"/>
          <w:szCs w:val="28"/>
          <w:lang w:val="ro-RO" w:eastAsia="ru-RU"/>
        </w:rPr>
        <w:t xml:space="preserve"> acestea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părţile</w:t>
      </w:r>
      <w:proofErr w:type="spellEnd"/>
      <w:r w:rsidRPr="005E1DAD">
        <w:rPr>
          <w:rFonts w:ascii="Times New Roman" w:eastAsia="Times New Roman" w:hAnsi="Times New Roman" w:cs="Times New Roman"/>
          <w:color w:val="000000" w:themeColor="text1"/>
          <w:sz w:val="28"/>
          <w:szCs w:val="28"/>
          <w:lang w:val="ro-RO" w:eastAsia="ru-RU"/>
        </w:rPr>
        <w:t xml:space="preserve"> interesate externe, inclusiv </w:t>
      </w:r>
      <w:proofErr w:type="spellStart"/>
      <w:r w:rsidRPr="005E1DAD">
        <w:rPr>
          <w:rFonts w:ascii="Times New Roman" w:eastAsia="Times New Roman" w:hAnsi="Times New Roman" w:cs="Times New Roman"/>
          <w:color w:val="000000" w:themeColor="text1"/>
          <w:sz w:val="28"/>
          <w:szCs w:val="28"/>
          <w:lang w:val="ro-RO" w:eastAsia="ru-RU"/>
        </w:rPr>
        <w:t>contractanţi</w:t>
      </w:r>
      <w:proofErr w:type="spellEnd"/>
      <w:r w:rsidRPr="005E1DAD">
        <w:rPr>
          <w:rFonts w:ascii="Times New Roman" w:eastAsia="Times New Roman" w:hAnsi="Times New Roman" w:cs="Times New Roman"/>
          <w:color w:val="000000" w:themeColor="text1"/>
          <w:sz w:val="28"/>
          <w:szCs w:val="28"/>
          <w:lang w:val="ro-RO" w:eastAsia="ru-RU"/>
        </w:rPr>
        <w:t xml:space="preserve">, parteneri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furnizori.</w:t>
      </w:r>
    </w:p>
    <w:p w14:paraId="0420B9FD" w14:textId="77F2F007" w:rsidR="00A7115D" w:rsidRPr="005E1DAD" w:rsidRDefault="00E968EB" w:rsidP="00BF4482">
      <w:pPr>
        <w:spacing w:after="0" w:line="240" w:lineRule="auto"/>
        <w:ind w:firstLine="567"/>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4.4.2. Pentru a se asigura că factorii de decizie primesc </w:t>
      </w:r>
      <w:proofErr w:type="spellStart"/>
      <w:r w:rsidRPr="005E1DAD">
        <w:rPr>
          <w:rFonts w:ascii="Times New Roman" w:eastAsia="Times New Roman" w:hAnsi="Times New Roman" w:cs="Times New Roman"/>
          <w:color w:val="000000" w:themeColor="text1"/>
          <w:sz w:val="28"/>
          <w:szCs w:val="28"/>
          <w:lang w:val="ro-RO" w:eastAsia="ru-RU"/>
        </w:rPr>
        <w:t>informaţiile</w:t>
      </w:r>
      <w:proofErr w:type="spellEnd"/>
      <w:r w:rsidRPr="005E1DAD">
        <w:rPr>
          <w:rFonts w:ascii="Times New Roman" w:eastAsia="Times New Roman" w:hAnsi="Times New Roman" w:cs="Times New Roman"/>
          <w:color w:val="000000" w:themeColor="text1"/>
          <w:sz w:val="28"/>
          <w:szCs w:val="28"/>
          <w:lang w:val="ro-RO" w:eastAsia="ru-RU"/>
        </w:rPr>
        <w:t xml:space="preserve"> legate de </w:t>
      </w:r>
      <w:proofErr w:type="spellStart"/>
      <w:r w:rsidRPr="005E1DAD">
        <w:rPr>
          <w:rFonts w:ascii="Times New Roman" w:eastAsia="Times New Roman" w:hAnsi="Times New Roman" w:cs="Times New Roman"/>
          <w:color w:val="000000" w:themeColor="text1"/>
          <w:sz w:val="28"/>
          <w:szCs w:val="28"/>
          <w:lang w:val="ro-RO" w:eastAsia="ru-RU"/>
        </w:rPr>
        <w:t>siguranţa</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organizaţia</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gestioneaza</w:t>
      </w:r>
      <w:proofErr w:type="spellEnd"/>
      <w:r w:rsidRPr="005E1DAD">
        <w:rPr>
          <w:rFonts w:ascii="Times New Roman" w:eastAsia="Times New Roman" w:hAnsi="Times New Roman" w:cs="Times New Roman"/>
          <w:color w:val="000000" w:themeColor="text1"/>
          <w:sz w:val="28"/>
          <w:szCs w:val="28"/>
          <w:lang w:val="ro-RO" w:eastAsia="ru-RU"/>
        </w:rPr>
        <w:t xml:space="preserve">̆ identificarea, </w:t>
      </w:r>
      <w:proofErr w:type="spellStart"/>
      <w:r w:rsidRPr="005E1DAD">
        <w:rPr>
          <w:rFonts w:ascii="Times New Roman" w:eastAsia="Times New Roman" w:hAnsi="Times New Roman" w:cs="Times New Roman"/>
          <w:color w:val="000000" w:themeColor="text1"/>
          <w:sz w:val="28"/>
          <w:szCs w:val="28"/>
          <w:lang w:val="ro-RO" w:eastAsia="ru-RU"/>
        </w:rPr>
        <w:t>recepţionarea</w:t>
      </w:r>
      <w:proofErr w:type="spellEnd"/>
      <w:r w:rsidRPr="005E1DAD">
        <w:rPr>
          <w:rFonts w:ascii="Times New Roman" w:eastAsia="Times New Roman" w:hAnsi="Times New Roman" w:cs="Times New Roman"/>
          <w:color w:val="000000" w:themeColor="text1"/>
          <w:sz w:val="28"/>
          <w:szCs w:val="28"/>
          <w:lang w:val="ro-RO" w:eastAsia="ru-RU"/>
        </w:rPr>
        <w:t xml:space="preserve">, prelucrarea, generarea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difuzarea acestor </w:t>
      </w:r>
      <w:proofErr w:type="spellStart"/>
      <w:r w:rsidRPr="005E1DAD">
        <w:rPr>
          <w:rFonts w:ascii="Times New Roman" w:eastAsia="Times New Roman" w:hAnsi="Times New Roman" w:cs="Times New Roman"/>
          <w:color w:val="000000" w:themeColor="text1"/>
          <w:sz w:val="28"/>
          <w:szCs w:val="28"/>
          <w:lang w:val="ro-RO" w:eastAsia="ru-RU"/>
        </w:rPr>
        <w:t>informaţii</w:t>
      </w:r>
      <w:proofErr w:type="spellEnd"/>
      <w:r w:rsidRPr="005E1DAD">
        <w:rPr>
          <w:rFonts w:ascii="Times New Roman" w:eastAsia="Times New Roman" w:hAnsi="Times New Roman" w:cs="Times New Roman"/>
          <w:color w:val="000000" w:themeColor="text1"/>
          <w:sz w:val="28"/>
          <w:szCs w:val="28"/>
          <w:lang w:val="ro-RO" w:eastAsia="ru-RU"/>
        </w:rPr>
        <w:t>.</w:t>
      </w:r>
    </w:p>
    <w:p w14:paraId="0B5DD5EC" w14:textId="77777777" w:rsidR="008E4208" w:rsidRPr="005E1DAD" w:rsidRDefault="008E4208" w:rsidP="00BF4482">
      <w:pPr>
        <w:spacing w:after="0" w:line="240" w:lineRule="auto"/>
        <w:ind w:firstLine="567"/>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lastRenderedPageBreak/>
        <w:t xml:space="preserve">4.4.3.  </w:t>
      </w:r>
      <w:proofErr w:type="spellStart"/>
      <w:r w:rsidRPr="005E1DAD">
        <w:rPr>
          <w:rFonts w:ascii="Times New Roman" w:eastAsia="Times New Roman" w:hAnsi="Times New Roman" w:cs="Times New Roman"/>
          <w:color w:val="000000" w:themeColor="text1"/>
          <w:sz w:val="28"/>
          <w:szCs w:val="28"/>
          <w:lang w:val="ro-RO" w:eastAsia="ru-RU"/>
        </w:rPr>
        <w:t>Organizaţia</w:t>
      </w:r>
      <w:proofErr w:type="spellEnd"/>
      <w:r w:rsidRPr="005E1DAD">
        <w:rPr>
          <w:rFonts w:ascii="Times New Roman" w:eastAsia="Times New Roman" w:hAnsi="Times New Roman" w:cs="Times New Roman"/>
          <w:color w:val="000000" w:themeColor="text1"/>
          <w:sz w:val="28"/>
          <w:szCs w:val="28"/>
          <w:lang w:val="ro-RO" w:eastAsia="ru-RU"/>
        </w:rPr>
        <w:t xml:space="preserve"> se asigură că </w:t>
      </w:r>
      <w:proofErr w:type="spellStart"/>
      <w:r w:rsidRPr="005E1DAD">
        <w:rPr>
          <w:rFonts w:ascii="Times New Roman" w:eastAsia="Times New Roman" w:hAnsi="Times New Roman" w:cs="Times New Roman"/>
          <w:color w:val="000000" w:themeColor="text1"/>
          <w:sz w:val="28"/>
          <w:szCs w:val="28"/>
          <w:lang w:val="ro-RO" w:eastAsia="ru-RU"/>
        </w:rPr>
        <w:t>informaţiile</w:t>
      </w:r>
      <w:proofErr w:type="spellEnd"/>
      <w:r w:rsidRPr="005E1DAD">
        <w:rPr>
          <w:rFonts w:ascii="Times New Roman" w:eastAsia="Times New Roman" w:hAnsi="Times New Roman" w:cs="Times New Roman"/>
          <w:color w:val="000000" w:themeColor="text1"/>
          <w:sz w:val="28"/>
          <w:szCs w:val="28"/>
          <w:lang w:val="ro-RO" w:eastAsia="ru-RU"/>
        </w:rPr>
        <w:t xml:space="preserve"> legate de </w:t>
      </w:r>
      <w:proofErr w:type="spellStart"/>
      <w:r w:rsidRPr="005E1DAD">
        <w:rPr>
          <w:rFonts w:ascii="Times New Roman" w:eastAsia="Times New Roman" w:hAnsi="Times New Roman" w:cs="Times New Roman"/>
          <w:color w:val="000000" w:themeColor="text1"/>
          <w:sz w:val="28"/>
          <w:szCs w:val="28"/>
          <w:lang w:val="ro-RO" w:eastAsia="ru-RU"/>
        </w:rPr>
        <w:t>siguranţa</w:t>
      </w:r>
      <w:proofErr w:type="spellEnd"/>
      <w:r w:rsidRPr="005E1DAD">
        <w:rPr>
          <w:rFonts w:ascii="Times New Roman" w:eastAsia="Times New Roman" w:hAnsi="Times New Roman" w:cs="Times New Roman"/>
          <w:color w:val="000000" w:themeColor="text1"/>
          <w:sz w:val="28"/>
          <w:szCs w:val="28"/>
          <w:lang w:val="ro-RO" w:eastAsia="ru-RU"/>
        </w:rPr>
        <w:t xml:space="preserve">̆ sunt: </w:t>
      </w:r>
    </w:p>
    <w:p w14:paraId="29E47A3B" w14:textId="77777777" w:rsidR="008E4208" w:rsidRPr="005E1DAD" w:rsidRDefault="008E4208" w:rsidP="00BF4482">
      <w:pPr>
        <w:spacing w:after="0" w:line="240" w:lineRule="auto"/>
        <w:ind w:firstLine="567"/>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(a)  relevante, complete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inteligibile pentru utilizatorii </w:t>
      </w:r>
      <w:proofErr w:type="spellStart"/>
      <w:r w:rsidRPr="005E1DAD">
        <w:rPr>
          <w:rFonts w:ascii="Times New Roman" w:eastAsia="Times New Roman" w:hAnsi="Times New Roman" w:cs="Times New Roman"/>
          <w:color w:val="000000" w:themeColor="text1"/>
          <w:sz w:val="28"/>
          <w:szCs w:val="28"/>
          <w:lang w:val="ro-RO" w:eastAsia="ru-RU"/>
        </w:rPr>
        <w:t>vizaţi</w:t>
      </w:r>
      <w:proofErr w:type="spellEnd"/>
      <w:r w:rsidRPr="005E1DAD">
        <w:rPr>
          <w:rFonts w:ascii="Times New Roman" w:eastAsia="Times New Roman" w:hAnsi="Times New Roman" w:cs="Times New Roman"/>
          <w:color w:val="000000" w:themeColor="text1"/>
          <w:sz w:val="28"/>
          <w:szCs w:val="28"/>
          <w:lang w:val="ro-RO" w:eastAsia="ru-RU"/>
        </w:rPr>
        <w:t xml:space="preserve">; </w:t>
      </w:r>
    </w:p>
    <w:p w14:paraId="3D31E574" w14:textId="77777777" w:rsidR="008E4208" w:rsidRPr="005E1DAD" w:rsidRDefault="008E4208" w:rsidP="00BF4482">
      <w:pPr>
        <w:spacing w:after="0" w:line="240" w:lineRule="auto"/>
        <w:ind w:firstLine="567"/>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(b)  valabile; </w:t>
      </w:r>
    </w:p>
    <w:p w14:paraId="3E3C5993" w14:textId="77777777" w:rsidR="008E4208" w:rsidRPr="005E1DAD" w:rsidRDefault="008E4208" w:rsidP="00BF4482">
      <w:pPr>
        <w:spacing w:after="0" w:line="240" w:lineRule="auto"/>
        <w:ind w:firstLine="567"/>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(c)  exacte; </w:t>
      </w:r>
    </w:p>
    <w:p w14:paraId="2C452C5A" w14:textId="77777777" w:rsidR="008E4208" w:rsidRPr="005E1DAD" w:rsidRDefault="008E4208" w:rsidP="00BF4482">
      <w:pPr>
        <w:spacing w:after="0" w:line="240" w:lineRule="auto"/>
        <w:ind w:firstLine="567"/>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(d)  consecvente; </w:t>
      </w:r>
    </w:p>
    <w:p w14:paraId="74C34B43" w14:textId="62F4B5A5" w:rsidR="008E4208" w:rsidRPr="005E1DAD" w:rsidRDefault="008E4208" w:rsidP="00BF4482">
      <w:pPr>
        <w:spacing w:after="0" w:line="240" w:lineRule="auto"/>
        <w:ind w:firstLine="567"/>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(e)  controlate (a se vedea punctul 4.5.3. Controlul documentelor informative); </w:t>
      </w:r>
    </w:p>
    <w:p w14:paraId="032B4FFD" w14:textId="77777777" w:rsidR="008E4208" w:rsidRPr="005E1DAD" w:rsidRDefault="008E4208" w:rsidP="00BF4482">
      <w:pPr>
        <w:spacing w:after="0" w:line="240" w:lineRule="auto"/>
        <w:ind w:firstLine="567"/>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(f)  comunicate </w:t>
      </w:r>
      <w:proofErr w:type="spellStart"/>
      <w:r w:rsidRPr="005E1DAD">
        <w:rPr>
          <w:rFonts w:ascii="Times New Roman" w:eastAsia="Times New Roman" w:hAnsi="Times New Roman" w:cs="Times New Roman"/>
          <w:color w:val="000000" w:themeColor="text1"/>
          <w:sz w:val="28"/>
          <w:szCs w:val="28"/>
          <w:lang w:val="ro-RO" w:eastAsia="ru-RU"/>
        </w:rPr>
        <w:t>înainte</w:t>
      </w:r>
      <w:proofErr w:type="spellEnd"/>
      <w:r w:rsidRPr="005E1DAD">
        <w:rPr>
          <w:rFonts w:ascii="Times New Roman" w:eastAsia="Times New Roman" w:hAnsi="Times New Roman" w:cs="Times New Roman"/>
          <w:color w:val="000000" w:themeColor="text1"/>
          <w:sz w:val="28"/>
          <w:szCs w:val="28"/>
          <w:lang w:val="ro-RO" w:eastAsia="ru-RU"/>
        </w:rPr>
        <w:t xml:space="preserve"> de a intra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vigoare; </w:t>
      </w:r>
    </w:p>
    <w:p w14:paraId="3D6E5F33" w14:textId="60E96869" w:rsidR="00E968EB" w:rsidRPr="005E1DAD" w:rsidRDefault="008E4208" w:rsidP="00BF4482">
      <w:pPr>
        <w:spacing w:after="0" w:line="240" w:lineRule="auto"/>
        <w:ind w:firstLine="567"/>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(g)  </w:t>
      </w:r>
      <w:proofErr w:type="spellStart"/>
      <w:r w:rsidRPr="005E1DAD">
        <w:rPr>
          <w:rFonts w:ascii="Times New Roman" w:eastAsia="Times New Roman" w:hAnsi="Times New Roman" w:cs="Times New Roman"/>
          <w:color w:val="000000" w:themeColor="text1"/>
          <w:sz w:val="28"/>
          <w:szCs w:val="28"/>
          <w:lang w:val="ro-RO" w:eastAsia="ru-RU"/>
        </w:rPr>
        <w:t>recepţionate</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înţelese</w:t>
      </w:r>
      <w:proofErr w:type="spellEnd"/>
      <w:r w:rsidRPr="005E1DAD">
        <w:rPr>
          <w:rFonts w:ascii="Times New Roman" w:eastAsia="Times New Roman" w:hAnsi="Times New Roman" w:cs="Times New Roman"/>
          <w:color w:val="000000" w:themeColor="text1"/>
          <w:sz w:val="28"/>
          <w:szCs w:val="28"/>
          <w:lang w:val="ro-RO" w:eastAsia="ru-RU"/>
        </w:rPr>
        <w:t>.</w:t>
      </w:r>
    </w:p>
    <w:p w14:paraId="75576C71" w14:textId="35E82543" w:rsidR="008E4208" w:rsidRPr="005E1DAD" w:rsidRDefault="008E4208" w:rsidP="00BF4482">
      <w:pPr>
        <w:spacing w:after="0" w:line="240" w:lineRule="auto"/>
        <w:ind w:firstLine="567"/>
        <w:jc w:val="both"/>
        <w:rPr>
          <w:rFonts w:ascii="Times New Roman" w:eastAsia="Times New Roman" w:hAnsi="Times New Roman" w:cs="Times New Roman"/>
          <w:color w:val="000000" w:themeColor="text1"/>
          <w:sz w:val="28"/>
          <w:szCs w:val="28"/>
          <w:lang w:val="ro-RO" w:eastAsia="ru-RU"/>
        </w:rPr>
      </w:pPr>
    </w:p>
    <w:p w14:paraId="0BC1FAD5" w14:textId="77777777" w:rsidR="00B2311E" w:rsidRPr="005E1DAD" w:rsidRDefault="00B2311E" w:rsidP="00BF4482">
      <w:pPr>
        <w:spacing w:after="0" w:line="240" w:lineRule="auto"/>
        <w:ind w:firstLine="567"/>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4.5. Documentele informative</w:t>
      </w:r>
    </w:p>
    <w:p w14:paraId="2BC0786D" w14:textId="77777777" w:rsidR="00B2311E" w:rsidRPr="005E1DAD" w:rsidRDefault="00B2311E" w:rsidP="00BF4482">
      <w:pPr>
        <w:spacing w:after="0" w:line="240" w:lineRule="auto"/>
        <w:ind w:firstLine="567"/>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4.5.1. </w:t>
      </w:r>
      <w:proofErr w:type="spellStart"/>
      <w:r w:rsidRPr="005E1DAD">
        <w:rPr>
          <w:rFonts w:ascii="Times New Roman" w:eastAsia="Times New Roman" w:hAnsi="Times New Roman" w:cs="Times New Roman"/>
          <w:color w:val="000000" w:themeColor="text1"/>
          <w:sz w:val="28"/>
          <w:szCs w:val="28"/>
          <w:lang w:val="ro-RO" w:eastAsia="ru-RU"/>
        </w:rPr>
        <w:t>Documentaţia</w:t>
      </w:r>
      <w:proofErr w:type="spellEnd"/>
      <w:r w:rsidRPr="005E1DAD">
        <w:rPr>
          <w:rFonts w:ascii="Times New Roman" w:eastAsia="Times New Roman" w:hAnsi="Times New Roman" w:cs="Times New Roman"/>
          <w:color w:val="000000" w:themeColor="text1"/>
          <w:sz w:val="28"/>
          <w:szCs w:val="28"/>
          <w:lang w:val="ro-RO" w:eastAsia="ru-RU"/>
        </w:rPr>
        <w:t xml:space="preserve"> privind sistemul de management al </w:t>
      </w:r>
      <w:proofErr w:type="spellStart"/>
      <w:r w:rsidRPr="005E1DAD">
        <w:rPr>
          <w:rFonts w:ascii="Times New Roman" w:eastAsia="Times New Roman" w:hAnsi="Times New Roman" w:cs="Times New Roman"/>
          <w:color w:val="000000" w:themeColor="text1"/>
          <w:sz w:val="28"/>
          <w:szCs w:val="28"/>
          <w:lang w:val="ro-RO" w:eastAsia="ru-RU"/>
        </w:rPr>
        <w:t>siguranţei</w:t>
      </w:r>
      <w:proofErr w:type="spellEnd"/>
      <w:r w:rsidRPr="005E1DAD">
        <w:rPr>
          <w:rFonts w:ascii="Times New Roman" w:eastAsia="Times New Roman" w:hAnsi="Times New Roman" w:cs="Times New Roman"/>
          <w:color w:val="000000" w:themeColor="text1"/>
          <w:sz w:val="28"/>
          <w:szCs w:val="28"/>
          <w:lang w:val="ro-RO" w:eastAsia="ru-RU"/>
        </w:rPr>
        <w:t xml:space="preserve"> </w:t>
      </w:r>
    </w:p>
    <w:p w14:paraId="11D8A62C" w14:textId="77777777" w:rsidR="00B2311E" w:rsidRPr="005E1DAD" w:rsidRDefault="00B2311E" w:rsidP="00BF4482">
      <w:pPr>
        <w:spacing w:after="0" w:line="240" w:lineRule="auto"/>
        <w:ind w:firstLine="567"/>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4.5.1.1.  Există o descriere a sistemului de management al </w:t>
      </w:r>
      <w:proofErr w:type="spellStart"/>
      <w:r w:rsidRPr="005E1DAD">
        <w:rPr>
          <w:rFonts w:ascii="Times New Roman" w:eastAsia="Times New Roman" w:hAnsi="Times New Roman" w:cs="Times New Roman"/>
          <w:color w:val="000000" w:themeColor="text1"/>
          <w:sz w:val="28"/>
          <w:szCs w:val="28"/>
          <w:lang w:val="ro-RO" w:eastAsia="ru-RU"/>
        </w:rPr>
        <w:t>siguranţei</w:t>
      </w:r>
      <w:proofErr w:type="spellEnd"/>
      <w:r w:rsidRPr="005E1DAD">
        <w:rPr>
          <w:rFonts w:ascii="Times New Roman" w:eastAsia="Times New Roman" w:hAnsi="Times New Roman" w:cs="Times New Roman"/>
          <w:color w:val="000000" w:themeColor="text1"/>
          <w:sz w:val="28"/>
          <w:szCs w:val="28"/>
          <w:lang w:val="ro-RO" w:eastAsia="ru-RU"/>
        </w:rPr>
        <w:t xml:space="preserve"> care include: </w:t>
      </w:r>
    </w:p>
    <w:p w14:paraId="3F6B9EC8" w14:textId="615BB32B" w:rsidR="00B2311E" w:rsidRPr="005E1DAD" w:rsidRDefault="00B2311E" w:rsidP="00BF4482">
      <w:pPr>
        <w:spacing w:after="0" w:line="240" w:lineRule="auto"/>
        <w:ind w:firstLine="567"/>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(a) identificarea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descrierea proceselor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a </w:t>
      </w:r>
      <w:proofErr w:type="spellStart"/>
      <w:r w:rsidRPr="005E1DAD">
        <w:rPr>
          <w:rFonts w:ascii="Times New Roman" w:eastAsia="Times New Roman" w:hAnsi="Times New Roman" w:cs="Times New Roman"/>
          <w:color w:val="000000" w:themeColor="text1"/>
          <w:sz w:val="28"/>
          <w:szCs w:val="28"/>
          <w:lang w:val="ro-RO" w:eastAsia="ru-RU"/>
        </w:rPr>
        <w:t>activităţilor</w:t>
      </w:r>
      <w:proofErr w:type="spellEnd"/>
      <w:r w:rsidRPr="005E1DAD">
        <w:rPr>
          <w:rFonts w:ascii="Times New Roman" w:eastAsia="Times New Roman" w:hAnsi="Times New Roman" w:cs="Times New Roman"/>
          <w:color w:val="000000" w:themeColor="text1"/>
          <w:sz w:val="28"/>
          <w:szCs w:val="28"/>
          <w:lang w:val="ro-RO" w:eastAsia="ru-RU"/>
        </w:rPr>
        <w:t xml:space="preserve"> legate de </w:t>
      </w:r>
      <w:proofErr w:type="spellStart"/>
      <w:r w:rsidRPr="005E1DAD">
        <w:rPr>
          <w:rFonts w:ascii="Times New Roman" w:eastAsia="Times New Roman" w:hAnsi="Times New Roman" w:cs="Times New Roman"/>
          <w:color w:val="000000" w:themeColor="text1"/>
          <w:sz w:val="28"/>
          <w:szCs w:val="28"/>
          <w:lang w:val="ro-RO" w:eastAsia="ru-RU"/>
        </w:rPr>
        <w:t>siguranţa</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operaţiunilor</w:t>
      </w:r>
      <w:proofErr w:type="spellEnd"/>
      <w:r w:rsidRPr="005E1DAD">
        <w:rPr>
          <w:rFonts w:ascii="Times New Roman" w:eastAsia="Times New Roman" w:hAnsi="Times New Roman" w:cs="Times New Roman"/>
          <w:color w:val="000000" w:themeColor="text1"/>
          <w:sz w:val="28"/>
          <w:szCs w:val="28"/>
          <w:lang w:val="ro-RO" w:eastAsia="ru-RU"/>
        </w:rPr>
        <w:t xml:space="preserve"> feroviare, inclusiv a sarcinilor legate de </w:t>
      </w:r>
      <w:proofErr w:type="spellStart"/>
      <w:r w:rsidRPr="005E1DAD">
        <w:rPr>
          <w:rFonts w:ascii="Times New Roman" w:eastAsia="Times New Roman" w:hAnsi="Times New Roman" w:cs="Times New Roman"/>
          <w:color w:val="000000" w:themeColor="text1"/>
          <w:sz w:val="28"/>
          <w:szCs w:val="28"/>
          <w:lang w:val="ro-RO" w:eastAsia="ru-RU"/>
        </w:rPr>
        <w:t>siguranţa</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a </w:t>
      </w:r>
      <w:proofErr w:type="spellStart"/>
      <w:r w:rsidRPr="005E1DAD">
        <w:rPr>
          <w:rFonts w:ascii="Times New Roman" w:eastAsia="Times New Roman" w:hAnsi="Times New Roman" w:cs="Times New Roman"/>
          <w:color w:val="000000" w:themeColor="text1"/>
          <w:sz w:val="28"/>
          <w:szCs w:val="28"/>
          <w:lang w:val="ro-RO" w:eastAsia="ru-RU"/>
        </w:rPr>
        <w:t>responsabilităţilor</w:t>
      </w:r>
      <w:proofErr w:type="spellEnd"/>
      <w:r w:rsidRPr="005E1DAD">
        <w:rPr>
          <w:rFonts w:ascii="Times New Roman" w:eastAsia="Times New Roman" w:hAnsi="Times New Roman" w:cs="Times New Roman"/>
          <w:color w:val="000000" w:themeColor="text1"/>
          <w:sz w:val="28"/>
          <w:szCs w:val="28"/>
          <w:lang w:val="ro-RO" w:eastAsia="ru-RU"/>
        </w:rPr>
        <w:t xml:space="preserve"> conexe (a se vedea punctul 2.3. Roluri, </w:t>
      </w:r>
      <w:proofErr w:type="spellStart"/>
      <w:r w:rsidRPr="005E1DAD">
        <w:rPr>
          <w:rFonts w:ascii="Times New Roman" w:eastAsia="Times New Roman" w:hAnsi="Times New Roman" w:cs="Times New Roman"/>
          <w:color w:val="000000" w:themeColor="text1"/>
          <w:sz w:val="28"/>
          <w:szCs w:val="28"/>
          <w:lang w:val="ro-RO" w:eastAsia="ru-RU"/>
        </w:rPr>
        <w:t>responsabilităţi</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răspunderi</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niveluri de autoritate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cadrul </w:t>
      </w:r>
      <w:proofErr w:type="spellStart"/>
      <w:r w:rsidRPr="005E1DAD">
        <w:rPr>
          <w:rFonts w:ascii="Times New Roman" w:eastAsia="Times New Roman" w:hAnsi="Times New Roman" w:cs="Times New Roman"/>
          <w:color w:val="000000" w:themeColor="text1"/>
          <w:sz w:val="28"/>
          <w:szCs w:val="28"/>
          <w:lang w:val="ro-RO" w:eastAsia="ru-RU"/>
        </w:rPr>
        <w:t>organizaţiei</w:t>
      </w:r>
      <w:proofErr w:type="spellEnd"/>
      <w:r w:rsidRPr="005E1DAD">
        <w:rPr>
          <w:rFonts w:ascii="Times New Roman" w:eastAsia="Times New Roman" w:hAnsi="Times New Roman" w:cs="Times New Roman"/>
          <w:color w:val="000000" w:themeColor="text1"/>
          <w:sz w:val="28"/>
          <w:szCs w:val="28"/>
          <w:lang w:val="ro-RO" w:eastAsia="ru-RU"/>
        </w:rPr>
        <w:t xml:space="preserve">); </w:t>
      </w:r>
    </w:p>
    <w:p w14:paraId="1EB72C5C" w14:textId="15F56246" w:rsidR="00B2311E" w:rsidRPr="005E1DAD" w:rsidRDefault="00B2311E" w:rsidP="00BF4482">
      <w:pPr>
        <w:spacing w:after="0" w:line="240" w:lineRule="auto"/>
        <w:ind w:firstLine="567"/>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(b) </w:t>
      </w:r>
      <w:proofErr w:type="spellStart"/>
      <w:r w:rsidRPr="005E1DAD">
        <w:rPr>
          <w:rFonts w:ascii="Times New Roman" w:eastAsia="Times New Roman" w:hAnsi="Times New Roman" w:cs="Times New Roman"/>
          <w:color w:val="000000" w:themeColor="text1"/>
          <w:sz w:val="28"/>
          <w:szCs w:val="28"/>
          <w:lang w:val="ro-RO" w:eastAsia="ru-RU"/>
        </w:rPr>
        <w:t>interacţiunea</w:t>
      </w:r>
      <w:proofErr w:type="spellEnd"/>
      <w:r w:rsidRPr="005E1DAD">
        <w:rPr>
          <w:rFonts w:ascii="Times New Roman" w:eastAsia="Times New Roman" w:hAnsi="Times New Roman" w:cs="Times New Roman"/>
          <w:color w:val="000000" w:themeColor="text1"/>
          <w:sz w:val="28"/>
          <w:szCs w:val="28"/>
          <w:lang w:val="ro-RO" w:eastAsia="ru-RU"/>
        </w:rPr>
        <w:t xml:space="preserve"> dintre aceste procese; </w:t>
      </w:r>
    </w:p>
    <w:p w14:paraId="742D86C2" w14:textId="01C7CF41" w:rsidR="00B2311E" w:rsidRPr="005E1DAD" w:rsidRDefault="00B2311E" w:rsidP="00BF4482">
      <w:pPr>
        <w:spacing w:after="0" w:line="240" w:lineRule="auto"/>
        <w:ind w:firstLine="567"/>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(c) procedurile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alte documente care descriu modul de implementare a acestor procese; </w:t>
      </w:r>
    </w:p>
    <w:p w14:paraId="1197A94E" w14:textId="6966B073" w:rsidR="00B2311E" w:rsidRPr="005E1DAD" w:rsidRDefault="00B2311E" w:rsidP="00BF4482">
      <w:pPr>
        <w:spacing w:after="0" w:line="240" w:lineRule="auto"/>
        <w:ind w:firstLine="567"/>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(d) identificarea </w:t>
      </w:r>
      <w:proofErr w:type="spellStart"/>
      <w:r w:rsidRPr="005E1DAD">
        <w:rPr>
          <w:rFonts w:ascii="Times New Roman" w:eastAsia="Times New Roman" w:hAnsi="Times New Roman" w:cs="Times New Roman"/>
          <w:color w:val="000000" w:themeColor="text1"/>
          <w:sz w:val="28"/>
          <w:szCs w:val="28"/>
          <w:lang w:val="ro-RO" w:eastAsia="ru-RU"/>
        </w:rPr>
        <w:t>contractanţilor</w:t>
      </w:r>
      <w:proofErr w:type="spellEnd"/>
      <w:r w:rsidRPr="005E1DAD">
        <w:rPr>
          <w:rFonts w:ascii="Times New Roman" w:eastAsia="Times New Roman" w:hAnsi="Times New Roman" w:cs="Times New Roman"/>
          <w:color w:val="000000" w:themeColor="text1"/>
          <w:sz w:val="28"/>
          <w:szCs w:val="28"/>
          <w:lang w:val="ro-RO" w:eastAsia="ru-RU"/>
        </w:rPr>
        <w:t xml:space="preserve">, a partenerilor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a furnizorilor, cu o descriere a tipului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a amplorii serviciilor furnizate; </w:t>
      </w:r>
    </w:p>
    <w:p w14:paraId="0246CD50" w14:textId="77777777" w:rsidR="00B2311E" w:rsidRPr="005E1DAD" w:rsidRDefault="00B2311E" w:rsidP="00BF4482">
      <w:pPr>
        <w:spacing w:after="0" w:line="240" w:lineRule="auto"/>
        <w:ind w:firstLine="567"/>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(e)  identificarea acordurilor contractuale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a altor acorduri comerciale </w:t>
      </w:r>
      <w:proofErr w:type="spellStart"/>
      <w:r w:rsidRPr="005E1DAD">
        <w:rPr>
          <w:rFonts w:ascii="Times New Roman" w:eastAsia="Times New Roman" w:hAnsi="Times New Roman" w:cs="Times New Roman"/>
          <w:color w:val="000000" w:themeColor="text1"/>
          <w:sz w:val="28"/>
          <w:szCs w:val="28"/>
          <w:lang w:val="ro-RO" w:eastAsia="ru-RU"/>
        </w:rPr>
        <w:t>încheiate</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între</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organizaţie</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alte </w:t>
      </w:r>
      <w:proofErr w:type="spellStart"/>
      <w:r w:rsidRPr="005E1DAD">
        <w:rPr>
          <w:rFonts w:ascii="Times New Roman" w:eastAsia="Times New Roman" w:hAnsi="Times New Roman" w:cs="Times New Roman"/>
          <w:color w:val="000000" w:themeColor="text1"/>
          <w:sz w:val="28"/>
          <w:szCs w:val="28"/>
          <w:lang w:val="ro-RO" w:eastAsia="ru-RU"/>
        </w:rPr>
        <w:t>părţi</w:t>
      </w:r>
      <w:proofErr w:type="spellEnd"/>
      <w:r w:rsidRPr="005E1DAD">
        <w:rPr>
          <w:rFonts w:ascii="Times New Roman" w:eastAsia="Times New Roman" w:hAnsi="Times New Roman" w:cs="Times New Roman"/>
          <w:color w:val="000000" w:themeColor="text1"/>
          <w:sz w:val="28"/>
          <w:szCs w:val="28"/>
          <w:lang w:val="ro-RO" w:eastAsia="ru-RU"/>
        </w:rPr>
        <w:t xml:space="preserve">, identificate la litera (d), care sunt necesare pentru a controla riscurile pentru </w:t>
      </w:r>
      <w:proofErr w:type="spellStart"/>
      <w:r w:rsidRPr="005E1DAD">
        <w:rPr>
          <w:rFonts w:ascii="Times New Roman" w:eastAsia="Times New Roman" w:hAnsi="Times New Roman" w:cs="Times New Roman"/>
          <w:color w:val="000000" w:themeColor="text1"/>
          <w:sz w:val="28"/>
          <w:szCs w:val="28"/>
          <w:lang w:val="ro-RO" w:eastAsia="ru-RU"/>
        </w:rPr>
        <w:t>siguranţa</w:t>
      </w:r>
      <w:proofErr w:type="spellEnd"/>
      <w:r w:rsidRPr="005E1DAD">
        <w:rPr>
          <w:rFonts w:ascii="Times New Roman" w:eastAsia="Times New Roman" w:hAnsi="Times New Roman" w:cs="Times New Roman"/>
          <w:color w:val="000000" w:themeColor="text1"/>
          <w:sz w:val="28"/>
          <w:szCs w:val="28"/>
          <w:lang w:val="ro-RO" w:eastAsia="ru-RU"/>
        </w:rPr>
        <w:t xml:space="preserve">̆ generate de </w:t>
      </w:r>
      <w:proofErr w:type="spellStart"/>
      <w:r w:rsidRPr="005E1DAD">
        <w:rPr>
          <w:rFonts w:ascii="Times New Roman" w:eastAsia="Times New Roman" w:hAnsi="Times New Roman" w:cs="Times New Roman"/>
          <w:color w:val="000000" w:themeColor="text1"/>
          <w:sz w:val="28"/>
          <w:szCs w:val="28"/>
          <w:lang w:val="ro-RO" w:eastAsia="ru-RU"/>
        </w:rPr>
        <w:t>organizaţie</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pe cele legate de utilizarea </w:t>
      </w:r>
      <w:proofErr w:type="spellStart"/>
      <w:r w:rsidRPr="005E1DAD">
        <w:rPr>
          <w:rFonts w:ascii="Times New Roman" w:eastAsia="Times New Roman" w:hAnsi="Times New Roman" w:cs="Times New Roman"/>
          <w:color w:val="000000" w:themeColor="text1"/>
          <w:sz w:val="28"/>
          <w:szCs w:val="28"/>
          <w:lang w:val="ro-RO" w:eastAsia="ru-RU"/>
        </w:rPr>
        <w:t>contractanţilor</w:t>
      </w:r>
      <w:proofErr w:type="spellEnd"/>
      <w:r w:rsidRPr="005E1DAD">
        <w:rPr>
          <w:rFonts w:ascii="Times New Roman" w:eastAsia="Times New Roman" w:hAnsi="Times New Roman" w:cs="Times New Roman"/>
          <w:color w:val="000000" w:themeColor="text1"/>
          <w:sz w:val="28"/>
          <w:szCs w:val="28"/>
          <w:lang w:val="ro-RO" w:eastAsia="ru-RU"/>
        </w:rPr>
        <w:t xml:space="preserve">; </w:t>
      </w:r>
    </w:p>
    <w:p w14:paraId="25EA38B5" w14:textId="1D5A99A2" w:rsidR="008E4208" w:rsidRPr="005E1DAD" w:rsidRDefault="00B2311E" w:rsidP="00BF4482">
      <w:pPr>
        <w:spacing w:after="0" w:line="240" w:lineRule="auto"/>
        <w:ind w:firstLine="567"/>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(f)  trimiteri la documentele informative care sunt obligatorii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temeiul prezentului regulament.</w:t>
      </w:r>
    </w:p>
    <w:p w14:paraId="5C7E0984" w14:textId="727D38C5" w:rsidR="002462A2" w:rsidRPr="005E1DAD" w:rsidRDefault="002462A2" w:rsidP="00BF4482">
      <w:pPr>
        <w:spacing w:after="0" w:line="240" w:lineRule="auto"/>
        <w:ind w:firstLine="567"/>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4.5.1.2.  </w:t>
      </w:r>
      <w:proofErr w:type="spellStart"/>
      <w:r w:rsidRPr="005E1DAD">
        <w:rPr>
          <w:rFonts w:ascii="Times New Roman" w:eastAsia="Times New Roman" w:hAnsi="Times New Roman" w:cs="Times New Roman"/>
          <w:color w:val="000000" w:themeColor="text1"/>
          <w:sz w:val="28"/>
          <w:szCs w:val="28"/>
          <w:lang w:val="ro-RO" w:eastAsia="ru-RU"/>
        </w:rPr>
        <w:t>Organizaţia</w:t>
      </w:r>
      <w:proofErr w:type="spellEnd"/>
      <w:r w:rsidRPr="005E1DAD">
        <w:rPr>
          <w:rFonts w:ascii="Times New Roman" w:eastAsia="Times New Roman" w:hAnsi="Times New Roman" w:cs="Times New Roman"/>
          <w:color w:val="000000" w:themeColor="text1"/>
          <w:sz w:val="28"/>
          <w:szCs w:val="28"/>
          <w:lang w:val="ro-RO" w:eastAsia="ru-RU"/>
        </w:rPr>
        <w:t xml:space="preserve"> se asigură că </w:t>
      </w:r>
      <w:proofErr w:type="spellStart"/>
      <w:r w:rsidRPr="005E1DAD">
        <w:rPr>
          <w:rFonts w:ascii="Times New Roman" w:eastAsia="Times New Roman" w:hAnsi="Times New Roman" w:cs="Times New Roman"/>
          <w:color w:val="000000" w:themeColor="text1"/>
          <w:sz w:val="28"/>
          <w:szCs w:val="28"/>
          <w:lang w:val="ro-RO" w:eastAsia="ru-RU"/>
        </w:rPr>
        <w:t>autorităţii</w:t>
      </w:r>
      <w:proofErr w:type="spellEnd"/>
      <w:r w:rsidRPr="005E1DAD">
        <w:rPr>
          <w:rFonts w:ascii="Times New Roman" w:eastAsia="Times New Roman" w:hAnsi="Times New Roman" w:cs="Times New Roman"/>
          <w:color w:val="000000" w:themeColor="text1"/>
          <w:sz w:val="28"/>
          <w:szCs w:val="28"/>
          <w:lang w:val="ro-RO" w:eastAsia="ru-RU"/>
        </w:rPr>
        <w:t xml:space="preserve"> sau </w:t>
      </w:r>
      <w:proofErr w:type="spellStart"/>
      <w:r w:rsidRPr="005E1DAD">
        <w:rPr>
          <w:rFonts w:ascii="Times New Roman" w:eastAsia="Times New Roman" w:hAnsi="Times New Roman" w:cs="Times New Roman"/>
          <w:color w:val="000000" w:themeColor="text1"/>
          <w:sz w:val="28"/>
          <w:szCs w:val="28"/>
          <w:lang w:val="ro-RO" w:eastAsia="ru-RU"/>
        </w:rPr>
        <w:t>autorităţilor</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naţionale</w:t>
      </w:r>
      <w:proofErr w:type="spellEnd"/>
      <w:r w:rsidRPr="005E1DAD">
        <w:rPr>
          <w:rFonts w:ascii="Times New Roman" w:eastAsia="Times New Roman" w:hAnsi="Times New Roman" w:cs="Times New Roman"/>
          <w:color w:val="000000" w:themeColor="text1"/>
          <w:sz w:val="28"/>
          <w:szCs w:val="28"/>
          <w:lang w:val="ro-RO" w:eastAsia="ru-RU"/>
        </w:rPr>
        <w:t xml:space="preserve"> de </w:t>
      </w:r>
      <w:proofErr w:type="spellStart"/>
      <w:r w:rsidRPr="005E1DAD">
        <w:rPr>
          <w:rFonts w:ascii="Times New Roman" w:eastAsia="Times New Roman" w:hAnsi="Times New Roman" w:cs="Times New Roman"/>
          <w:color w:val="000000" w:themeColor="text1"/>
          <w:sz w:val="28"/>
          <w:szCs w:val="28"/>
          <w:lang w:val="ro-RO" w:eastAsia="ru-RU"/>
        </w:rPr>
        <w:t>siguranţa</w:t>
      </w:r>
      <w:proofErr w:type="spellEnd"/>
      <w:r w:rsidRPr="005E1DAD">
        <w:rPr>
          <w:rFonts w:ascii="Times New Roman" w:eastAsia="Times New Roman" w:hAnsi="Times New Roman" w:cs="Times New Roman"/>
          <w:color w:val="000000" w:themeColor="text1"/>
          <w:sz w:val="28"/>
          <w:szCs w:val="28"/>
          <w:lang w:val="ro-RO" w:eastAsia="ru-RU"/>
        </w:rPr>
        <w:t xml:space="preserve">̆ competente li se transmite un raport anual privind </w:t>
      </w:r>
      <w:proofErr w:type="spellStart"/>
      <w:r w:rsidRPr="005E1DAD">
        <w:rPr>
          <w:rFonts w:ascii="Times New Roman" w:eastAsia="Times New Roman" w:hAnsi="Times New Roman" w:cs="Times New Roman"/>
          <w:color w:val="000000" w:themeColor="text1"/>
          <w:sz w:val="28"/>
          <w:szCs w:val="28"/>
          <w:lang w:val="ro-RO" w:eastAsia="ru-RU"/>
        </w:rPr>
        <w:t>siguranţa</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conformitate cu articolul 9</w:t>
      </w:r>
      <w:r w:rsidR="00D06CD6" w:rsidRPr="005E1DAD">
        <w:rPr>
          <w:rFonts w:ascii="Times New Roman" w:eastAsia="Times New Roman" w:hAnsi="Times New Roman" w:cs="Times New Roman"/>
          <w:color w:val="000000" w:themeColor="text1"/>
          <w:sz w:val="28"/>
          <w:szCs w:val="28"/>
          <w:lang w:val="ro-RO" w:eastAsia="ru-RU"/>
        </w:rPr>
        <w:t>0</w:t>
      </w:r>
      <w:r w:rsidRPr="005E1DAD">
        <w:rPr>
          <w:rFonts w:ascii="Times New Roman" w:eastAsia="Times New Roman" w:hAnsi="Times New Roman" w:cs="Times New Roman"/>
          <w:color w:val="000000" w:themeColor="text1"/>
          <w:sz w:val="28"/>
          <w:szCs w:val="28"/>
          <w:lang w:val="ro-RO" w:eastAsia="ru-RU"/>
        </w:rPr>
        <w:t xml:space="preserve"> alineatul </w:t>
      </w:r>
      <w:r w:rsidR="00D06CD6" w:rsidRPr="005E1DAD">
        <w:rPr>
          <w:rFonts w:ascii="Times New Roman" w:eastAsia="Times New Roman" w:hAnsi="Times New Roman" w:cs="Times New Roman"/>
          <w:color w:val="000000" w:themeColor="text1"/>
          <w:sz w:val="28"/>
          <w:szCs w:val="28"/>
          <w:lang w:val="ro-RO" w:eastAsia="ru-RU"/>
        </w:rPr>
        <w:t xml:space="preserve">2 </w:t>
      </w:r>
      <w:r w:rsidRPr="005E1DAD">
        <w:rPr>
          <w:rFonts w:ascii="Times New Roman" w:eastAsia="Times New Roman" w:hAnsi="Times New Roman" w:cs="Times New Roman"/>
          <w:color w:val="000000" w:themeColor="text1"/>
          <w:sz w:val="28"/>
          <w:szCs w:val="28"/>
          <w:lang w:val="ro-RO" w:eastAsia="ru-RU"/>
        </w:rPr>
        <w:t xml:space="preserve">din </w:t>
      </w:r>
      <w:r w:rsidR="00D06CD6" w:rsidRPr="005E1DAD">
        <w:rPr>
          <w:rFonts w:ascii="Times New Roman" w:eastAsia="Times New Roman" w:hAnsi="Times New Roman" w:cs="Times New Roman"/>
          <w:color w:val="000000" w:themeColor="text1"/>
          <w:sz w:val="28"/>
          <w:szCs w:val="28"/>
          <w:lang w:val="ro-RO" w:eastAsia="ru-RU"/>
        </w:rPr>
        <w:t>Codul transportului feroviar nr. 19/2022</w:t>
      </w:r>
      <w:r w:rsidRPr="005E1DAD">
        <w:rPr>
          <w:rFonts w:ascii="Times New Roman" w:eastAsia="Times New Roman" w:hAnsi="Times New Roman" w:cs="Times New Roman"/>
          <w:color w:val="000000" w:themeColor="text1"/>
          <w:sz w:val="28"/>
          <w:szCs w:val="28"/>
          <w:lang w:val="ro-RO" w:eastAsia="ru-RU"/>
        </w:rPr>
        <w:t xml:space="preserve">, care include: </w:t>
      </w:r>
    </w:p>
    <w:p w14:paraId="6A3FE1EB" w14:textId="328E0F69" w:rsidR="002462A2" w:rsidRPr="005E1DAD" w:rsidRDefault="002462A2" w:rsidP="00BF4482">
      <w:pPr>
        <w:spacing w:after="0" w:line="240" w:lineRule="auto"/>
        <w:ind w:firstLine="567"/>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(a) o sinteză a deciziilor privind gradul de </w:t>
      </w:r>
      <w:proofErr w:type="spellStart"/>
      <w:r w:rsidRPr="005E1DAD">
        <w:rPr>
          <w:rFonts w:ascii="Times New Roman" w:eastAsia="Times New Roman" w:hAnsi="Times New Roman" w:cs="Times New Roman"/>
          <w:color w:val="000000" w:themeColor="text1"/>
          <w:sz w:val="28"/>
          <w:szCs w:val="28"/>
          <w:lang w:val="ro-RO" w:eastAsia="ru-RU"/>
        </w:rPr>
        <w:t>importanţa</w:t>
      </w:r>
      <w:proofErr w:type="spellEnd"/>
      <w:r w:rsidRPr="005E1DAD">
        <w:rPr>
          <w:rFonts w:ascii="Times New Roman" w:eastAsia="Times New Roman" w:hAnsi="Times New Roman" w:cs="Times New Roman"/>
          <w:color w:val="000000" w:themeColor="text1"/>
          <w:sz w:val="28"/>
          <w:szCs w:val="28"/>
          <w:lang w:val="ro-RO" w:eastAsia="ru-RU"/>
        </w:rPr>
        <w:t xml:space="preserve">̆ al </w:t>
      </w:r>
      <w:proofErr w:type="spellStart"/>
      <w:r w:rsidRPr="005E1DAD">
        <w:rPr>
          <w:rFonts w:ascii="Times New Roman" w:eastAsia="Times New Roman" w:hAnsi="Times New Roman" w:cs="Times New Roman"/>
          <w:color w:val="000000" w:themeColor="text1"/>
          <w:sz w:val="28"/>
          <w:szCs w:val="28"/>
          <w:lang w:val="ro-RO" w:eastAsia="ru-RU"/>
        </w:rPr>
        <w:t>modificărilor</w:t>
      </w:r>
      <w:proofErr w:type="spellEnd"/>
      <w:r w:rsidRPr="005E1DAD">
        <w:rPr>
          <w:rFonts w:ascii="Times New Roman" w:eastAsia="Times New Roman" w:hAnsi="Times New Roman" w:cs="Times New Roman"/>
          <w:color w:val="000000" w:themeColor="text1"/>
          <w:sz w:val="28"/>
          <w:szCs w:val="28"/>
          <w:lang w:val="ro-RO" w:eastAsia="ru-RU"/>
        </w:rPr>
        <w:t xml:space="preserve"> legate de </w:t>
      </w:r>
      <w:proofErr w:type="spellStart"/>
      <w:r w:rsidRPr="005E1DAD">
        <w:rPr>
          <w:rFonts w:ascii="Times New Roman" w:eastAsia="Times New Roman" w:hAnsi="Times New Roman" w:cs="Times New Roman"/>
          <w:color w:val="000000" w:themeColor="text1"/>
          <w:sz w:val="28"/>
          <w:szCs w:val="28"/>
          <w:lang w:val="ro-RO" w:eastAsia="ru-RU"/>
        </w:rPr>
        <w:t>siguranţa</w:t>
      </w:r>
      <w:proofErr w:type="spellEnd"/>
      <w:r w:rsidRPr="005E1DAD">
        <w:rPr>
          <w:rFonts w:ascii="Times New Roman" w:eastAsia="Times New Roman" w:hAnsi="Times New Roman" w:cs="Times New Roman"/>
          <w:color w:val="000000" w:themeColor="text1"/>
          <w:sz w:val="28"/>
          <w:szCs w:val="28"/>
          <w:lang w:val="ro-RO" w:eastAsia="ru-RU"/>
        </w:rPr>
        <w:t xml:space="preserve">̆, inclusiv o prezentare generală a </w:t>
      </w:r>
      <w:proofErr w:type="spellStart"/>
      <w:r w:rsidRPr="005E1DAD">
        <w:rPr>
          <w:rFonts w:ascii="Times New Roman" w:eastAsia="Times New Roman" w:hAnsi="Times New Roman" w:cs="Times New Roman"/>
          <w:color w:val="000000" w:themeColor="text1"/>
          <w:sz w:val="28"/>
          <w:szCs w:val="28"/>
          <w:lang w:val="ro-RO" w:eastAsia="ru-RU"/>
        </w:rPr>
        <w:t>modificărilor</w:t>
      </w:r>
      <w:proofErr w:type="spellEnd"/>
      <w:r w:rsidRPr="005E1DAD">
        <w:rPr>
          <w:rFonts w:ascii="Times New Roman" w:eastAsia="Times New Roman" w:hAnsi="Times New Roman" w:cs="Times New Roman"/>
          <w:color w:val="000000" w:themeColor="text1"/>
          <w:sz w:val="28"/>
          <w:szCs w:val="28"/>
          <w:lang w:val="ro-RO" w:eastAsia="ru-RU"/>
        </w:rPr>
        <w:t xml:space="preserve"> importante; </w:t>
      </w:r>
    </w:p>
    <w:p w14:paraId="2FCAF3D3" w14:textId="7272A9B4" w:rsidR="002462A2" w:rsidRPr="005E1DAD" w:rsidRDefault="002462A2" w:rsidP="00BF4482">
      <w:pPr>
        <w:spacing w:after="0" w:line="240" w:lineRule="auto"/>
        <w:ind w:firstLine="567"/>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(b) obiectivele de </w:t>
      </w:r>
      <w:proofErr w:type="spellStart"/>
      <w:r w:rsidRPr="005E1DAD">
        <w:rPr>
          <w:rFonts w:ascii="Times New Roman" w:eastAsia="Times New Roman" w:hAnsi="Times New Roman" w:cs="Times New Roman"/>
          <w:color w:val="000000" w:themeColor="text1"/>
          <w:sz w:val="28"/>
          <w:szCs w:val="28"/>
          <w:lang w:val="ro-RO" w:eastAsia="ru-RU"/>
        </w:rPr>
        <w:t>siguranţa</w:t>
      </w:r>
      <w:proofErr w:type="spellEnd"/>
      <w:r w:rsidRPr="005E1DAD">
        <w:rPr>
          <w:rFonts w:ascii="Times New Roman" w:eastAsia="Times New Roman" w:hAnsi="Times New Roman" w:cs="Times New Roman"/>
          <w:color w:val="000000" w:themeColor="text1"/>
          <w:sz w:val="28"/>
          <w:szCs w:val="28"/>
          <w:lang w:val="ro-RO" w:eastAsia="ru-RU"/>
        </w:rPr>
        <w:t xml:space="preserve">̆ ale </w:t>
      </w:r>
      <w:proofErr w:type="spellStart"/>
      <w:r w:rsidRPr="005E1DAD">
        <w:rPr>
          <w:rFonts w:ascii="Times New Roman" w:eastAsia="Times New Roman" w:hAnsi="Times New Roman" w:cs="Times New Roman"/>
          <w:color w:val="000000" w:themeColor="text1"/>
          <w:sz w:val="28"/>
          <w:szCs w:val="28"/>
          <w:lang w:val="ro-RO" w:eastAsia="ru-RU"/>
        </w:rPr>
        <w:t>organizaţiei</w:t>
      </w:r>
      <w:proofErr w:type="spellEnd"/>
      <w:r w:rsidRPr="005E1DAD">
        <w:rPr>
          <w:rFonts w:ascii="Times New Roman" w:eastAsia="Times New Roman" w:hAnsi="Times New Roman" w:cs="Times New Roman"/>
          <w:color w:val="000000" w:themeColor="text1"/>
          <w:sz w:val="28"/>
          <w:szCs w:val="28"/>
          <w:lang w:val="ro-RO" w:eastAsia="ru-RU"/>
        </w:rPr>
        <w:t xml:space="preserve"> pentru anul (anii) </w:t>
      </w:r>
      <w:proofErr w:type="spellStart"/>
      <w:r w:rsidRPr="005E1DAD">
        <w:rPr>
          <w:rFonts w:ascii="Times New Roman" w:eastAsia="Times New Roman" w:hAnsi="Times New Roman" w:cs="Times New Roman"/>
          <w:color w:val="000000" w:themeColor="text1"/>
          <w:sz w:val="28"/>
          <w:szCs w:val="28"/>
          <w:lang w:val="ro-RO" w:eastAsia="ru-RU"/>
        </w:rPr>
        <w:t>următor</w:t>
      </w:r>
      <w:proofErr w:type="spellEnd"/>
      <w:r w:rsidR="00F45758" w:rsidRPr="005E1DAD">
        <w:rPr>
          <w:rFonts w:ascii="Times New Roman" w:eastAsia="Times New Roman" w:hAnsi="Times New Roman" w:cs="Times New Roman"/>
          <w:color w:val="000000" w:themeColor="text1"/>
          <w:sz w:val="28"/>
          <w:szCs w:val="28"/>
          <w:lang w:val="ro-RO" w:eastAsia="ru-RU"/>
        </w:rPr>
        <w:t xml:space="preserve"> </w:t>
      </w:r>
      <w:r w:rsidRPr="005E1DAD">
        <w:rPr>
          <w:rFonts w:ascii="Times New Roman" w:eastAsia="Times New Roman" w:hAnsi="Times New Roman" w:cs="Times New Roman"/>
          <w:color w:val="000000" w:themeColor="text1"/>
          <w:sz w:val="28"/>
          <w:szCs w:val="28"/>
          <w:lang w:val="ro-RO" w:eastAsia="ru-RU"/>
        </w:rPr>
        <w:t xml:space="preserve">(i)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modul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care riscurile grave pentru </w:t>
      </w:r>
      <w:proofErr w:type="spellStart"/>
      <w:r w:rsidRPr="005E1DAD">
        <w:rPr>
          <w:rFonts w:ascii="Times New Roman" w:eastAsia="Times New Roman" w:hAnsi="Times New Roman" w:cs="Times New Roman"/>
          <w:color w:val="000000" w:themeColor="text1"/>
          <w:sz w:val="28"/>
          <w:szCs w:val="28"/>
          <w:lang w:val="ro-RO" w:eastAsia="ru-RU"/>
        </w:rPr>
        <w:t>siguranţa</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influenţeaza</w:t>
      </w:r>
      <w:proofErr w:type="spellEnd"/>
      <w:r w:rsidRPr="005E1DAD">
        <w:rPr>
          <w:rFonts w:ascii="Times New Roman" w:eastAsia="Times New Roman" w:hAnsi="Times New Roman" w:cs="Times New Roman"/>
          <w:color w:val="000000" w:themeColor="text1"/>
          <w:sz w:val="28"/>
          <w:szCs w:val="28"/>
          <w:lang w:val="ro-RO" w:eastAsia="ru-RU"/>
        </w:rPr>
        <w:t xml:space="preserve">̆ stabilirea acestor obiective de </w:t>
      </w:r>
      <w:proofErr w:type="spellStart"/>
      <w:r w:rsidRPr="005E1DAD">
        <w:rPr>
          <w:rFonts w:ascii="Times New Roman" w:eastAsia="Times New Roman" w:hAnsi="Times New Roman" w:cs="Times New Roman"/>
          <w:color w:val="000000" w:themeColor="text1"/>
          <w:sz w:val="28"/>
          <w:szCs w:val="28"/>
          <w:lang w:val="ro-RO" w:eastAsia="ru-RU"/>
        </w:rPr>
        <w:t>siguranţa</w:t>
      </w:r>
      <w:proofErr w:type="spellEnd"/>
      <w:r w:rsidRPr="005E1DAD">
        <w:rPr>
          <w:rFonts w:ascii="Times New Roman" w:eastAsia="Times New Roman" w:hAnsi="Times New Roman" w:cs="Times New Roman"/>
          <w:color w:val="000000" w:themeColor="text1"/>
          <w:sz w:val="28"/>
          <w:szCs w:val="28"/>
          <w:lang w:val="ro-RO" w:eastAsia="ru-RU"/>
        </w:rPr>
        <w:t xml:space="preserve">̆; </w:t>
      </w:r>
    </w:p>
    <w:p w14:paraId="17F8BE5F" w14:textId="784FBD10" w:rsidR="002462A2" w:rsidRPr="005E1DAD" w:rsidRDefault="002462A2" w:rsidP="00BF4482">
      <w:pPr>
        <w:spacing w:after="0" w:line="240" w:lineRule="auto"/>
        <w:ind w:firstLine="567"/>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(c) </w:t>
      </w:r>
      <w:r w:rsidR="00102750" w:rsidRPr="005E1DAD">
        <w:rPr>
          <w:rFonts w:ascii="Times New Roman" w:eastAsia="Times New Roman" w:hAnsi="Times New Roman" w:cs="Times New Roman"/>
          <w:color w:val="000000" w:themeColor="text1"/>
          <w:sz w:val="28"/>
          <w:szCs w:val="28"/>
          <w:lang w:val="ro-RO" w:eastAsia="ru-RU"/>
        </w:rPr>
        <w:t xml:space="preserve">rezultatele anchetelor interne cu privire la accidente/incidente (a se vedea punctul 7.1. </w:t>
      </w:r>
      <w:proofErr w:type="spellStart"/>
      <w:r w:rsidR="00102750" w:rsidRPr="005E1DAD">
        <w:rPr>
          <w:rFonts w:ascii="Times New Roman" w:eastAsia="Times New Roman" w:hAnsi="Times New Roman" w:cs="Times New Roman"/>
          <w:color w:val="000000" w:themeColor="text1"/>
          <w:sz w:val="28"/>
          <w:szCs w:val="28"/>
          <w:lang w:val="ro-RO" w:eastAsia="ru-RU"/>
        </w:rPr>
        <w:t>Lecţiile</w:t>
      </w:r>
      <w:proofErr w:type="spellEnd"/>
      <w:r w:rsidR="00102750" w:rsidRPr="005E1DAD">
        <w:rPr>
          <w:rFonts w:ascii="Times New Roman" w:eastAsia="Times New Roman" w:hAnsi="Times New Roman" w:cs="Times New Roman"/>
          <w:color w:val="000000" w:themeColor="text1"/>
          <w:sz w:val="28"/>
          <w:szCs w:val="28"/>
          <w:lang w:val="ro-RO" w:eastAsia="ru-RU"/>
        </w:rPr>
        <w:t xml:space="preserve"> </w:t>
      </w:r>
      <w:proofErr w:type="spellStart"/>
      <w:r w:rsidR="00102750" w:rsidRPr="005E1DAD">
        <w:rPr>
          <w:rFonts w:ascii="Times New Roman" w:eastAsia="Times New Roman" w:hAnsi="Times New Roman" w:cs="Times New Roman"/>
          <w:color w:val="000000" w:themeColor="text1"/>
          <w:sz w:val="28"/>
          <w:szCs w:val="28"/>
          <w:lang w:val="ro-RO" w:eastAsia="ru-RU"/>
        </w:rPr>
        <w:t>învăţate</w:t>
      </w:r>
      <w:proofErr w:type="spellEnd"/>
      <w:r w:rsidR="00102750" w:rsidRPr="005E1DAD">
        <w:rPr>
          <w:rFonts w:ascii="Times New Roman" w:eastAsia="Times New Roman" w:hAnsi="Times New Roman" w:cs="Times New Roman"/>
          <w:color w:val="000000" w:themeColor="text1"/>
          <w:sz w:val="28"/>
          <w:szCs w:val="28"/>
          <w:lang w:val="ro-RO" w:eastAsia="ru-RU"/>
        </w:rPr>
        <w:t xml:space="preserve"> din accidente </w:t>
      </w:r>
      <w:proofErr w:type="spellStart"/>
      <w:r w:rsidR="00102750" w:rsidRPr="005E1DAD">
        <w:rPr>
          <w:rFonts w:ascii="Times New Roman" w:eastAsia="Times New Roman" w:hAnsi="Times New Roman" w:cs="Times New Roman"/>
          <w:color w:val="000000" w:themeColor="text1"/>
          <w:sz w:val="28"/>
          <w:szCs w:val="28"/>
          <w:lang w:val="ro-RO" w:eastAsia="ru-RU"/>
        </w:rPr>
        <w:t>și</w:t>
      </w:r>
      <w:proofErr w:type="spellEnd"/>
      <w:r w:rsidR="00102750" w:rsidRPr="005E1DAD">
        <w:rPr>
          <w:rFonts w:ascii="Times New Roman" w:eastAsia="Times New Roman" w:hAnsi="Times New Roman" w:cs="Times New Roman"/>
          <w:color w:val="000000" w:themeColor="text1"/>
          <w:sz w:val="28"/>
          <w:szCs w:val="28"/>
          <w:lang w:val="ro-RO" w:eastAsia="ru-RU"/>
        </w:rPr>
        <w:t xml:space="preserve"> incidente) </w:t>
      </w:r>
      <w:proofErr w:type="spellStart"/>
      <w:r w:rsidR="00102750" w:rsidRPr="005E1DAD">
        <w:rPr>
          <w:rFonts w:ascii="Times New Roman" w:eastAsia="Times New Roman" w:hAnsi="Times New Roman" w:cs="Times New Roman"/>
          <w:color w:val="000000" w:themeColor="text1"/>
          <w:sz w:val="28"/>
          <w:szCs w:val="28"/>
          <w:lang w:val="ro-RO" w:eastAsia="ru-RU"/>
        </w:rPr>
        <w:t>și</w:t>
      </w:r>
      <w:proofErr w:type="spellEnd"/>
      <w:r w:rsidR="00102750" w:rsidRPr="005E1DAD">
        <w:rPr>
          <w:rFonts w:ascii="Times New Roman" w:eastAsia="Times New Roman" w:hAnsi="Times New Roman" w:cs="Times New Roman"/>
          <w:color w:val="000000" w:themeColor="text1"/>
          <w:sz w:val="28"/>
          <w:szCs w:val="28"/>
          <w:lang w:val="ro-RO" w:eastAsia="ru-RU"/>
        </w:rPr>
        <w:t xml:space="preserve"> ale altor </w:t>
      </w:r>
      <w:proofErr w:type="spellStart"/>
      <w:r w:rsidR="00102750" w:rsidRPr="005E1DAD">
        <w:rPr>
          <w:rFonts w:ascii="Times New Roman" w:eastAsia="Times New Roman" w:hAnsi="Times New Roman" w:cs="Times New Roman"/>
          <w:color w:val="000000" w:themeColor="text1"/>
          <w:sz w:val="28"/>
          <w:szCs w:val="28"/>
          <w:lang w:val="ro-RO" w:eastAsia="ru-RU"/>
        </w:rPr>
        <w:t>activităţi</w:t>
      </w:r>
      <w:proofErr w:type="spellEnd"/>
      <w:r w:rsidR="00102750" w:rsidRPr="005E1DAD">
        <w:rPr>
          <w:rFonts w:ascii="Times New Roman" w:eastAsia="Times New Roman" w:hAnsi="Times New Roman" w:cs="Times New Roman"/>
          <w:color w:val="000000" w:themeColor="text1"/>
          <w:sz w:val="28"/>
          <w:szCs w:val="28"/>
          <w:lang w:val="ro-RO" w:eastAsia="ru-RU"/>
        </w:rPr>
        <w:t xml:space="preserve"> de monitorizare (a se vedea punctele 6.1. Monitorizarea, 6.2. Auditul intern </w:t>
      </w:r>
      <w:proofErr w:type="spellStart"/>
      <w:r w:rsidR="00102750" w:rsidRPr="005E1DAD">
        <w:rPr>
          <w:rFonts w:ascii="Times New Roman" w:eastAsia="Times New Roman" w:hAnsi="Times New Roman" w:cs="Times New Roman"/>
          <w:color w:val="000000" w:themeColor="text1"/>
          <w:sz w:val="28"/>
          <w:szCs w:val="28"/>
          <w:lang w:val="ro-RO" w:eastAsia="ru-RU"/>
        </w:rPr>
        <w:t>și</w:t>
      </w:r>
      <w:proofErr w:type="spellEnd"/>
      <w:r w:rsidR="00102750" w:rsidRPr="005E1DAD">
        <w:rPr>
          <w:rFonts w:ascii="Times New Roman" w:eastAsia="Times New Roman" w:hAnsi="Times New Roman" w:cs="Times New Roman"/>
          <w:color w:val="000000" w:themeColor="text1"/>
          <w:sz w:val="28"/>
          <w:szCs w:val="28"/>
          <w:lang w:val="ro-RO" w:eastAsia="ru-RU"/>
        </w:rPr>
        <w:t xml:space="preserve"> 6.3. Analiza efectuată de conducere), </w:t>
      </w:r>
      <w:r w:rsidR="004A3DE4" w:rsidRPr="005E1DAD">
        <w:rPr>
          <w:rFonts w:ascii="Times New Roman" w:eastAsia="Times New Roman" w:hAnsi="Times New Roman" w:cs="Times New Roman"/>
          <w:color w:val="000000" w:themeColor="text1"/>
          <w:sz w:val="28"/>
          <w:szCs w:val="28"/>
          <w:lang w:val="ro-RO" w:eastAsia="ru-RU"/>
        </w:rPr>
        <w:t>în conformitate cu</w:t>
      </w:r>
      <w:r w:rsidR="004A3DE4" w:rsidRPr="005E1DAD">
        <w:rPr>
          <w:rFonts w:ascii="Times New Roman" w:eastAsia="Times New Roman" w:hAnsi="Times New Roman" w:cs="Times New Roman"/>
          <w:color w:val="000000" w:themeColor="text1"/>
          <w:sz w:val="24"/>
          <w:szCs w:val="24"/>
          <w:lang w:val="ro-RO" w:eastAsia="ru-RU"/>
        </w:rPr>
        <w:t xml:space="preserve"> </w:t>
      </w:r>
      <w:r w:rsidR="004A3DE4" w:rsidRPr="005E1DAD">
        <w:rPr>
          <w:rFonts w:ascii="Times New Roman" w:eastAsia="Times New Roman" w:hAnsi="Times New Roman" w:cs="Times New Roman"/>
          <w:color w:val="000000" w:themeColor="text1"/>
          <w:sz w:val="28"/>
          <w:szCs w:val="28"/>
          <w:lang w:val="ro-RO" w:eastAsia="ru-RU"/>
        </w:rPr>
        <w:t>pct. 9 din Regulamentul privind metoda de siguranță pentru monitorizarea pe care trebuie să o aplice întreprinderile feroviare și administratorii de infrastructură după primirea unui certificat de siguranță sau a unei autorizații de siguranță, precum și entitățile responsabile cu întreținerea</w:t>
      </w:r>
      <w:r w:rsidRPr="005E1DAD">
        <w:rPr>
          <w:rFonts w:ascii="Times New Roman" w:eastAsia="Times New Roman" w:hAnsi="Times New Roman" w:cs="Times New Roman"/>
          <w:color w:val="000000" w:themeColor="text1"/>
          <w:sz w:val="28"/>
          <w:szCs w:val="28"/>
          <w:lang w:val="ro-RO" w:eastAsia="ru-RU"/>
        </w:rPr>
        <w:t xml:space="preserve">; </w:t>
      </w:r>
    </w:p>
    <w:p w14:paraId="3CABF863" w14:textId="7173DB65" w:rsidR="002462A2" w:rsidRPr="005E1DAD" w:rsidRDefault="002462A2" w:rsidP="00BF4482">
      <w:pPr>
        <w:spacing w:after="0" w:line="240" w:lineRule="auto"/>
        <w:ind w:firstLine="567"/>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lastRenderedPageBreak/>
        <w:t xml:space="preserve">(d) detalii privind progresele </w:t>
      </w:r>
      <w:proofErr w:type="spellStart"/>
      <w:r w:rsidRPr="005E1DAD">
        <w:rPr>
          <w:rFonts w:ascii="Times New Roman" w:eastAsia="Times New Roman" w:hAnsi="Times New Roman" w:cs="Times New Roman"/>
          <w:color w:val="000000" w:themeColor="text1"/>
          <w:sz w:val="28"/>
          <w:szCs w:val="28"/>
          <w:lang w:val="ro-RO" w:eastAsia="ru-RU"/>
        </w:rPr>
        <w:t>înregistrate</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ceea ce </w:t>
      </w:r>
      <w:proofErr w:type="spellStart"/>
      <w:r w:rsidRPr="005E1DAD">
        <w:rPr>
          <w:rFonts w:ascii="Times New Roman" w:eastAsia="Times New Roman" w:hAnsi="Times New Roman" w:cs="Times New Roman"/>
          <w:color w:val="000000" w:themeColor="text1"/>
          <w:sz w:val="28"/>
          <w:szCs w:val="28"/>
          <w:lang w:val="ro-RO" w:eastAsia="ru-RU"/>
        </w:rPr>
        <w:t>privește</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recomandările</w:t>
      </w:r>
      <w:proofErr w:type="spellEnd"/>
      <w:r w:rsidRPr="005E1DAD">
        <w:rPr>
          <w:rFonts w:ascii="Times New Roman" w:eastAsia="Times New Roman" w:hAnsi="Times New Roman" w:cs="Times New Roman"/>
          <w:color w:val="000000" w:themeColor="text1"/>
          <w:sz w:val="28"/>
          <w:szCs w:val="28"/>
          <w:lang w:val="ro-RO" w:eastAsia="ru-RU"/>
        </w:rPr>
        <w:t xml:space="preserve"> organismelor </w:t>
      </w:r>
      <w:proofErr w:type="spellStart"/>
      <w:r w:rsidRPr="005E1DAD">
        <w:rPr>
          <w:rFonts w:ascii="Times New Roman" w:eastAsia="Times New Roman" w:hAnsi="Times New Roman" w:cs="Times New Roman"/>
          <w:color w:val="000000" w:themeColor="text1"/>
          <w:sz w:val="28"/>
          <w:szCs w:val="28"/>
          <w:lang w:val="ro-RO" w:eastAsia="ru-RU"/>
        </w:rPr>
        <w:t>naţionale</w:t>
      </w:r>
      <w:proofErr w:type="spellEnd"/>
      <w:r w:rsidRPr="005E1DAD">
        <w:rPr>
          <w:rFonts w:ascii="Times New Roman" w:eastAsia="Times New Roman" w:hAnsi="Times New Roman" w:cs="Times New Roman"/>
          <w:color w:val="000000" w:themeColor="text1"/>
          <w:sz w:val="28"/>
          <w:szCs w:val="28"/>
          <w:lang w:val="ro-RO" w:eastAsia="ru-RU"/>
        </w:rPr>
        <w:t xml:space="preserve"> de anchetă care nu au fost </w:t>
      </w:r>
      <w:proofErr w:type="spellStart"/>
      <w:r w:rsidRPr="005E1DAD">
        <w:rPr>
          <w:rFonts w:ascii="Times New Roman" w:eastAsia="Times New Roman" w:hAnsi="Times New Roman" w:cs="Times New Roman"/>
          <w:color w:val="000000" w:themeColor="text1"/>
          <w:sz w:val="28"/>
          <w:szCs w:val="28"/>
          <w:lang w:val="ro-RO" w:eastAsia="ru-RU"/>
        </w:rPr>
        <w:t>înca</w:t>
      </w:r>
      <w:proofErr w:type="spellEnd"/>
      <w:r w:rsidRPr="005E1DAD">
        <w:rPr>
          <w:rFonts w:ascii="Times New Roman" w:eastAsia="Times New Roman" w:hAnsi="Times New Roman" w:cs="Times New Roman"/>
          <w:color w:val="000000" w:themeColor="text1"/>
          <w:sz w:val="28"/>
          <w:szCs w:val="28"/>
          <w:lang w:val="ro-RO" w:eastAsia="ru-RU"/>
        </w:rPr>
        <w:t xml:space="preserve">̆ abordate (a se vedea punctul 7.1. </w:t>
      </w:r>
      <w:proofErr w:type="spellStart"/>
      <w:r w:rsidRPr="005E1DAD">
        <w:rPr>
          <w:rFonts w:ascii="Times New Roman" w:eastAsia="Times New Roman" w:hAnsi="Times New Roman" w:cs="Times New Roman"/>
          <w:color w:val="000000" w:themeColor="text1"/>
          <w:sz w:val="28"/>
          <w:szCs w:val="28"/>
          <w:lang w:val="ro-RO" w:eastAsia="ru-RU"/>
        </w:rPr>
        <w:t>Lecţiile</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învăţate</w:t>
      </w:r>
      <w:proofErr w:type="spellEnd"/>
      <w:r w:rsidRPr="005E1DAD">
        <w:rPr>
          <w:rFonts w:ascii="Times New Roman" w:eastAsia="Times New Roman" w:hAnsi="Times New Roman" w:cs="Times New Roman"/>
          <w:color w:val="000000" w:themeColor="text1"/>
          <w:sz w:val="28"/>
          <w:szCs w:val="28"/>
          <w:lang w:val="ro-RO" w:eastAsia="ru-RU"/>
        </w:rPr>
        <w:t xml:space="preserve"> din accidente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incidente); </w:t>
      </w:r>
    </w:p>
    <w:p w14:paraId="2C64B872" w14:textId="04B49919" w:rsidR="002462A2" w:rsidRPr="005E1DAD" w:rsidRDefault="002462A2" w:rsidP="00BF4482">
      <w:pPr>
        <w:spacing w:after="0" w:line="240" w:lineRule="auto"/>
        <w:ind w:firstLine="567"/>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(e) indicatorii de </w:t>
      </w:r>
      <w:proofErr w:type="spellStart"/>
      <w:r w:rsidRPr="005E1DAD">
        <w:rPr>
          <w:rFonts w:ascii="Times New Roman" w:eastAsia="Times New Roman" w:hAnsi="Times New Roman" w:cs="Times New Roman"/>
          <w:color w:val="000000" w:themeColor="text1"/>
          <w:sz w:val="28"/>
          <w:szCs w:val="28"/>
          <w:lang w:val="ro-RO" w:eastAsia="ru-RU"/>
        </w:rPr>
        <w:t>siguranţa</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stabiliţi</w:t>
      </w:r>
      <w:proofErr w:type="spellEnd"/>
      <w:r w:rsidRPr="005E1DAD">
        <w:rPr>
          <w:rFonts w:ascii="Times New Roman" w:eastAsia="Times New Roman" w:hAnsi="Times New Roman" w:cs="Times New Roman"/>
          <w:color w:val="000000" w:themeColor="text1"/>
          <w:sz w:val="28"/>
          <w:szCs w:val="28"/>
          <w:lang w:val="ro-RO" w:eastAsia="ru-RU"/>
        </w:rPr>
        <w:t xml:space="preserve"> de </w:t>
      </w:r>
      <w:proofErr w:type="spellStart"/>
      <w:r w:rsidRPr="005E1DAD">
        <w:rPr>
          <w:rFonts w:ascii="Times New Roman" w:eastAsia="Times New Roman" w:hAnsi="Times New Roman" w:cs="Times New Roman"/>
          <w:color w:val="000000" w:themeColor="text1"/>
          <w:sz w:val="28"/>
          <w:szCs w:val="28"/>
          <w:lang w:val="ro-RO" w:eastAsia="ru-RU"/>
        </w:rPr>
        <w:t>organizaţie</w:t>
      </w:r>
      <w:proofErr w:type="spellEnd"/>
      <w:r w:rsidRPr="005E1DAD">
        <w:rPr>
          <w:rFonts w:ascii="Times New Roman" w:eastAsia="Times New Roman" w:hAnsi="Times New Roman" w:cs="Times New Roman"/>
          <w:color w:val="000000" w:themeColor="text1"/>
          <w:sz w:val="28"/>
          <w:szCs w:val="28"/>
          <w:lang w:val="ro-RO" w:eastAsia="ru-RU"/>
        </w:rPr>
        <w:t xml:space="preserve"> pentru a evalua </w:t>
      </w:r>
      <w:proofErr w:type="spellStart"/>
      <w:r w:rsidRPr="005E1DAD">
        <w:rPr>
          <w:rFonts w:ascii="Times New Roman" w:eastAsia="Times New Roman" w:hAnsi="Times New Roman" w:cs="Times New Roman"/>
          <w:color w:val="000000" w:themeColor="text1"/>
          <w:sz w:val="28"/>
          <w:szCs w:val="28"/>
          <w:lang w:val="ro-RO" w:eastAsia="ru-RU"/>
        </w:rPr>
        <w:t>performanţa</w:t>
      </w:r>
      <w:proofErr w:type="spellEnd"/>
      <w:r w:rsidRPr="005E1DAD">
        <w:rPr>
          <w:rFonts w:ascii="Times New Roman" w:eastAsia="Times New Roman" w:hAnsi="Times New Roman" w:cs="Times New Roman"/>
          <w:color w:val="000000" w:themeColor="text1"/>
          <w:sz w:val="28"/>
          <w:szCs w:val="28"/>
          <w:lang w:val="ro-RO" w:eastAsia="ru-RU"/>
        </w:rPr>
        <w:t xml:space="preserve"> acesteia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materie de </w:t>
      </w:r>
      <w:proofErr w:type="spellStart"/>
      <w:r w:rsidRPr="005E1DAD">
        <w:rPr>
          <w:rFonts w:ascii="Times New Roman" w:eastAsia="Times New Roman" w:hAnsi="Times New Roman" w:cs="Times New Roman"/>
          <w:color w:val="000000" w:themeColor="text1"/>
          <w:sz w:val="28"/>
          <w:szCs w:val="28"/>
          <w:lang w:val="ro-RO" w:eastAsia="ru-RU"/>
        </w:rPr>
        <w:t>siguranţa</w:t>
      </w:r>
      <w:proofErr w:type="spellEnd"/>
      <w:r w:rsidRPr="005E1DAD">
        <w:rPr>
          <w:rFonts w:ascii="Times New Roman" w:eastAsia="Times New Roman" w:hAnsi="Times New Roman" w:cs="Times New Roman"/>
          <w:color w:val="000000" w:themeColor="text1"/>
          <w:sz w:val="28"/>
          <w:szCs w:val="28"/>
          <w:lang w:val="ro-RO" w:eastAsia="ru-RU"/>
        </w:rPr>
        <w:t xml:space="preserve">̆ (a se vedea punctul 6.1. Monitorizarea); </w:t>
      </w:r>
    </w:p>
    <w:p w14:paraId="2F04B605" w14:textId="70E2E386" w:rsidR="002462A2" w:rsidRPr="005E1DAD" w:rsidRDefault="002462A2" w:rsidP="00BF4482">
      <w:pPr>
        <w:spacing w:after="0" w:line="240" w:lineRule="auto"/>
        <w:ind w:firstLine="567"/>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(f) dacă este cazul, concluziile raportului anual </w:t>
      </w:r>
      <w:proofErr w:type="spellStart"/>
      <w:r w:rsidRPr="005E1DAD">
        <w:rPr>
          <w:rFonts w:ascii="Times New Roman" w:eastAsia="Times New Roman" w:hAnsi="Times New Roman" w:cs="Times New Roman"/>
          <w:color w:val="000000" w:themeColor="text1"/>
          <w:sz w:val="28"/>
          <w:szCs w:val="28"/>
          <w:lang w:val="ro-RO" w:eastAsia="ru-RU"/>
        </w:rPr>
        <w:t>întocmit</w:t>
      </w:r>
      <w:proofErr w:type="spellEnd"/>
      <w:r w:rsidRPr="005E1DAD">
        <w:rPr>
          <w:rFonts w:ascii="Times New Roman" w:eastAsia="Times New Roman" w:hAnsi="Times New Roman" w:cs="Times New Roman"/>
          <w:color w:val="000000" w:themeColor="text1"/>
          <w:sz w:val="28"/>
          <w:szCs w:val="28"/>
          <w:lang w:val="ro-RO" w:eastAsia="ru-RU"/>
        </w:rPr>
        <w:t xml:space="preserve"> de consilierul pentru probleme de </w:t>
      </w:r>
      <w:proofErr w:type="spellStart"/>
      <w:r w:rsidRPr="005E1DAD">
        <w:rPr>
          <w:rFonts w:ascii="Times New Roman" w:eastAsia="Times New Roman" w:hAnsi="Times New Roman" w:cs="Times New Roman"/>
          <w:color w:val="000000" w:themeColor="text1"/>
          <w:sz w:val="28"/>
          <w:szCs w:val="28"/>
          <w:lang w:val="ro-RO" w:eastAsia="ru-RU"/>
        </w:rPr>
        <w:t>siguranţa</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conformitate cu</w:t>
      </w:r>
      <w:r w:rsidR="00A969D7" w:rsidRPr="005E1DAD">
        <w:rPr>
          <w:rFonts w:ascii="Times New Roman" w:eastAsia="Times New Roman" w:hAnsi="Times New Roman" w:cs="Times New Roman"/>
          <w:color w:val="000000" w:themeColor="text1"/>
          <w:sz w:val="28"/>
          <w:szCs w:val="28"/>
          <w:lang w:val="ro-RO" w:eastAsia="ru-RU"/>
        </w:rPr>
        <w:t xml:space="preserve"> pct. 4</w:t>
      </w:r>
      <w:r w:rsidR="00BA3B5D" w:rsidRPr="005E1DAD">
        <w:rPr>
          <w:rFonts w:ascii="Times New Roman" w:eastAsia="Times New Roman" w:hAnsi="Times New Roman" w:cs="Times New Roman"/>
          <w:color w:val="000000" w:themeColor="text1"/>
          <w:sz w:val="28"/>
          <w:szCs w:val="28"/>
          <w:lang w:val="ro-RO" w:eastAsia="ru-RU"/>
        </w:rPr>
        <w:t>.33 la Regulamentul siguranței feroviare, aprobat prin Hotărârea Guvernului nr. 725/2024</w:t>
      </w:r>
      <w:r w:rsidRPr="005E1DAD">
        <w:rPr>
          <w:rFonts w:ascii="Times New Roman" w:eastAsia="Times New Roman" w:hAnsi="Times New Roman" w:cs="Times New Roman"/>
          <w:color w:val="000000" w:themeColor="text1"/>
          <w:sz w:val="28"/>
          <w:szCs w:val="28"/>
          <w:lang w:val="ro-RO" w:eastAsia="ru-RU"/>
        </w:rPr>
        <w:t xml:space="preserve">, referitor la </w:t>
      </w:r>
      <w:proofErr w:type="spellStart"/>
      <w:r w:rsidRPr="005E1DAD">
        <w:rPr>
          <w:rFonts w:ascii="Times New Roman" w:eastAsia="Times New Roman" w:hAnsi="Times New Roman" w:cs="Times New Roman"/>
          <w:color w:val="000000" w:themeColor="text1"/>
          <w:sz w:val="28"/>
          <w:szCs w:val="28"/>
          <w:lang w:val="ro-RO" w:eastAsia="ru-RU"/>
        </w:rPr>
        <w:t>activităţile</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organizaţiei</w:t>
      </w:r>
      <w:proofErr w:type="spellEnd"/>
      <w:r w:rsidRPr="005E1DAD">
        <w:rPr>
          <w:rFonts w:ascii="Times New Roman" w:eastAsia="Times New Roman" w:hAnsi="Times New Roman" w:cs="Times New Roman"/>
          <w:color w:val="000000" w:themeColor="text1"/>
          <w:sz w:val="28"/>
          <w:szCs w:val="28"/>
          <w:lang w:val="ro-RO" w:eastAsia="ru-RU"/>
        </w:rPr>
        <w:t xml:space="preserve"> legate de transportul </w:t>
      </w:r>
      <w:proofErr w:type="spellStart"/>
      <w:r w:rsidRPr="005E1DAD">
        <w:rPr>
          <w:rFonts w:ascii="Times New Roman" w:eastAsia="Times New Roman" w:hAnsi="Times New Roman" w:cs="Times New Roman"/>
          <w:color w:val="000000" w:themeColor="text1"/>
          <w:sz w:val="28"/>
          <w:szCs w:val="28"/>
          <w:lang w:val="ro-RO" w:eastAsia="ru-RU"/>
        </w:rPr>
        <w:t>mărfurilor</w:t>
      </w:r>
      <w:proofErr w:type="spellEnd"/>
      <w:r w:rsidRPr="005E1DAD">
        <w:rPr>
          <w:rFonts w:ascii="Times New Roman" w:eastAsia="Times New Roman" w:hAnsi="Times New Roman" w:cs="Times New Roman"/>
          <w:color w:val="000000" w:themeColor="text1"/>
          <w:sz w:val="28"/>
          <w:szCs w:val="28"/>
          <w:lang w:val="ro-RO" w:eastAsia="ru-RU"/>
        </w:rPr>
        <w:t xml:space="preserve"> periculoase </w:t>
      </w:r>
      <w:r w:rsidR="008D2E4A" w:rsidRPr="005E1DAD">
        <w:rPr>
          <w:rFonts w:ascii="Times New Roman" w:eastAsia="Times New Roman" w:hAnsi="Times New Roman" w:cs="Times New Roman"/>
          <w:color w:val="000000" w:themeColor="text1"/>
          <w:sz w:val="28"/>
          <w:szCs w:val="28"/>
          <w:lang w:val="ro-RO" w:eastAsia="ru-RU"/>
        </w:rPr>
        <w:t>conform pct. 4.34 la</w:t>
      </w:r>
      <w:r w:rsidR="008D2E4A" w:rsidRPr="005E1DAD">
        <w:rPr>
          <w:rFonts w:ascii="Times New Roman" w:eastAsia="Times New Roman" w:hAnsi="Times New Roman" w:cs="Times New Roman"/>
          <w:color w:val="000000" w:themeColor="text1"/>
          <w:sz w:val="28"/>
          <w:szCs w:val="28"/>
          <w:highlight w:val="yellow"/>
          <w:lang w:val="ro-RO" w:eastAsia="ru-RU"/>
        </w:rPr>
        <w:t xml:space="preserve"> </w:t>
      </w:r>
      <w:r w:rsidR="008D2E4A" w:rsidRPr="005E1DAD">
        <w:rPr>
          <w:rFonts w:ascii="Times New Roman" w:eastAsia="Times New Roman" w:hAnsi="Times New Roman" w:cs="Times New Roman"/>
          <w:color w:val="000000" w:themeColor="text1"/>
          <w:sz w:val="28"/>
          <w:szCs w:val="28"/>
          <w:lang w:val="ro-RO" w:eastAsia="ru-RU"/>
        </w:rPr>
        <w:t>Regulamentul siguranței feroviare, aprobat prin Hotărârea Guvernului nr. 725/2024</w:t>
      </w:r>
      <w:r w:rsidRPr="005E1DAD">
        <w:rPr>
          <w:rFonts w:ascii="Times New Roman" w:eastAsia="Times New Roman" w:hAnsi="Times New Roman" w:cs="Times New Roman"/>
          <w:color w:val="000000" w:themeColor="text1"/>
          <w:sz w:val="28"/>
          <w:szCs w:val="28"/>
          <w:lang w:val="ro-RO" w:eastAsia="ru-RU"/>
        </w:rPr>
        <w:t xml:space="preserve">. </w:t>
      </w:r>
    </w:p>
    <w:p w14:paraId="37C48AD5" w14:textId="0A0EE2F3" w:rsidR="00B2311E" w:rsidRPr="005E1DAD" w:rsidRDefault="00B2311E" w:rsidP="00BF4482">
      <w:pPr>
        <w:spacing w:after="0" w:line="240" w:lineRule="auto"/>
        <w:ind w:firstLine="567"/>
        <w:jc w:val="both"/>
        <w:rPr>
          <w:rFonts w:ascii="Times New Roman" w:eastAsia="Times New Roman" w:hAnsi="Times New Roman" w:cs="Times New Roman"/>
          <w:color w:val="000000" w:themeColor="text1"/>
          <w:sz w:val="28"/>
          <w:szCs w:val="28"/>
          <w:lang w:val="ro-RO" w:eastAsia="ru-RU"/>
        </w:rPr>
      </w:pPr>
    </w:p>
    <w:p w14:paraId="7B03EFCD" w14:textId="77777777" w:rsidR="007A1EE2" w:rsidRPr="005E1DAD" w:rsidRDefault="007A1EE2" w:rsidP="00BF4482">
      <w:pPr>
        <w:spacing w:after="0" w:line="240" w:lineRule="auto"/>
        <w:ind w:firstLine="567"/>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4.5.2. Crearea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actualizarea </w:t>
      </w:r>
    </w:p>
    <w:p w14:paraId="78254862" w14:textId="5AE0808E" w:rsidR="00B2311E" w:rsidRPr="005E1DAD" w:rsidRDefault="007A1EE2" w:rsidP="00BF4482">
      <w:pPr>
        <w:spacing w:after="0" w:line="240" w:lineRule="auto"/>
        <w:ind w:firstLine="567"/>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4.5.2.1. </w:t>
      </w:r>
      <w:proofErr w:type="spellStart"/>
      <w:r w:rsidRPr="005E1DAD">
        <w:rPr>
          <w:rFonts w:ascii="Times New Roman" w:eastAsia="Times New Roman" w:hAnsi="Times New Roman" w:cs="Times New Roman"/>
          <w:color w:val="000000" w:themeColor="text1"/>
          <w:sz w:val="28"/>
          <w:szCs w:val="28"/>
          <w:lang w:val="ro-RO" w:eastAsia="ru-RU"/>
        </w:rPr>
        <w:t>Organizaţia</w:t>
      </w:r>
      <w:proofErr w:type="spellEnd"/>
      <w:r w:rsidRPr="005E1DAD">
        <w:rPr>
          <w:rFonts w:ascii="Times New Roman" w:eastAsia="Times New Roman" w:hAnsi="Times New Roman" w:cs="Times New Roman"/>
          <w:color w:val="000000" w:themeColor="text1"/>
          <w:sz w:val="28"/>
          <w:szCs w:val="28"/>
          <w:lang w:val="ro-RO" w:eastAsia="ru-RU"/>
        </w:rPr>
        <w:t xml:space="preserve"> se asigură că la crearea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actualizarea documentelor informative referitoare la sistemul de management al </w:t>
      </w:r>
      <w:proofErr w:type="spellStart"/>
      <w:r w:rsidRPr="005E1DAD">
        <w:rPr>
          <w:rFonts w:ascii="Times New Roman" w:eastAsia="Times New Roman" w:hAnsi="Times New Roman" w:cs="Times New Roman"/>
          <w:color w:val="000000" w:themeColor="text1"/>
          <w:sz w:val="28"/>
          <w:szCs w:val="28"/>
          <w:lang w:val="ro-RO" w:eastAsia="ru-RU"/>
        </w:rPr>
        <w:t>siguranţei</w:t>
      </w:r>
      <w:proofErr w:type="spellEnd"/>
      <w:r w:rsidRPr="005E1DAD">
        <w:rPr>
          <w:rFonts w:ascii="Times New Roman" w:eastAsia="Times New Roman" w:hAnsi="Times New Roman" w:cs="Times New Roman"/>
          <w:color w:val="000000" w:themeColor="text1"/>
          <w:sz w:val="28"/>
          <w:szCs w:val="28"/>
          <w:lang w:val="ro-RO" w:eastAsia="ru-RU"/>
        </w:rPr>
        <w:t xml:space="preserve"> se </w:t>
      </w:r>
      <w:proofErr w:type="spellStart"/>
      <w:r w:rsidRPr="005E1DAD">
        <w:rPr>
          <w:rFonts w:ascii="Times New Roman" w:eastAsia="Times New Roman" w:hAnsi="Times New Roman" w:cs="Times New Roman"/>
          <w:color w:val="000000" w:themeColor="text1"/>
          <w:sz w:val="28"/>
          <w:szCs w:val="28"/>
          <w:lang w:val="ro-RO" w:eastAsia="ru-RU"/>
        </w:rPr>
        <w:t>utilizeaza</w:t>
      </w:r>
      <w:proofErr w:type="spellEnd"/>
      <w:r w:rsidRPr="005E1DAD">
        <w:rPr>
          <w:rFonts w:ascii="Times New Roman" w:eastAsia="Times New Roman" w:hAnsi="Times New Roman" w:cs="Times New Roman"/>
          <w:color w:val="000000" w:themeColor="text1"/>
          <w:sz w:val="28"/>
          <w:szCs w:val="28"/>
          <w:lang w:val="ro-RO" w:eastAsia="ru-RU"/>
        </w:rPr>
        <w:t xml:space="preserve">̆ formate </w:t>
      </w:r>
      <w:proofErr w:type="spellStart"/>
      <w:r w:rsidRPr="005E1DAD">
        <w:rPr>
          <w:rFonts w:ascii="Times New Roman" w:eastAsia="Times New Roman" w:hAnsi="Times New Roman" w:cs="Times New Roman"/>
          <w:color w:val="000000" w:themeColor="text1"/>
          <w:sz w:val="28"/>
          <w:szCs w:val="28"/>
          <w:lang w:val="ro-RO" w:eastAsia="ru-RU"/>
        </w:rPr>
        <w:t>corespunzătoare</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mijloace de difuzare adecvate.</w:t>
      </w:r>
    </w:p>
    <w:p w14:paraId="24C26F82" w14:textId="77777777" w:rsidR="007A1EE2" w:rsidRPr="005E1DAD" w:rsidRDefault="007A1EE2" w:rsidP="00BF4482">
      <w:pPr>
        <w:spacing w:after="0" w:line="240" w:lineRule="auto"/>
        <w:ind w:firstLine="567"/>
        <w:jc w:val="both"/>
        <w:rPr>
          <w:rFonts w:ascii="Times New Roman" w:eastAsia="Times New Roman" w:hAnsi="Times New Roman" w:cs="Times New Roman"/>
          <w:color w:val="000000" w:themeColor="text1"/>
          <w:sz w:val="28"/>
          <w:szCs w:val="28"/>
          <w:lang w:val="ro-RO" w:eastAsia="ru-RU"/>
        </w:rPr>
      </w:pPr>
    </w:p>
    <w:p w14:paraId="6C2D9B1F" w14:textId="77777777" w:rsidR="000A5C8A" w:rsidRPr="005E1DAD" w:rsidRDefault="000A5C8A" w:rsidP="00BF4482">
      <w:pPr>
        <w:spacing w:after="0" w:line="240" w:lineRule="auto"/>
        <w:ind w:firstLine="567"/>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4.5.3. Controlul documentelor informative </w:t>
      </w:r>
    </w:p>
    <w:p w14:paraId="3FB9077B" w14:textId="0510441A" w:rsidR="000A5C8A" w:rsidRPr="005E1DAD" w:rsidRDefault="000A5C8A" w:rsidP="00BF4482">
      <w:pPr>
        <w:spacing w:after="0" w:line="240" w:lineRule="auto"/>
        <w:ind w:firstLine="567"/>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4.5.3.1. </w:t>
      </w:r>
      <w:proofErr w:type="spellStart"/>
      <w:r w:rsidRPr="005E1DAD">
        <w:rPr>
          <w:rFonts w:ascii="Times New Roman" w:eastAsia="Times New Roman" w:hAnsi="Times New Roman" w:cs="Times New Roman"/>
          <w:color w:val="000000" w:themeColor="text1"/>
          <w:sz w:val="28"/>
          <w:szCs w:val="28"/>
          <w:lang w:val="ro-RO" w:eastAsia="ru-RU"/>
        </w:rPr>
        <w:t>Organizaţia</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controleaza</w:t>
      </w:r>
      <w:proofErr w:type="spellEnd"/>
      <w:r w:rsidRPr="005E1DAD">
        <w:rPr>
          <w:rFonts w:ascii="Times New Roman" w:eastAsia="Times New Roman" w:hAnsi="Times New Roman" w:cs="Times New Roman"/>
          <w:color w:val="000000" w:themeColor="text1"/>
          <w:sz w:val="28"/>
          <w:szCs w:val="28"/>
          <w:lang w:val="ro-RO" w:eastAsia="ru-RU"/>
        </w:rPr>
        <w:t xml:space="preserve">̆ documentele informative referitoare la sistemul de management al </w:t>
      </w:r>
      <w:proofErr w:type="spellStart"/>
      <w:r w:rsidRPr="005E1DAD">
        <w:rPr>
          <w:rFonts w:ascii="Times New Roman" w:eastAsia="Times New Roman" w:hAnsi="Times New Roman" w:cs="Times New Roman"/>
          <w:color w:val="000000" w:themeColor="text1"/>
          <w:sz w:val="28"/>
          <w:szCs w:val="28"/>
          <w:lang w:val="ro-RO" w:eastAsia="ru-RU"/>
        </w:rPr>
        <w:t>siguranţei</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special stocarea, distribuirea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controlul </w:t>
      </w:r>
      <w:proofErr w:type="spellStart"/>
      <w:r w:rsidRPr="005E1DAD">
        <w:rPr>
          <w:rFonts w:ascii="Times New Roman" w:eastAsia="Times New Roman" w:hAnsi="Times New Roman" w:cs="Times New Roman"/>
          <w:color w:val="000000" w:themeColor="text1"/>
          <w:sz w:val="28"/>
          <w:szCs w:val="28"/>
          <w:lang w:val="ro-RO" w:eastAsia="ru-RU"/>
        </w:rPr>
        <w:t>modificărilor</w:t>
      </w:r>
      <w:proofErr w:type="spellEnd"/>
      <w:r w:rsidRPr="005E1DAD">
        <w:rPr>
          <w:rFonts w:ascii="Times New Roman" w:eastAsia="Times New Roman" w:hAnsi="Times New Roman" w:cs="Times New Roman"/>
          <w:color w:val="000000" w:themeColor="text1"/>
          <w:sz w:val="28"/>
          <w:szCs w:val="28"/>
          <w:lang w:val="ro-RO" w:eastAsia="ru-RU"/>
        </w:rPr>
        <w:t xml:space="preserve"> aduse acestora, pentru a se asigura că acestea sunt disponibile, adecvate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protejate, dacă este necesar.</w:t>
      </w:r>
    </w:p>
    <w:p w14:paraId="1D4B1C39" w14:textId="77777777" w:rsidR="000A5C8A" w:rsidRPr="005E1DAD" w:rsidRDefault="000A5C8A" w:rsidP="00BF4482">
      <w:pPr>
        <w:spacing w:after="0" w:line="240" w:lineRule="auto"/>
        <w:ind w:firstLine="567"/>
        <w:jc w:val="both"/>
        <w:rPr>
          <w:rFonts w:ascii="Times New Roman" w:eastAsia="Times New Roman" w:hAnsi="Times New Roman" w:cs="Times New Roman"/>
          <w:color w:val="000000" w:themeColor="text1"/>
          <w:sz w:val="28"/>
          <w:szCs w:val="28"/>
          <w:lang w:val="ro-RO" w:eastAsia="ru-RU"/>
        </w:rPr>
      </w:pPr>
    </w:p>
    <w:p w14:paraId="44AE42DF" w14:textId="77777777" w:rsidR="00B227CF" w:rsidRPr="005E1DAD" w:rsidRDefault="00B227CF" w:rsidP="00BF4482">
      <w:pPr>
        <w:spacing w:after="0" w:line="240" w:lineRule="auto"/>
        <w:ind w:firstLine="567"/>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4.6. Integrarea factorilor umani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organizaţionali</w:t>
      </w:r>
      <w:proofErr w:type="spellEnd"/>
      <w:r w:rsidRPr="005E1DAD">
        <w:rPr>
          <w:rFonts w:ascii="Times New Roman" w:eastAsia="Times New Roman" w:hAnsi="Times New Roman" w:cs="Times New Roman"/>
          <w:color w:val="000000" w:themeColor="text1"/>
          <w:sz w:val="28"/>
          <w:szCs w:val="28"/>
          <w:lang w:val="ro-RO" w:eastAsia="ru-RU"/>
        </w:rPr>
        <w:t xml:space="preserve"> </w:t>
      </w:r>
    </w:p>
    <w:p w14:paraId="6C484165" w14:textId="77777777" w:rsidR="00B227CF" w:rsidRPr="005E1DAD" w:rsidRDefault="00B227CF" w:rsidP="00BF4482">
      <w:pPr>
        <w:spacing w:after="0" w:line="240" w:lineRule="auto"/>
        <w:ind w:firstLine="567"/>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4.6.1. </w:t>
      </w:r>
      <w:proofErr w:type="spellStart"/>
      <w:r w:rsidRPr="005E1DAD">
        <w:rPr>
          <w:rFonts w:ascii="Times New Roman" w:eastAsia="Times New Roman" w:hAnsi="Times New Roman" w:cs="Times New Roman"/>
          <w:color w:val="000000" w:themeColor="text1"/>
          <w:sz w:val="28"/>
          <w:szCs w:val="28"/>
          <w:lang w:val="ro-RO" w:eastAsia="ru-RU"/>
        </w:rPr>
        <w:t>Organizaţia</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demonstreaza</w:t>
      </w:r>
      <w:proofErr w:type="spellEnd"/>
      <w:r w:rsidRPr="005E1DAD">
        <w:rPr>
          <w:rFonts w:ascii="Times New Roman" w:eastAsia="Times New Roman" w:hAnsi="Times New Roman" w:cs="Times New Roman"/>
          <w:color w:val="000000" w:themeColor="text1"/>
          <w:sz w:val="28"/>
          <w:szCs w:val="28"/>
          <w:lang w:val="ro-RO" w:eastAsia="ru-RU"/>
        </w:rPr>
        <w:t xml:space="preserve">̆ o abordare sistematică privind integrarea factorilor umani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organizaţionali</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cadrul sistemului de management al </w:t>
      </w:r>
      <w:proofErr w:type="spellStart"/>
      <w:r w:rsidRPr="005E1DAD">
        <w:rPr>
          <w:rFonts w:ascii="Times New Roman" w:eastAsia="Times New Roman" w:hAnsi="Times New Roman" w:cs="Times New Roman"/>
          <w:color w:val="000000" w:themeColor="text1"/>
          <w:sz w:val="28"/>
          <w:szCs w:val="28"/>
          <w:lang w:val="ro-RO" w:eastAsia="ru-RU"/>
        </w:rPr>
        <w:t>siguranţei</w:t>
      </w:r>
      <w:proofErr w:type="spellEnd"/>
      <w:r w:rsidRPr="005E1DAD">
        <w:rPr>
          <w:rFonts w:ascii="Times New Roman" w:eastAsia="Times New Roman" w:hAnsi="Times New Roman" w:cs="Times New Roman"/>
          <w:color w:val="000000" w:themeColor="text1"/>
          <w:sz w:val="28"/>
          <w:szCs w:val="28"/>
          <w:lang w:val="ro-RO" w:eastAsia="ru-RU"/>
        </w:rPr>
        <w:t xml:space="preserve">. Abordarea: </w:t>
      </w:r>
    </w:p>
    <w:p w14:paraId="2B01BE79" w14:textId="3235EF5F" w:rsidR="00B227CF" w:rsidRPr="005E1DAD" w:rsidRDefault="00B227CF" w:rsidP="00BF4482">
      <w:pPr>
        <w:spacing w:after="0" w:line="240" w:lineRule="auto"/>
        <w:ind w:firstLine="567"/>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(a)  include elaborarea unei strategii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utilizarea expertizei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a metodelor recunoscute din domeniul factorilor umani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organizaţionali</w:t>
      </w:r>
      <w:proofErr w:type="spellEnd"/>
      <w:r w:rsidRPr="005E1DAD">
        <w:rPr>
          <w:rFonts w:ascii="Times New Roman" w:eastAsia="Times New Roman" w:hAnsi="Times New Roman" w:cs="Times New Roman"/>
          <w:color w:val="000000" w:themeColor="text1"/>
          <w:sz w:val="28"/>
          <w:szCs w:val="28"/>
          <w:lang w:val="ro-RO" w:eastAsia="ru-RU"/>
        </w:rPr>
        <w:t xml:space="preserve">; </w:t>
      </w:r>
    </w:p>
    <w:p w14:paraId="29F57B0C" w14:textId="2792231A" w:rsidR="00B227CF" w:rsidRPr="005E1DAD" w:rsidRDefault="00B227CF" w:rsidP="00BF4482">
      <w:pPr>
        <w:spacing w:after="0" w:line="240" w:lineRule="auto"/>
        <w:ind w:firstLine="567"/>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(b) </w:t>
      </w:r>
      <w:proofErr w:type="spellStart"/>
      <w:r w:rsidRPr="005E1DAD">
        <w:rPr>
          <w:rFonts w:ascii="Times New Roman" w:eastAsia="Times New Roman" w:hAnsi="Times New Roman" w:cs="Times New Roman"/>
          <w:color w:val="000000" w:themeColor="text1"/>
          <w:sz w:val="28"/>
          <w:szCs w:val="28"/>
          <w:lang w:val="ro-RO" w:eastAsia="ru-RU"/>
        </w:rPr>
        <w:t>abordeaza</w:t>
      </w:r>
      <w:proofErr w:type="spellEnd"/>
      <w:r w:rsidRPr="005E1DAD">
        <w:rPr>
          <w:rFonts w:ascii="Times New Roman" w:eastAsia="Times New Roman" w:hAnsi="Times New Roman" w:cs="Times New Roman"/>
          <w:color w:val="000000" w:themeColor="text1"/>
          <w:sz w:val="28"/>
          <w:szCs w:val="28"/>
          <w:lang w:val="ro-RO" w:eastAsia="ru-RU"/>
        </w:rPr>
        <w:t xml:space="preserve">̆ riscurile asociate cu proiectarea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utilizarea echipamentelor, cu sarcinile, cu </w:t>
      </w:r>
      <w:proofErr w:type="spellStart"/>
      <w:r w:rsidRPr="005E1DAD">
        <w:rPr>
          <w:rFonts w:ascii="Times New Roman" w:eastAsia="Times New Roman" w:hAnsi="Times New Roman" w:cs="Times New Roman"/>
          <w:color w:val="000000" w:themeColor="text1"/>
          <w:sz w:val="28"/>
          <w:szCs w:val="28"/>
          <w:lang w:val="ro-RO" w:eastAsia="ru-RU"/>
        </w:rPr>
        <w:t>condiţiile</w:t>
      </w:r>
      <w:proofErr w:type="spellEnd"/>
      <w:r w:rsidRPr="005E1DAD">
        <w:rPr>
          <w:rFonts w:ascii="Times New Roman" w:eastAsia="Times New Roman" w:hAnsi="Times New Roman" w:cs="Times New Roman"/>
          <w:color w:val="000000" w:themeColor="text1"/>
          <w:sz w:val="28"/>
          <w:szCs w:val="28"/>
          <w:lang w:val="ro-RO" w:eastAsia="ru-RU"/>
        </w:rPr>
        <w:t xml:space="preserve"> de lucru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cu mecanismele </w:t>
      </w:r>
      <w:proofErr w:type="spellStart"/>
      <w:r w:rsidRPr="005E1DAD">
        <w:rPr>
          <w:rFonts w:ascii="Times New Roman" w:eastAsia="Times New Roman" w:hAnsi="Times New Roman" w:cs="Times New Roman"/>
          <w:color w:val="000000" w:themeColor="text1"/>
          <w:sz w:val="28"/>
          <w:szCs w:val="28"/>
          <w:lang w:val="ro-RO" w:eastAsia="ru-RU"/>
        </w:rPr>
        <w:t>organizaţionale</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ţinând</w:t>
      </w:r>
      <w:proofErr w:type="spellEnd"/>
      <w:r w:rsidRPr="005E1DAD">
        <w:rPr>
          <w:rFonts w:ascii="Times New Roman" w:eastAsia="Times New Roman" w:hAnsi="Times New Roman" w:cs="Times New Roman"/>
          <w:color w:val="000000" w:themeColor="text1"/>
          <w:sz w:val="28"/>
          <w:szCs w:val="28"/>
          <w:lang w:val="ro-RO" w:eastAsia="ru-RU"/>
        </w:rPr>
        <w:t xml:space="preserve"> seama </w:t>
      </w:r>
      <w:proofErr w:type="spellStart"/>
      <w:r w:rsidRPr="005E1DAD">
        <w:rPr>
          <w:rFonts w:ascii="Times New Roman" w:eastAsia="Times New Roman" w:hAnsi="Times New Roman" w:cs="Times New Roman"/>
          <w:color w:val="000000" w:themeColor="text1"/>
          <w:sz w:val="28"/>
          <w:szCs w:val="28"/>
          <w:lang w:val="ro-RO" w:eastAsia="ru-RU"/>
        </w:rPr>
        <w:t>atât</w:t>
      </w:r>
      <w:proofErr w:type="spellEnd"/>
      <w:r w:rsidRPr="005E1DAD">
        <w:rPr>
          <w:rFonts w:ascii="Times New Roman" w:eastAsia="Times New Roman" w:hAnsi="Times New Roman" w:cs="Times New Roman"/>
          <w:color w:val="000000" w:themeColor="text1"/>
          <w:sz w:val="28"/>
          <w:szCs w:val="28"/>
          <w:lang w:val="ro-RO" w:eastAsia="ru-RU"/>
        </w:rPr>
        <w:t xml:space="preserve"> de </w:t>
      </w:r>
      <w:proofErr w:type="spellStart"/>
      <w:r w:rsidRPr="005E1DAD">
        <w:rPr>
          <w:rFonts w:ascii="Times New Roman" w:eastAsia="Times New Roman" w:hAnsi="Times New Roman" w:cs="Times New Roman"/>
          <w:color w:val="000000" w:themeColor="text1"/>
          <w:sz w:val="28"/>
          <w:szCs w:val="28"/>
          <w:lang w:val="ro-RO" w:eastAsia="ru-RU"/>
        </w:rPr>
        <w:t>capacităţile</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cât</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de </w:t>
      </w:r>
      <w:proofErr w:type="spellStart"/>
      <w:r w:rsidRPr="005E1DAD">
        <w:rPr>
          <w:rFonts w:ascii="Times New Roman" w:eastAsia="Times New Roman" w:hAnsi="Times New Roman" w:cs="Times New Roman"/>
          <w:color w:val="000000" w:themeColor="text1"/>
          <w:sz w:val="28"/>
          <w:szCs w:val="28"/>
          <w:lang w:val="ro-RO" w:eastAsia="ru-RU"/>
        </w:rPr>
        <w:t>limitările</w:t>
      </w:r>
      <w:proofErr w:type="spellEnd"/>
      <w:r w:rsidRPr="005E1DAD">
        <w:rPr>
          <w:rFonts w:ascii="Times New Roman" w:eastAsia="Times New Roman" w:hAnsi="Times New Roman" w:cs="Times New Roman"/>
          <w:color w:val="000000" w:themeColor="text1"/>
          <w:sz w:val="28"/>
          <w:szCs w:val="28"/>
          <w:lang w:val="ro-RO" w:eastAsia="ru-RU"/>
        </w:rPr>
        <w:t xml:space="preserve"> umane, precum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de </w:t>
      </w:r>
      <w:proofErr w:type="spellStart"/>
      <w:r w:rsidRPr="005E1DAD">
        <w:rPr>
          <w:rFonts w:ascii="Times New Roman" w:eastAsia="Times New Roman" w:hAnsi="Times New Roman" w:cs="Times New Roman"/>
          <w:color w:val="000000" w:themeColor="text1"/>
          <w:sz w:val="28"/>
          <w:szCs w:val="28"/>
          <w:lang w:val="ro-RO" w:eastAsia="ru-RU"/>
        </w:rPr>
        <w:t>influenţele</w:t>
      </w:r>
      <w:proofErr w:type="spellEnd"/>
      <w:r w:rsidRPr="005E1DAD">
        <w:rPr>
          <w:rFonts w:ascii="Times New Roman" w:eastAsia="Times New Roman" w:hAnsi="Times New Roman" w:cs="Times New Roman"/>
          <w:color w:val="000000" w:themeColor="text1"/>
          <w:sz w:val="28"/>
          <w:szCs w:val="28"/>
          <w:lang w:val="ro-RO" w:eastAsia="ru-RU"/>
        </w:rPr>
        <w:t xml:space="preserve"> asupra </w:t>
      </w:r>
      <w:proofErr w:type="spellStart"/>
      <w:r w:rsidRPr="005E1DAD">
        <w:rPr>
          <w:rFonts w:ascii="Times New Roman" w:eastAsia="Times New Roman" w:hAnsi="Times New Roman" w:cs="Times New Roman"/>
          <w:color w:val="000000" w:themeColor="text1"/>
          <w:sz w:val="28"/>
          <w:szCs w:val="28"/>
          <w:lang w:val="ro-RO" w:eastAsia="ru-RU"/>
        </w:rPr>
        <w:t>performanţei</w:t>
      </w:r>
      <w:proofErr w:type="spellEnd"/>
      <w:r w:rsidRPr="005E1DAD">
        <w:rPr>
          <w:rFonts w:ascii="Times New Roman" w:eastAsia="Times New Roman" w:hAnsi="Times New Roman" w:cs="Times New Roman"/>
          <w:color w:val="000000" w:themeColor="text1"/>
          <w:sz w:val="28"/>
          <w:szCs w:val="28"/>
          <w:lang w:val="ro-RO" w:eastAsia="ru-RU"/>
        </w:rPr>
        <w:t xml:space="preserve"> umane.</w:t>
      </w:r>
    </w:p>
    <w:p w14:paraId="7A36A5C8" w14:textId="77777777" w:rsidR="008773AF" w:rsidRPr="005E1DAD" w:rsidRDefault="008773AF" w:rsidP="00BF4482">
      <w:pPr>
        <w:spacing w:after="0" w:line="240" w:lineRule="auto"/>
        <w:ind w:firstLine="567"/>
        <w:jc w:val="both"/>
        <w:rPr>
          <w:rFonts w:ascii="Times New Roman" w:eastAsia="Times New Roman" w:hAnsi="Times New Roman" w:cs="Times New Roman"/>
          <w:color w:val="000000" w:themeColor="text1"/>
          <w:sz w:val="28"/>
          <w:szCs w:val="28"/>
          <w:lang w:val="ro-RO" w:eastAsia="ru-RU"/>
        </w:rPr>
      </w:pPr>
    </w:p>
    <w:p w14:paraId="3DFFD7A6" w14:textId="77777777" w:rsidR="008773AF" w:rsidRPr="005E1DAD" w:rsidRDefault="008773AF" w:rsidP="00BF4482">
      <w:pPr>
        <w:spacing w:after="0" w:line="240" w:lineRule="auto"/>
        <w:ind w:firstLine="567"/>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5. EXPLOATAREA </w:t>
      </w:r>
    </w:p>
    <w:p w14:paraId="1B00BE5E" w14:textId="77777777" w:rsidR="008773AF" w:rsidRPr="005E1DAD" w:rsidRDefault="008773AF" w:rsidP="00BF4482">
      <w:pPr>
        <w:spacing w:after="0" w:line="240" w:lineRule="auto"/>
        <w:ind w:firstLine="567"/>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5.1. Planificarea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controlul </w:t>
      </w:r>
      <w:proofErr w:type="spellStart"/>
      <w:r w:rsidRPr="005E1DAD">
        <w:rPr>
          <w:rFonts w:ascii="Times New Roman" w:eastAsia="Times New Roman" w:hAnsi="Times New Roman" w:cs="Times New Roman"/>
          <w:color w:val="000000" w:themeColor="text1"/>
          <w:sz w:val="28"/>
          <w:szCs w:val="28"/>
          <w:lang w:val="ro-RO" w:eastAsia="ru-RU"/>
        </w:rPr>
        <w:t>operaţiunilor</w:t>
      </w:r>
      <w:proofErr w:type="spellEnd"/>
      <w:r w:rsidRPr="005E1DAD">
        <w:rPr>
          <w:rFonts w:ascii="Times New Roman" w:eastAsia="Times New Roman" w:hAnsi="Times New Roman" w:cs="Times New Roman"/>
          <w:color w:val="000000" w:themeColor="text1"/>
          <w:sz w:val="28"/>
          <w:szCs w:val="28"/>
          <w:lang w:val="ro-RO" w:eastAsia="ru-RU"/>
        </w:rPr>
        <w:t xml:space="preserve"> </w:t>
      </w:r>
    </w:p>
    <w:p w14:paraId="0693E56F" w14:textId="77777777" w:rsidR="008773AF" w:rsidRPr="005E1DAD" w:rsidRDefault="008773AF" w:rsidP="00BF4482">
      <w:pPr>
        <w:spacing w:after="0" w:line="240" w:lineRule="auto"/>
        <w:ind w:firstLine="567"/>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5.1.1. Atunci </w:t>
      </w:r>
      <w:proofErr w:type="spellStart"/>
      <w:r w:rsidRPr="005E1DAD">
        <w:rPr>
          <w:rFonts w:ascii="Times New Roman" w:eastAsia="Times New Roman" w:hAnsi="Times New Roman" w:cs="Times New Roman"/>
          <w:color w:val="000000" w:themeColor="text1"/>
          <w:sz w:val="28"/>
          <w:szCs w:val="28"/>
          <w:lang w:val="ro-RO" w:eastAsia="ru-RU"/>
        </w:rPr>
        <w:t>când</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își</w:t>
      </w:r>
      <w:proofErr w:type="spellEnd"/>
      <w:r w:rsidRPr="005E1DAD">
        <w:rPr>
          <w:rFonts w:ascii="Times New Roman" w:eastAsia="Times New Roman" w:hAnsi="Times New Roman" w:cs="Times New Roman"/>
          <w:color w:val="000000" w:themeColor="text1"/>
          <w:sz w:val="28"/>
          <w:szCs w:val="28"/>
          <w:lang w:val="ro-RO" w:eastAsia="ru-RU"/>
        </w:rPr>
        <w:t xml:space="preserve"> planifică, </w:t>
      </w:r>
      <w:proofErr w:type="spellStart"/>
      <w:r w:rsidRPr="005E1DAD">
        <w:rPr>
          <w:rFonts w:ascii="Times New Roman" w:eastAsia="Times New Roman" w:hAnsi="Times New Roman" w:cs="Times New Roman"/>
          <w:color w:val="000000" w:themeColor="text1"/>
          <w:sz w:val="28"/>
          <w:szCs w:val="28"/>
          <w:lang w:val="ro-RO" w:eastAsia="ru-RU"/>
        </w:rPr>
        <w:t>elaboreaza</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implementeaza</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reexamineaza</w:t>
      </w:r>
      <w:proofErr w:type="spellEnd"/>
      <w:r w:rsidRPr="005E1DAD">
        <w:rPr>
          <w:rFonts w:ascii="Times New Roman" w:eastAsia="Times New Roman" w:hAnsi="Times New Roman" w:cs="Times New Roman"/>
          <w:color w:val="000000" w:themeColor="text1"/>
          <w:sz w:val="28"/>
          <w:szCs w:val="28"/>
          <w:lang w:val="ro-RO" w:eastAsia="ru-RU"/>
        </w:rPr>
        <w:t xml:space="preserve">̆ procesele </w:t>
      </w:r>
      <w:proofErr w:type="spellStart"/>
      <w:r w:rsidRPr="005E1DAD">
        <w:rPr>
          <w:rFonts w:ascii="Times New Roman" w:eastAsia="Times New Roman" w:hAnsi="Times New Roman" w:cs="Times New Roman"/>
          <w:color w:val="000000" w:themeColor="text1"/>
          <w:sz w:val="28"/>
          <w:szCs w:val="28"/>
          <w:lang w:val="ro-RO" w:eastAsia="ru-RU"/>
        </w:rPr>
        <w:t>operaţionale</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organizaţia</w:t>
      </w:r>
      <w:proofErr w:type="spellEnd"/>
      <w:r w:rsidRPr="005E1DAD">
        <w:rPr>
          <w:rFonts w:ascii="Times New Roman" w:eastAsia="Times New Roman" w:hAnsi="Times New Roman" w:cs="Times New Roman"/>
          <w:color w:val="000000" w:themeColor="text1"/>
          <w:sz w:val="28"/>
          <w:szCs w:val="28"/>
          <w:lang w:val="ro-RO" w:eastAsia="ru-RU"/>
        </w:rPr>
        <w:t xml:space="preserve"> se asigură că,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cursul </w:t>
      </w:r>
      <w:proofErr w:type="spellStart"/>
      <w:r w:rsidRPr="005E1DAD">
        <w:rPr>
          <w:rFonts w:ascii="Times New Roman" w:eastAsia="Times New Roman" w:hAnsi="Times New Roman" w:cs="Times New Roman"/>
          <w:color w:val="000000" w:themeColor="text1"/>
          <w:sz w:val="28"/>
          <w:szCs w:val="28"/>
          <w:lang w:val="ro-RO" w:eastAsia="ru-RU"/>
        </w:rPr>
        <w:t>exploatării</w:t>
      </w:r>
      <w:proofErr w:type="spellEnd"/>
      <w:r w:rsidRPr="005E1DAD">
        <w:rPr>
          <w:rFonts w:ascii="Times New Roman" w:eastAsia="Times New Roman" w:hAnsi="Times New Roman" w:cs="Times New Roman"/>
          <w:color w:val="000000" w:themeColor="text1"/>
          <w:sz w:val="28"/>
          <w:szCs w:val="28"/>
          <w:lang w:val="ro-RO" w:eastAsia="ru-RU"/>
        </w:rPr>
        <w:t xml:space="preserve">: </w:t>
      </w:r>
    </w:p>
    <w:p w14:paraId="72D57929" w14:textId="77777777" w:rsidR="008773AF" w:rsidRPr="005E1DAD" w:rsidRDefault="008773AF" w:rsidP="00BF4482">
      <w:pPr>
        <w:spacing w:after="0" w:line="240" w:lineRule="auto"/>
        <w:ind w:firstLine="567"/>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(a)  sunt aplicate criterii de acceptare a riscurilor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măsuri</w:t>
      </w:r>
      <w:proofErr w:type="spellEnd"/>
      <w:r w:rsidRPr="005E1DAD">
        <w:rPr>
          <w:rFonts w:ascii="Times New Roman" w:eastAsia="Times New Roman" w:hAnsi="Times New Roman" w:cs="Times New Roman"/>
          <w:color w:val="000000" w:themeColor="text1"/>
          <w:sz w:val="28"/>
          <w:szCs w:val="28"/>
          <w:lang w:val="ro-RO" w:eastAsia="ru-RU"/>
        </w:rPr>
        <w:t xml:space="preserve"> de </w:t>
      </w:r>
      <w:proofErr w:type="spellStart"/>
      <w:r w:rsidRPr="005E1DAD">
        <w:rPr>
          <w:rFonts w:ascii="Times New Roman" w:eastAsia="Times New Roman" w:hAnsi="Times New Roman" w:cs="Times New Roman"/>
          <w:color w:val="000000" w:themeColor="text1"/>
          <w:sz w:val="28"/>
          <w:szCs w:val="28"/>
          <w:lang w:val="ro-RO" w:eastAsia="ru-RU"/>
        </w:rPr>
        <w:t>siguranţa</w:t>
      </w:r>
      <w:proofErr w:type="spellEnd"/>
      <w:r w:rsidRPr="005E1DAD">
        <w:rPr>
          <w:rFonts w:ascii="Times New Roman" w:eastAsia="Times New Roman" w:hAnsi="Times New Roman" w:cs="Times New Roman"/>
          <w:color w:val="000000" w:themeColor="text1"/>
          <w:sz w:val="28"/>
          <w:szCs w:val="28"/>
          <w:lang w:val="ro-RO" w:eastAsia="ru-RU"/>
        </w:rPr>
        <w:t xml:space="preserve">̆ (a se vedea punctul 3.1.1. Evaluarea riscurilor); </w:t>
      </w:r>
    </w:p>
    <w:p w14:paraId="02960FB0" w14:textId="0BAAD0E9" w:rsidR="008773AF" w:rsidRPr="005E1DAD" w:rsidRDefault="008773AF" w:rsidP="00BF4482">
      <w:pPr>
        <w:spacing w:after="0" w:line="240" w:lineRule="auto"/>
        <w:ind w:firstLine="567"/>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(b)  se </w:t>
      </w:r>
      <w:proofErr w:type="spellStart"/>
      <w:r w:rsidRPr="005E1DAD">
        <w:rPr>
          <w:rFonts w:ascii="Times New Roman" w:eastAsia="Times New Roman" w:hAnsi="Times New Roman" w:cs="Times New Roman"/>
          <w:color w:val="000000" w:themeColor="text1"/>
          <w:sz w:val="28"/>
          <w:szCs w:val="28"/>
          <w:lang w:val="ro-RO" w:eastAsia="ru-RU"/>
        </w:rPr>
        <w:t>elaboreaza</w:t>
      </w:r>
      <w:proofErr w:type="spellEnd"/>
      <w:r w:rsidRPr="005E1DAD">
        <w:rPr>
          <w:rFonts w:ascii="Times New Roman" w:eastAsia="Times New Roman" w:hAnsi="Times New Roman" w:cs="Times New Roman"/>
          <w:color w:val="000000" w:themeColor="text1"/>
          <w:sz w:val="28"/>
          <w:szCs w:val="28"/>
          <w:lang w:val="ro-RO" w:eastAsia="ru-RU"/>
        </w:rPr>
        <w:t xml:space="preserve">̆ un plan (planuri) privind atingerea obiectivelor de </w:t>
      </w:r>
      <w:proofErr w:type="spellStart"/>
      <w:r w:rsidRPr="005E1DAD">
        <w:rPr>
          <w:rFonts w:ascii="Times New Roman" w:eastAsia="Times New Roman" w:hAnsi="Times New Roman" w:cs="Times New Roman"/>
          <w:color w:val="000000" w:themeColor="text1"/>
          <w:sz w:val="28"/>
          <w:szCs w:val="28"/>
          <w:lang w:val="ro-RO" w:eastAsia="ru-RU"/>
        </w:rPr>
        <w:t>siguranţa</w:t>
      </w:r>
      <w:proofErr w:type="spellEnd"/>
      <w:r w:rsidRPr="005E1DAD">
        <w:rPr>
          <w:rFonts w:ascii="Times New Roman" w:eastAsia="Times New Roman" w:hAnsi="Times New Roman" w:cs="Times New Roman"/>
          <w:color w:val="000000" w:themeColor="text1"/>
          <w:sz w:val="28"/>
          <w:szCs w:val="28"/>
          <w:lang w:val="ro-RO" w:eastAsia="ru-RU"/>
        </w:rPr>
        <w:t xml:space="preserve">̆ (a se vedea punctul 3.2. Obiectivele de </w:t>
      </w:r>
      <w:proofErr w:type="spellStart"/>
      <w:r w:rsidRPr="005E1DAD">
        <w:rPr>
          <w:rFonts w:ascii="Times New Roman" w:eastAsia="Times New Roman" w:hAnsi="Times New Roman" w:cs="Times New Roman"/>
          <w:color w:val="000000" w:themeColor="text1"/>
          <w:sz w:val="28"/>
          <w:szCs w:val="28"/>
          <w:lang w:val="ro-RO" w:eastAsia="ru-RU"/>
        </w:rPr>
        <w:t>siguranţa</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planificarea); </w:t>
      </w:r>
    </w:p>
    <w:p w14:paraId="4291ABD3" w14:textId="51E474BB" w:rsidR="008773AF" w:rsidRPr="005E1DAD" w:rsidRDefault="008773AF" w:rsidP="00BF4482">
      <w:pPr>
        <w:spacing w:after="0" w:line="240" w:lineRule="auto"/>
        <w:ind w:firstLine="567"/>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(c)  sunt colectate </w:t>
      </w:r>
      <w:proofErr w:type="spellStart"/>
      <w:r w:rsidRPr="005E1DAD">
        <w:rPr>
          <w:rFonts w:ascii="Times New Roman" w:eastAsia="Times New Roman" w:hAnsi="Times New Roman" w:cs="Times New Roman"/>
          <w:color w:val="000000" w:themeColor="text1"/>
          <w:sz w:val="28"/>
          <w:szCs w:val="28"/>
          <w:lang w:val="ro-RO" w:eastAsia="ru-RU"/>
        </w:rPr>
        <w:t>informaţiile</w:t>
      </w:r>
      <w:proofErr w:type="spellEnd"/>
      <w:r w:rsidRPr="005E1DAD">
        <w:rPr>
          <w:rFonts w:ascii="Times New Roman" w:eastAsia="Times New Roman" w:hAnsi="Times New Roman" w:cs="Times New Roman"/>
          <w:color w:val="000000" w:themeColor="text1"/>
          <w:sz w:val="28"/>
          <w:szCs w:val="28"/>
          <w:lang w:val="ro-RO" w:eastAsia="ru-RU"/>
        </w:rPr>
        <w:t xml:space="preserve"> necesare pentru a </w:t>
      </w:r>
      <w:proofErr w:type="spellStart"/>
      <w:r w:rsidRPr="005E1DAD">
        <w:rPr>
          <w:rFonts w:ascii="Times New Roman" w:eastAsia="Times New Roman" w:hAnsi="Times New Roman" w:cs="Times New Roman"/>
          <w:color w:val="000000" w:themeColor="text1"/>
          <w:sz w:val="28"/>
          <w:szCs w:val="28"/>
          <w:lang w:val="ro-RO" w:eastAsia="ru-RU"/>
        </w:rPr>
        <w:t>măsura</w:t>
      </w:r>
      <w:proofErr w:type="spellEnd"/>
      <w:r w:rsidRPr="005E1DAD">
        <w:rPr>
          <w:rFonts w:ascii="Times New Roman" w:eastAsia="Times New Roman" w:hAnsi="Times New Roman" w:cs="Times New Roman"/>
          <w:color w:val="000000" w:themeColor="text1"/>
          <w:sz w:val="28"/>
          <w:szCs w:val="28"/>
          <w:lang w:val="ro-RO" w:eastAsia="ru-RU"/>
        </w:rPr>
        <w:t xml:space="preserve"> aplicarea corectă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eficacitatea mecanismelor </w:t>
      </w:r>
      <w:proofErr w:type="spellStart"/>
      <w:r w:rsidRPr="005E1DAD">
        <w:rPr>
          <w:rFonts w:ascii="Times New Roman" w:eastAsia="Times New Roman" w:hAnsi="Times New Roman" w:cs="Times New Roman"/>
          <w:color w:val="000000" w:themeColor="text1"/>
          <w:sz w:val="28"/>
          <w:szCs w:val="28"/>
          <w:lang w:val="ro-RO" w:eastAsia="ru-RU"/>
        </w:rPr>
        <w:t>operaţionale</w:t>
      </w:r>
      <w:proofErr w:type="spellEnd"/>
      <w:r w:rsidRPr="005E1DAD">
        <w:rPr>
          <w:rFonts w:ascii="Times New Roman" w:eastAsia="Times New Roman" w:hAnsi="Times New Roman" w:cs="Times New Roman"/>
          <w:color w:val="000000" w:themeColor="text1"/>
          <w:sz w:val="28"/>
          <w:szCs w:val="28"/>
          <w:lang w:val="ro-RO" w:eastAsia="ru-RU"/>
        </w:rPr>
        <w:t xml:space="preserve"> (a se vedea punctul 6.1. Monitorizarea).</w:t>
      </w:r>
    </w:p>
    <w:p w14:paraId="466EC98B" w14:textId="77777777" w:rsidR="00C739C5" w:rsidRPr="005E1DAD" w:rsidRDefault="00C739C5" w:rsidP="00BF4482">
      <w:pPr>
        <w:spacing w:after="0" w:line="240" w:lineRule="auto"/>
        <w:ind w:firstLine="567"/>
        <w:jc w:val="both"/>
        <w:rPr>
          <w:rFonts w:ascii="Times New Roman" w:eastAsia="Times New Roman" w:hAnsi="Times New Roman" w:cs="Times New Roman"/>
          <w:color w:val="000000" w:themeColor="text1"/>
          <w:sz w:val="28"/>
          <w:szCs w:val="28"/>
          <w:lang w:val="ro-RO" w:eastAsia="ru-RU"/>
        </w:rPr>
      </w:pPr>
    </w:p>
    <w:p w14:paraId="02652297" w14:textId="3D1E1740" w:rsidR="008773AF" w:rsidRPr="005E1DAD" w:rsidRDefault="008773AF" w:rsidP="00BF4482">
      <w:pPr>
        <w:spacing w:after="0" w:line="240" w:lineRule="auto"/>
        <w:ind w:firstLine="567"/>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lastRenderedPageBreak/>
        <w:t xml:space="preserve">5.1.2.  </w:t>
      </w:r>
      <w:proofErr w:type="spellStart"/>
      <w:r w:rsidRPr="005E1DAD">
        <w:rPr>
          <w:rFonts w:ascii="Times New Roman" w:eastAsia="Times New Roman" w:hAnsi="Times New Roman" w:cs="Times New Roman"/>
          <w:color w:val="000000" w:themeColor="text1"/>
          <w:sz w:val="28"/>
          <w:szCs w:val="28"/>
          <w:lang w:val="ro-RO" w:eastAsia="ru-RU"/>
        </w:rPr>
        <w:t>Organizaţia</w:t>
      </w:r>
      <w:proofErr w:type="spellEnd"/>
      <w:r w:rsidRPr="005E1DAD">
        <w:rPr>
          <w:rFonts w:ascii="Times New Roman" w:eastAsia="Times New Roman" w:hAnsi="Times New Roman" w:cs="Times New Roman"/>
          <w:color w:val="000000" w:themeColor="text1"/>
          <w:sz w:val="28"/>
          <w:szCs w:val="28"/>
          <w:lang w:val="ro-RO" w:eastAsia="ru-RU"/>
        </w:rPr>
        <w:t xml:space="preserve"> se asigură că mecanismele sale </w:t>
      </w:r>
      <w:proofErr w:type="spellStart"/>
      <w:r w:rsidRPr="005E1DAD">
        <w:rPr>
          <w:rFonts w:ascii="Times New Roman" w:eastAsia="Times New Roman" w:hAnsi="Times New Roman" w:cs="Times New Roman"/>
          <w:color w:val="000000" w:themeColor="text1"/>
          <w:sz w:val="28"/>
          <w:szCs w:val="28"/>
          <w:lang w:val="ro-RO" w:eastAsia="ru-RU"/>
        </w:rPr>
        <w:t>operaţionale</w:t>
      </w:r>
      <w:proofErr w:type="spellEnd"/>
      <w:r w:rsidRPr="005E1DAD">
        <w:rPr>
          <w:rFonts w:ascii="Times New Roman" w:eastAsia="Times New Roman" w:hAnsi="Times New Roman" w:cs="Times New Roman"/>
          <w:color w:val="000000" w:themeColor="text1"/>
          <w:sz w:val="28"/>
          <w:szCs w:val="28"/>
          <w:lang w:val="ro-RO" w:eastAsia="ru-RU"/>
        </w:rPr>
        <w:t xml:space="preserve"> sunt conforme cu </w:t>
      </w:r>
      <w:proofErr w:type="spellStart"/>
      <w:r w:rsidRPr="005E1DAD">
        <w:rPr>
          <w:rFonts w:ascii="Times New Roman" w:eastAsia="Times New Roman" w:hAnsi="Times New Roman" w:cs="Times New Roman"/>
          <w:color w:val="000000" w:themeColor="text1"/>
          <w:sz w:val="28"/>
          <w:szCs w:val="28"/>
          <w:lang w:val="ro-RO" w:eastAsia="ru-RU"/>
        </w:rPr>
        <w:t>cerinţele</w:t>
      </w:r>
      <w:proofErr w:type="spellEnd"/>
      <w:r w:rsidRPr="005E1DAD">
        <w:rPr>
          <w:rFonts w:ascii="Times New Roman" w:eastAsia="Times New Roman" w:hAnsi="Times New Roman" w:cs="Times New Roman"/>
          <w:color w:val="000000" w:themeColor="text1"/>
          <w:sz w:val="28"/>
          <w:szCs w:val="28"/>
          <w:lang w:val="ro-RO" w:eastAsia="ru-RU"/>
        </w:rPr>
        <w:t xml:space="preserve"> referitoare la </w:t>
      </w:r>
      <w:proofErr w:type="spellStart"/>
      <w:r w:rsidRPr="005E1DAD">
        <w:rPr>
          <w:rFonts w:ascii="Times New Roman" w:eastAsia="Times New Roman" w:hAnsi="Times New Roman" w:cs="Times New Roman"/>
          <w:color w:val="000000" w:themeColor="text1"/>
          <w:sz w:val="28"/>
          <w:szCs w:val="28"/>
          <w:lang w:val="ro-RO" w:eastAsia="ru-RU"/>
        </w:rPr>
        <w:t>siguranţa</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prevăzute</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specificaţiile</w:t>
      </w:r>
      <w:proofErr w:type="spellEnd"/>
      <w:r w:rsidRPr="005E1DAD">
        <w:rPr>
          <w:rFonts w:ascii="Times New Roman" w:eastAsia="Times New Roman" w:hAnsi="Times New Roman" w:cs="Times New Roman"/>
          <w:color w:val="000000" w:themeColor="text1"/>
          <w:sz w:val="28"/>
          <w:szCs w:val="28"/>
          <w:lang w:val="ro-RO" w:eastAsia="ru-RU"/>
        </w:rPr>
        <w:t xml:space="preserve"> tehnice de interoperabilitate aplicabile, cu normele </w:t>
      </w:r>
      <w:proofErr w:type="spellStart"/>
      <w:r w:rsidRPr="005E1DAD">
        <w:rPr>
          <w:rFonts w:ascii="Times New Roman" w:eastAsia="Times New Roman" w:hAnsi="Times New Roman" w:cs="Times New Roman"/>
          <w:color w:val="000000" w:themeColor="text1"/>
          <w:sz w:val="28"/>
          <w:szCs w:val="28"/>
          <w:lang w:val="ro-RO" w:eastAsia="ru-RU"/>
        </w:rPr>
        <w:t>naţionale</w:t>
      </w:r>
      <w:proofErr w:type="spellEnd"/>
      <w:r w:rsidRPr="005E1DAD">
        <w:rPr>
          <w:rFonts w:ascii="Times New Roman" w:eastAsia="Times New Roman" w:hAnsi="Times New Roman" w:cs="Times New Roman"/>
          <w:color w:val="000000" w:themeColor="text1"/>
          <w:sz w:val="28"/>
          <w:szCs w:val="28"/>
          <w:lang w:val="ro-RO" w:eastAsia="ru-RU"/>
        </w:rPr>
        <w:t xml:space="preserve"> relevante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cu orice alte </w:t>
      </w:r>
      <w:proofErr w:type="spellStart"/>
      <w:r w:rsidRPr="005E1DAD">
        <w:rPr>
          <w:rFonts w:ascii="Times New Roman" w:eastAsia="Times New Roman" w:hAnsi="Times New Roman" w:cs="Times New Roman"/>
          <w:color w:val="000000" w:themeColor="text1"/>
          <w:sz w:val="28"/>
          <w:szCs w:val="28"/>
          <w:lang w:val="ro-RO" w:eastAsia="ru-RU"/>
        </w:rPr>
        <w:t>cerinţe</w:t>
      </w:r>
      <w:proofErr w:type="spellEnd"/>
      <w:r w:rsidRPr="005E1DAD">
        <w:rPr>
          <w:rFonts w:ascii="Times New Roman" w:eastAsia="Times New Roman" w:hAnsi="Times New Roman" w:cs="Times New Roman"/>
          <w:color w:val="000000" w:themeColor="text1"/>
          <w:sz w:val="28"/>
          <w:szCs w:val="28"/>
          <w:lang w:val="ro-RO" w:eastAsia="ru-RU"/>
        </w:rPr>
        <w:t xml:space="preserve"> relevante (a se vedea punctul 1. Contextul </w:t>
      </w:r>
      <w:proofErr w:type="spellStart"/>
      <w:r w:rsidRPr="005E1DAD">
        <w:rPr>
          <w:rFonts w:ascii="Times New Roman" w:eastAsia="Times New Roman" w:hAnsi="Times New Roman" w:cs="Times New Roman"/>
          <w:color w:val="000000" w:themeColor="text1"/>
          <w:sz w:val="28"/>
          <w:szCs w:val="28"/>
          <w:lang w:val="ro-RO" w:eastAsia="ru-RU"/>
        </w:rPr>
        <w:t>organizaţiei</w:t>
      </w:r>
      <w:proofErr w:type="spellEnd"/>
      <w:r w:rsidRPr="005E1DAD">
        <w:rPr>
          <w:rFonts w:ascii="Times New Roman" w:eastAsia="Times New Roman" w:hAnsi="Times New Roman" w:cs="Times New Roman"/>
          <w:color w:val="000000" w:themeColor="text1"/>
          <w:sz w:val="28"/>
          <w:szCs w:val="28"/>
          <w:lang w:val="ro-RO" w:eastAsia="ru-RU"/>
        </w:rPr>
        <w:t>).</w:t>
      </w:r>
    </w:p>
    <w:p w14:paraId="024EB5A7" w14:textId="77777777" w:rsidR="00C739C5" w:rsidRPr="005E1DAD" w:rsidRDefault="00C739C5" w:rsidP="00BF4482">
      <w:pPr>
        <w:spacing w:after="0" w:line="240" w:lineRule="auto"/>
        <w:ind w:firstLine="567"/>
        <w:jc w:val="both"/>
        <w:rPr>
          <w:rFonts w:ascii="Times New Roman" w:eastAsia="Times New Roman" w:hAnsi="Times New Roman" w:cs="Times New Roman"/>
          <w:color w:val="000000" w:themeColor="text1"/>
          <w:sz w:val="28"/>
          <w:szCs w:val="28"/>
          <w:lang w:val="ro-RO" w:eastAsia="ru-RU"/>
        </w:rPr>
      </w:pPr>
    </w:p>
    <w:p w14:paraId="029FD6CB" w14:textId="2336A46D" w:rsidR="00C739C5" w:rsidRPr="005E1DAD" w:rsidRDefault="00C739C5" w:rsidP="00BF4482">
      <w:pPr>
        <w:spacing w:after="0" w:line="240" w:lineRule="auto"/>
        <w:ind w:firstLine="567"/>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5.1.3.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vederea </w:t>
      </w:r>
      <w:proofErr w:type="spellStart"/>
      <w:r w:rsidRPr="005E1DAD">
        <w:rPr>
          <w:rFonts w:ascii="Times New Roman" w:eastAsia="Times New Roman" w:hAnsi="Times New Roman" w:cs="Times New Roman"/>
          <w:color w:val="000000" w:themeColor="text1"/>
          <w:sz w:val="28"/>
          <w:szCs w:val="28"/>
          <w:lang w:val="ro-RO" w:eastAsia="ru-RU"/>
        </w:rPr>
        <w:t>controlării</w:t>
      </w:r>
      <w:proofErr w:type="spellEnd"/>
      <w:r w:rsidRPr="005E1DAD">
        <w:rPr>
          <w:rFonts w:ascii="Times New Roman" w:eastAsia="Times New Roman" w:hAnsi="Times New Roman" w:cs="Times New Roman"/>
          <w:color w:val="000000" w:themeColor="text1"/>
          <w:sz w:val="28"/>
          <w:szCs w:val="28"/>
          <w:lang w:val="ro-RO" w:eastAsia="ru-RU"/>
        </w:rPr>
        <w:t xml:space="preserve"> riscurilor atunci </w:t>
      </w:r>
      <w:proofErr w:type="spellStart"/>
      <w:r w:rsidRPr="005E1DAD">
        <w:rPr>
          <w:rFonts w:ascii="Times New Roman" w:eastAsia="Times New Roman" w:hAnsi="Times New Roman" w:cs="Times New Roman"/>
          <w:color w:val="000000" w:themeColor="text1"/>
          <w:sz w:val="28"/>
          <w:szCs w:val="28"/>
          <w:lang w:val="ro-RO" w:eastAsia="ru-RU"/>
        </w:rPr>
        <w:t>când</w:t>
      </w:r>
      <w:proofErr w:type="spellEnd"/>
      <w:r w:rsidRPr="005E1DAD">
        <w:rPr>
          <w:rFonts w:ascii="Times New Roman" w:eastAsia="Times New Roman" w:hAnsi="Times New Roman" w:cs="Times New Roman"/>
          <w:color w:val="000000" w:themeColor="text1"/>
          <w:sz w:val="28"/>
          <w:szCs w:val="28"/>
          <w:lang w:val="ro-RO" w:eastAsia="ru-RU"/>
        </w:rPr>
        <w:t xml:space="preserve"> este necesar pentru </w:t>
      </w:r>
      <w:proofErr w:type="spellStart"/>
      <w:r w:rsidRPr="005E1DAD">
        <w:rPr>
          <w:rFonts w:ascii="Times New Roman" w:eastAsia="Times New Roman" w:hAnsi="Times New Roman" w:cs="Times New Roman"/>
          <w:color w:val="000000" w:themeColor="text1"/>
          <w:sz w:val="28"/>
          <w:szCs w:val="28"/>
          <w:lang w:val="ro-RO" w:eastAsia="ru-RU"/>
        </w:rPr>
        <w:t>siguranţa</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activităţilor</w:t>
      </w:r>
      <w:proofErr w:type="spellEnd"/>
      <w:r w:rsidRPr="005E1DAD">
        <w:rPr>
          <w:rFonts w:ascii="Times New Roman" w:eastAsia="Times New Roman" w:hAnsi="Times New Roman" w:cs="Times New Roman"/>
          <w:color w:val="000000" w:themeColor="text1"/>
          <w:sz w:val="28"/>
          <w:szCs w:val="28"/>
          <w:lang w:val="ro-RO" w:eastAsia="ru-RU"/>
        </w:rPr>
        <w:t xml:space="preserve"> de exploatare (a se vedea punctul 3.1.1. Evaluarea riscurilor), trebuie luate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considerare cel </w:t>
      </w:r>
      <w:proofErr w:type="spellStart"/>
      <w:r w:rsidRPr="005E1DAD">
        <w:rPr>
          <w:rFonts w:ascii="Times New Roman" w:eastAsia="Times New Roman" w:hAnsi="Times New Roman" w:cs="Times New Roman"/>
          <w:color w:val="000000" w:themeColor="text1"/>
          <w:sz w:val="28"/>
          <w:szCs w:val="28"/>
          <w:lang w:val="ro-RO" w:eastAsia="ru-RU"/>
        </w:rPr>
        <w:t>puţin</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următoarele</w:t>
      </w:r>
      <w:proofErr w:type="spellEnd"/>
      <w:r w:rsidRPr="005E1DAD">
        <w:rPr>
          <w:rFonts w:ascii="Times New Roman" w:eastAsia="Times New Roman" w:hAnsi="Times New Roman" w:cs="Times New Roman"/>
          <w:color w:val="000000" w:themeColor="text1"/>
          <w:sz w:val="28"/>
          <w:szCs w:val="28"/>
          <w:lang w:val="ro-RO" w:eastAsia="ru-RU"/>
        </w:rPr>
        <w:t xml:space="preserve"> elemente: </w:t>
      </w:r>
    </w:p>
    <w:p w14:paraId="27A19B7B" w14:textId="77777777" w:rsidR="00C739C5" w:rsidRPr="005E1DAD" w:rsidRDefault="00C739C5" w:rsidP="00BF4482">
      <w:pPr>
        <w:spacing w:after="0" w:line="240" w:lineRule="auto"/>
        <w:ind w:firstLine="567"/>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(a) planificarea traseelor existente ale trenurilor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a unor trasee noi, precum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a unor noi servicii feroviare, inclusiv introducerea de noi tipuri de vehicule, necesitatea de a </w:t>
      </w:r>
      <w:proofErr w:type="spellStart"/>
      <w:r w:rsidRPr="005E1DAD">
        <w:rPr>
          <w:rFonts w:ascii="Times New Roman" w:eastAsia="Times New Roman" w:hAnsi="Times New Roman" w:cs="Times New Roman"/>
          <w:color w:val="000000" w:themeColor="text1"/>
          <w:sz w:val="28"/>
          <w:szCs w:val="28"/>
          <w:lang w:val="ro-RO" w:eastAsia="ru-RU"/>
        </w:rPr>
        <w:t>închiria</w:t>
      </w:r>
      <w:proofErr w:type="spellEnd"/>
      <w:r w:rsidRPr="005E1DAD">
        <w:rPr>
          <w:rFonts w:ascii="Times New Roman" w:eastAsia="Times New Roman" w:hAnsi="Times New Roman" w:cs="Times New Roman"/>
          <w:color w:val="000000" w:themeColor="text1"/>
          <w:sz w:val="28"/>
          <w:szCs w:val="28"/>
          <w:lang w:val="ro-RO" w:eastAsia="ru-RU"/>
        </w:rPr>
        <w:t xml:space="preserve"> vehicule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/sau de a angaja personal extern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schimbul de </w:t>
      </w:r>
      <w:proofErr w:type="spellStart"/>
      <w:r w:rsidRPr="005E1DAD">
        <w:rPr>
          <w:rFonts w:ascii="Times New Roman" w:eastAsia="Times New Roman" w:hAnsi="Times New Roman" w:cs="Times New Roman"/>
          <w:color w:val="000000" w:themeColor="text1"/>
          <w:sz w:val="28"/>
          <w:szCs w:val="28"/>
          <w:lang w:val="ro-RO" w:eastAsia="ru-RU"/>
        </w:rPr>
        <w:t>informaţii</w:t>
      </w:r>
      <w:proofErr w:type="spellEnd"/>
      <w:r w:rsidRPr="005E1DAD">
        <w:rPr>
          <w:rFonts w:ascii="Times New Roman" w:eastAsia="Times New Roman" w:hAnsi="Times New Roman" w:cs="Times New Roman"/>
          <w:color w:val="000000" w:themeColor="text1"/>
          <w:sz w:val="28"/>
          <w:szCs w:val="28"/>
          <w:lang w:val="ro-RO" w:eastAsia="ru-RU"/>
        </w:rPr>
        <w:t xml:space="preserve"> privind </w:t>
      </w:r>
      <w:proofErr w:type="spellStart"/>
      <w:r w:rsidRPr="005E1DAD">
        <w:rPr>
          <w:rFonts w:ascii="Times New Roman" w:eastAsia="Times New Roman" w:hAnsi="Times New Roman" w:cs="Times New Roman"/>
          <w:color w:val="000000" w:themeColor="text1"/>
          <w:sz w:val="28"/>
          <w:szCs w:val="28"/>
          <w:lang w:val="ro-RO" w:eastAsia="ru-RU"/>
        </w:rPr>
        <w:t>întreţinerea</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scopuri </w:t>
      </w:r>
      <w:proofErr w:type="spellStart"/>
      <w:r w:rsidRPr="005E1DAD">
        <w:rPr>
          <w:rFonts w:ascii="Times New Roman" w:eastAsia="Times New Roman" w:hAnsi="Times New Roman" w:cs="Times New Roman"/>
          <w:color w:val="000000" w:themeColor="text1"/>
          <w:sz w:val="28"/>
          <w:szCs w:val="28"/>
          <w:lang w:val="ro-RO" w:eastAsia="ru-RU"/>
        </w:rPr>
        <w:t>operaţionale</w:t>
      </w:r>
      <w:proofErr w:type="spellEnd"/>
      <w:r w:rsidRPr="005E1DAD">
        <w:rPr>
          <w:rFonts w:ascii="Times New Roman" w:eastAsia="Times New Roman" w:hAnsi="Times New Roman" w:cs="Times New Roman"/>
          <w:color w:val="000000" w:themeColor="text1"/>
          <w:sz w:val="28"/>
          <w:szCs w:val="28"/>
          <w:lang w:val="ro-RO" w:eastAsia="ru-RU"/>
        </w:rPr>
        <w:t xml:space="preserve">, cu </w:t>
      </w:r>
      <w:proofErr w:type="spellStart"/>
      <w:r w:rsidRPr="005E1DAD">
        <w:rPr>
          <w:rFonts w:ascii="Times New Roman" w:eastAsia="Times New Roman" w:hAnsi="Times New Roman" w:cs="Times New Roman"/>
          <w:color w:val="000000" w:themeColor="text1"/>
          <w:sz w:val="28"/>
          <w:szCs w:val="28"/>
          <w:lang w:val="ro-RO" w:eastAsia="ru-RU"/>
        </w:rPr>
        <w:t>entităţile</w:t>
      </w:r>
      <w:proofErr w:type="spellEnd"/>
      <w:r w:rsidRPr="005E1DAD">
        <w:rPr>
          <w:rFonts w:ascii="Times New Roman" w:eastAsia="Times New Roman" w:hAnsi="Times New Roman" w:cs="Times New Roman"/>
          <w:color w:val="000000" w:themeColor="text1"/>
          <w:sz w:val="28"/>
          <w:szCs w:val="28"/>
          <w:lang w:val="ro-RO" w:eastAsia="ru-RU"/>
        </w:rPr>
        <w:t xml:space="preserve"> responsabile cu </w:t>
      </w:r>
      <w:proofErr w:type="spellStart"/>
      <w:r w:rsidRPr="005E1DAD">
        <w:rPr>
          <w:rFonts w:ascii="Times New Roman" w:eastAsia="Times New Roman" w:hAnsi="Times New Roman" w:cs="Times New Roman"/>
          <w:color w:val="000000" w:themeColor="text1"/>
          <w:sz w:val="28"/>
          <w:szCs w:val="28"/>
          <w:lang w:val="ro-RO" w:eastAsia="ru-RU"/>
        </w:rPr>
        <w:t>întreţinerea</w:t>
      </w:r>
      <w:proofErr w:type="spellEnd"/>
      <w:r w:rsidRPr="005E1DAD">
        <w:rPr>
          <w:rFonts w:ascii="Times New Roman" w:eastAsia="Times New Roman" w:hAnsi="Times New Roman" w:cs="Times New Roman"/>
          <w:color w:val="000000" w:themeColor="text1"/>
          <w:sz w:val="28"/>
          <w:szCs w:val="28"/>
          <w:lang w:val="ro-RO" w:eastAsia="ru-RU"/>
        </w:rPr>
        <w:t xml:space="preserve">; </w:t>
      </w:r>
    </w:p>
    <w:p w14:paraId="7BB2757A" w14:textId="77777777" w:rsidR="00C739C5" w:rsidRPr="005E1DAD" w:rsidRDefault="00C739C5" w:rsidP="00BF4482">
      <w:pPr>
        <w:spacing w:after="0" w:line="240" w:lineRule="auto"/>
        <w:ind w:firstLine="567"/>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(b) elaborarea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implementarea orarelor trenurilor; </w:t>
      </w:r>
    </w:p>
    <w:p w14:paraId="44930CAA" w14:textId="77777777" w:rsidR="00C739C5" w:rsidRPr="005E1DAD" w:rsidRDefault="00C739C5" w:rsidP="00BF4482">
      <w:pPr>
        <w:spacing w:after="0" w:line="240" w:lineRule="auto"/>
        <w:ind w:firstLine="567"/>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(c)  </w:t>
      </w:r>
      <w:proofErr w:type="spellStart"/>
      <w:r w:rsidRPr="005E1DAD">
        <w:rPr>
          <w:rFonts w:ascii="Times New Roman" w:eastAsia="Times New Roman" w:hAnsi="Times New Roman" w:cs="Times New Roman"/>
          <w:color w:val="000000" w:themeColor="text1"/>
          <w:sz w:val="28"/>
          <w:szCs w:val="28"/>
          <w:lang w:val="ro-RO" w:eastAsia="ru-RU"/>
        </w:rPr>
        <w:t>pregătirea</w:t>
      </w:r>
      <w:proofErr w:type="spellEnd"/>
      <w:r w:rsidRPr="005E1DAD">
        <w:rPr>
          <w:rFonts w:ascii="Times New Roman" w:eastAsia="Times New Roman" w:hAnsi="Times New Roman" w:cs="Times New Roman"/>
          <w:color w:val="000000" w:themeColor="text1"/>
          <w:sz w:val="28"/>
          <w:szCs w:val="28"/>
          <w:lang w:val="ro-RO" w:eastAsia="ru-RU"/>
        </w:rPr>
        <w:t xml:space="preserve"> trenurilor sau a vehiculelor </w:t>
      </w:r>
      <w:proofErr w:type="spellStart"/>
      <w:r w:rsidRPr="005E1DAD">
        <w:rPr>
          <w:rFonts w:ascii="Times New Roman" w:eastAsia="Times New Roman" w:hAnsi="Times New Roman" w:cs="Times New Roman"/>
          <w:color w:val="000000" w:themeColor="text1"/>
          <w:sz w:val="28"/>
          <w:szCs w:val="28"/>
          <w:lang w:val="ro-RO" w:eastAsia="ru-RU"/>
        </w:rPr>
        <w:t>înainte</w:t>
      </w:r>
      <w:proofErr w:type="spellEnd"/>
      <w:r w:rsidRPr="005E1DAD">
        <w:rPr>
          <w:rFonts w:ascii="Times New Roman" w:eastAsia="Times New Roman" w:hAnsi="Times New Roman" w:cs="Times New Roman"/>
          <w:color w:val="000000" w:themeColor="text1"/>
          <w:sz w:val="28"/>
          <w:szCs w:val="28"/>
          <w:lang w:val="ro-RO" w:eastAsia="ru-RU"/>
        </w:rPr>
        <w:t xml:space="preserve"> de deplasare, inclusiv </w:t>
      </w:r>
      <w:proofErr w:type="spellStart"/>
      <w:r w:rsidRPr="005E1DAD">
        <w:rPr>
          <w:rFonts w:ascii="Times New Roman" w:eastAsia="Times New Roman" w:hAnsi="Times New Roman" w:cs="Times New Roman"/>
          <w:color w:val="000000" w:themeColor="text1"/>
          <w:sz w:val="28"/>
          <w:szCs w:val="28"/>
          <w:lang w:val="ro-RO" w:eastAsia="ru-RU"/>
        </w:rPr>
        <w:t>verificările</w:t>
      </w:r>
      <w:proofErr w:type="spellEnd"/>
      <w:r w:rsidRPr="005E1DAD">
        <w:rPr>
          <w:rFonts w:ascii="Times New Roman" w:eastAsia="Times New Roman" w:hAnsi="Times New Roman" w:cs="Times New Roman"/>
          <w:color w:val="000000" w:themeColor="text1"/>
          <w:sz w:val="28"/>
          <w:szCs w:val="28"/>
          <w:lang w:val="ro-RO" w:eastAsia="ru-RU"/>
        </w:rPr>
        <w:t xml:space="preserve"> de dinaintea </w:t>
      </w:r>
      <w:proofErr w:type="spellStart"/>
      <w:r w:rsidRPr="005E1DAD">
        <w:rPr>
          <w:rFonts w:ascii="Times New Roman" w:eastAsia="Times New Roman" w:hAnsi="Times New Roman" w:cs="Times New Roman"/>
          <w:color w:val="000000" w:themeColor="text1"/>
          <w:sz w:val="28"/>
          <w:szCs w:val="28"/>
          <w:lang w:val="ro-RO" w:eastAsia="ru-RU"/>
        </w:rPr>
        <w:t>plecării</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compunerea trenurilor; </w:t>
      </w:r>
    </w:p>
    <w:p w14:paraId="0586DD2D" w14:textId="77777777" w:rsidR="00C739C5" w:rsidRPr="005E1DAD" w:rsidRDefault="00C739C5" w:rsidP="00BF4482">
      <w:pPr>
        <w:spacing w:after="0" w:line="240" w:lineRule="auto"/>
        <w:ind w:firstLine="567"/>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(d)  </w:t>
      </w:r>
      <w:proofErr w:type="spellStart"/>
      <w:r w:rsidRPr="005E1DAD">
        <w:rPr>
          <w:rFonts w:ascii="Times New Roman" w:eastAsia="Times New Roman" w:hAnsi="Times New Roman" w:cs="Times New Roman"/>
          <w:color w:val="000000" w:themeColor="text1"/>
          <w:sz w:val="28"/>
          <w:szCs w:val="28"/>
          <w:lang w:val="ro-RO" w:eastAsia="ru-RU"/>
        </w:rPr>
        <w:t>circulaţia</w:t>
      </w:r>
      <w:proofErr w:type="spellEnd"/>
      <w:r w:rsidRPr="005E1DAD">
        <w:rPr>
          <w:rFonts w:ascii="Times New Roman" w:eastAsia="Times New Roman" w:hAnsi="Times New Roman" w:cs="Times New Roman"/>
          <w:color w:val="000000" w:themeColor="text1"/>
          <w:sz w:val="28"/>
          <w:szCs w:val="28"/>
          <w:lang w:val="ro-RO" w:eastAsia="ru-RU"/>
        </w:rPr>
        <w:t xml:space="preserve"> trenurilor sau deplasarea vehiculelor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diferite </w:t>
      </w:r>
      <w:proofErr w:type="spellStart"/>
      <w:r w:rsidRPr="005E1DAD">
        <w:rPr>
          <w:rFonts w:ascii="Times New Roman" w:eastAsia="Times New Roman" w:hAnsi="Times New Roman" w:cs="Times New Roman"/>
          <w:color w:val="000000" w:themeColor="text1"/>
          <w:sz w:val="28"/>
          <w:szCs w:val="28"/>
          <w:lang w:val="ro-RO" w:eastAsia="ru-RU"/>
        </w:rPr>
        <w:t>condiţii</w:t>
      </w:r>
      <w:proofErr w:type="spellEnd"/>
      <w:r w:rsidRPr="005E1DAD">
        <w:rPr>
          <w:rFonts w:ascii="Times New Roman" w:eastAsia="Times New Roman" w:hAnsi="Times New Roman" w:cs="Times New Roman"/>
          <w:color w:val="000000" w:themeColor="text1"/>
          <w:sz w:val="28"/>
          <w:szCs w:val="28"/>
          <w:lang w:val="ro-RO" w:eastAsia="ru-RU"/>
        </w:rPr>
        <w:t xml:space="preserve"> de exploatare (normale, de avarie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de </w:t>
      </w:r>
      <w:proofErr w:type="spellStart"/>
      <w:r w:rsidRPr="005E1DAD">
        <w:rPr>
          <w:rFonts w:ascii="Times New Roman" w:eastAsia="Times New Roman" w:hAnsi="Times New Roman" w:cs="Times New Roman"/>
          <w:color w:val="000000" w:themeColor="text1"/>
          <w:sz w:val="28"/>
          <w:szCs w:val="28"/>
          <w:lang w:val="ro-RO" w:eastAsia="ru-RU"/>
        </w:rPr>
        <w:t>urgenţa</w:t>
      </w:r>
      <w:proofErr w:type="spellEnd"/>
      <w:r w:rsidRPr="005E1DAD">
        <w:rPr>
          <w:rFonts w:ascii="Times New Roman" w:eastAsia="Times New Roman" w:hAnsi="Times New Roman" w:cs="Times New Roman"/>
          <w:color w:val="000000" w:themeColor="text1"/>
          <w:sz w:val="28"/>
          <w:szCs w:val="28"/>
          <w:lang w:val="ro-RO" w:eastAsia="ru-RU"/>
        </w:rPr>
        <w:t xml:space="preserve">̆); </w:t>
      </w:r>
    </w:p>
    <w:p w14:paraId="21CF42A4" w14:textId="77777777" w:rsidR="00C739C5" w:rsidRPr="005E1DAD" w:rsidRDefault="00C739C5" w:rsidP="00BF4482">
      <w:pPr>
        <w:spacing w:after="0" w:line="240" w:lineRule="auto"/>
        <w:ind w:firstLine="567"/>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(e)  adaptarea </w:t>
      </w:r>
      <w:proofErr w:type="spellStart"/>
      <w:r w:rsidRPr="005E1DAD">
        <w:rPr>
          <w:rFonts w:ascii="Times New Roman" w:eastAsia="Times New Roman" w:hAnsi="Times New Roman" w:cs="Times New Roman"/>
          <w:color w:val="000000" w:themeColor="text1"/>
          <w:sz w:val="28"/>
          <w:szCs w:val="28"/>
          <w:lang w:val="ro-RO" w:eastAsia="ru-RU"/>
        </w:rPr>
        <w:t>exploatării</w:t>
      </w:r>
      <w:proofErr w:type="spellEnd"/>
      <w:r w:rsidRPr="005E1DAD">
        <w:rPr>
          <w:rFonts w:ascii="Times New Roman" w:eastAsia="Times New Roman" w:hAnsi="Times New Roman" w:cs="Times New Roman"/>
          <w:color w:val="000000" w:themeColor="text1"/>
          <w:sz w:val="28"/>
          <w:szCs w:val="28"/>
          <w:lang w:val="ro-RO" w:eastAsia="ru-RU"/>
        </w:rPr>
        <w:t xml:space="preserve"> la </w:t>
      </w:r>
      <w:proofErr w:type="spellStart"/>
      <w:r w:rsidRPr="005E1DAD">
        <w:rPr>
          <w:rFonts w:ascii="Times New Roman" w:eastAsia="Times New Roman" w:hAnsi="Times New Roman" w:cs="Times New Roman"/>
          <w:color w:val="000000" w:themeColor="text1"/>
          <w:sz w:val="28"/>
          <w:szCs w:val="28"/>
          <w:lang w:val="ro-RO" w:eastAsia="ru-RU"/>
        </w:rPr>
        <w:t>solicitările</w:t>
      </w:r>
      <w:proofErr w:type="spellEnd"/>
      <w:r w:rsidRPr="005E1DAD">
        <w:rPr>
          <w:rFonts w:ascii="Times New Roman" w:eastAsia="Times New Roman" w:hAnsi="Times New Roman" w:cs="Times New Roman"/>
          <w:color w:val="000000" w:themeColor="text1"/>
          <w:sz w:val="28"/>
          <w:szCs w:val="28"/>
          <w:lang w:val="ro-RO" w:eastAsia="ru-RU"/>
        </w:rPr>
        <w:t xml:space="preserve"> privind scoaterea din </w:t>
      </w:r>
      <w:proofErr w:type="spellStart"/>
      <w:r w:rsidRPr="005E1DAD">
        <w:rPr>
          <w:rFonts w:ascii="Times New Roman" w:eastAsia="Times New Roman" w:hAnsi="Times New Roman" w:cs="Times New Roman"/>
          <w:color w:val="000000" w:themeColor="text1"/>
          <w:sz w:val="28"/>
          <w:szCs w:val="28"/>
          <w:lang w:val="ro-RO" w:eastAsia="ru-RU"/>
        </w:rPr>
        <w:t>funcţiune</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notificarea repunerii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funcţiune</w:t>
      </w:r>
      <w:proofErr w:type="spellEnd"/>
      <w:r w:rsidRPr="005E1DAD">
        <w:rPr>
          <w:rFonts w:ascii="Times New Roman" w:eastAsia="Times New Roman" w:hAnsi="Times New Roman" w:cs="Times New Roman"/>
          <w:color w:val="000000" w:themeColor="text1"/>
          <w:sz w:val="28"/>
          <w:szCs w:val="28"/>
          <w:lang w:val="ro-RO" w:eastAsia="ru-RU"/>
        </w:rPr>
        <w:t xml:space="preserve"> de </w:t>
      </w:r>
      <w:proofErr w:type="spellStart"/>
      <w:r w:rsidRPr="005E1DAD">
        <w:rPr>
          <w:rFonts w:ascii="Times New Roman" w:eastAsia="Times New Roman" w:hAnsi="Times New Roman" w:cs="Times New Roman"/>
          <w:color w:val="000000" w:themeColor="text1"/>
          <w:sz w:val="28"/>
          <w:szCs w:val="28"/>
          <w:lang w:val="ro-RO" w:eastAsia="ru-RU"/>
        </w:rPr>
        <w:t>către</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entităţile</w:t>
      </w:r>
      <w:proofErr w:type="spellEnd"/>
      <w:r w:rsidRPr="005E1DAD">
        <w:rPr>
          <w:rFonts w:ascii="Times New Roman" w:eastAsia="Times New Roman" w:hAnsi="Times New Roman" w:cs="Times New Roman"/>
          <w:color w:val="000000" w:themeColor="text1"/>
          <w:sz w:val="28"/>
          <w:szCs w:val="28"/>
          <w:lang w:val="ro-RO" w:eastAsia="ru-RU"/>
        </w:rPr>
        <w:t xml:space="preserve"> responsabile cu </w:t>
      </w:r>
      <w:proofErr w:type="spellStart"/>
      <w:r w:rsidRPr="005E1DAD">
        <w:rPr>
          <w:rFonts w:ascii="Times New Roman" w:eastAsia="Times New Roman" w:hAnsi="Times New Roman" w:cs="Times New Roman"/>
          <w:color w:val="000000" w:themeColor="text1"/>
          <w:sz w:val="28"/>
          <w:szCs w:val="28"/>
          <w:lang w:val="ro-RO" w:eastAsia="ru-RU"/>
        </w:rPr>
        <w:t>întreţinerea</w:t>
      </w:r>
      <w:proofErr w:type="spellEnd"/>
      <w:r w:rsidRPr="005E1DAD">
        <w:rPr>
          <w:rFonts w:ascii="Times New Roman" w:eastAsia="Times New Roman" w:hAnsi="Times New Roman" w:cs="Times New Roman"/>
          <w:color w:val="000000" w:themeColor="text1"/>
          <w:sz w:val="28"/>
          <w:szCs w:val="28"/>
          <w:lang w:val="ro-RO" w:eastAsia="ru-RU"/>
        </w:rPr>
        <w:t xml:space="preserve">; </w:t>
      </w:r>
    </w:p>
    <w:p w14:paraId="51727B66" w14:textId="77777777" w:rsidR="00C739C5" w:rsidRPr="005E1DAD" w:rsidRDefault="00C739C5" w:rsidP="00BF4482">
      <w:pPr>
        <w:spacing w:after="0" w:line="240" w:lineRule="auto"/>
        <w:ind w:firstLine="567"/>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(f)  </w:t>
      </w:r>
      <w:proofErr w:type="spellStart"/>
      <w:r w:rsidRPr="005E1DAD">
        <w:rPr>
          <w:rFonts w:ascii="Times New Roman" w:eastAsia="Times New Roman" w:hAnsi="Times New Roman" w:cs="Times New Roman"/>
          <w:color w:val="000000" w:themeColor="text1"/>
          <w:sz w:val="28"/>
          <w:szCs w:val="28"/>
          <w:lang w:val="ro-RO" w:eastAsia="ru-RU"/>
        </w:rPr>
        <w:t>autorizaţiile</w:t>
      </w:r>
      <w:proofErr w:type="spellEnd"/>
      <w:r w:rsidRPr="005E1DAD">
        <w:rPr>
          <w:rFonts w:ascii="Times New Roman" w:eastAsia="Times New Roman" w:hAnsi="Times New Roman" w:cs="Times New Roman"/>
          <w:color w:val="000000" w:themeColor="text1"/>
          <w:sz w:val="28"/>
          <w:szCs w:val="28"/>
          <w:lang w:val="ro-RO" w:eastAsia="ru-RU"/>
        </w:rPr>
        <w:t xml:space="preserve"> privind deplasarea vehiculelor; </w:t>
      </w:r>
    </w:p>
    <w:p w14:paraId="212D6A6E" w14:textId="273C5AC2" w:rsidR="008773AF" w:rsidRPr="005E1DAD" w:rsidRDefault="00C739C5" w:rsidP="00BF4482">
      <w:pPr>
        <w:spacing w:after="0" w:line="240" w:lineRule="auto"/>
        <w:ind w:firstLine="567"/>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(g)  facilitatea </w:t>
      </w:r>
      <w:proofErr w:type="spellStart"/>
      <w:r w:rsidRPr="005E1DAD">
        <w:rPr>
          <w:rFonts w:ascii="Times New Roman" w:eastAsia="Times New Roman" w:hAnsi="Times New Roman" w:cs="Times New Roman"/>
          <w:color w:val="000000" w:themeColor="text1"/>
          <w:sz w:val="28"/>
          <w:szCs w:val="28"/>
          <w:lang w:val="ro-RO" w:eastAsia="ru-RU"/>
        </w:rPr>
        <w:t>utilizării</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interfeţelor</w:t>
      </w:r>
      <w:proofErr w:type="spellEnd"/>
      <w:r w:rsidRPr="005E1DAD">
        <w:rPr>
          <w:rFonts w:ascii="Times New Roman" w:eastAsia="Times New Roman" w:hAnsi="Times New Roman" w:cs="Times New Roman"/>
          <w:color w:val="000000" w:themeColor="text1"/>
          <w:sz w:val="28"/>
          <w:szCs w:val="28"/>
          <w:lang w:val="ro-RO" w:eastAsia="ru-RU"/>
        </w:rPr>
        <w:t xml:space="preserve"> din cabinele de conducere ale trenurilor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din regulatoarele de </w:t>
      </w:r>
      <w:proofErr w:type="spellStart"/>
      <w:r w:rsidRPr="005E1DAD">
        <w:rPr>
          <w:rFonts w:ascii="Times New Roman" w:eastAsia="Times New Roman" w:hAnsi="Times New Roman" w:cs="Times New Roman"/>
          <w:color w:val="000000" w:themeColor="text1"/>
          <w:sz w:val="28"/>
          <w:szCs w:val="28"/>
          <w:lang w:val="ro-RO" w:eastAsia="ru-RU"/>
        </w:rPr>
        <w:t>circulaţie</w:t>
      </w:r>
      <w:proofErr w:type="spellEnd"/>
      <w:r w:rsidRPr="005E1DAD">
        <w:rPr>
          <w:rFonts w:ascii="Times New Roman" w:eastAsia="Times New Roman" w:hAnsi="Times New Roman" w:cs="Times New Roman"/>
          <w:color w:val="000000" w:themeColor="text1"/>
          <w:sz w:val="28"/>
          <w:szCs w:val="28"/>
          <w:lang w:val="ro-RO" w:eastAsia="ru-RU"/>
        </w:rPr>
        <w:t xml:space="preserve"> cu echipamentele utilizate de personalul de </w:t>
      </w:r>
      <w:proofErr w:type="spellStart"/>
      <w:r w:rsidRPr="005E1DAD">
        <w:rPr>
          <w:rFonts w:ascii="Times New Roman" w:eastAsia="Times New Roman" w:hAnsi="Times New Roman" w:cs="Times New Roman"/>
          <w:color w:val="000000" w:themeColor="text1"/>
          <w:sz w:val="28"/>
          <w:szCs w:val="28"/>
          <w:lang w:val="ro-RO" w:eastAsia="ru-RU"/>
        </w:rPr>
        <w:t>întreţinere</w:t>
      </w:r>
      <w:proofErr w:type="spellEnd"/>
      <w:r w:rsidRPr="005E1DAD">
        <w:rPr>
          <w:rFonts w:ascii="Times New Roman" w:eastAsia="Times New Roman" w:hAnsi="Times New Roman" w:cs="Times New Roman"/>
          <w:color w:val="000000" w:themeColor="text1"/>
          <w:sz w:val="28"/>
          <w:szCs w:val="28"/>
          <w:lang w:val="ro-RO" w:eastAsia="ru-RU"/>
        </w:rPr>
        <w:t>.</w:t>
      </w:r>
    </w:p>
    <w:p w14:paraId="5EF6E66C" w14:textId="77777777" w:rsidR="00C739C5" w:rsidRPr="005E1DAD" w:rsidRDefault="00C739C5" w:rsidP="00BF4482">
      <w:pPr>
        <w:spacing w:after="0" w:line="240" w:lineRule="auto"/>
        <w:ind w:firstLine="567"/>
        <w:jc w:val="both"/>
        <w:rPr>
          <w:rFonts w:ascii="Times New Roman" w:eastAsia="Times New Roman" w:hAnsi="Times New Roman" w:cs="Times New Roman"/>
          <w:color w:val="000000" w:themeColor="text1"/>
          <w:sz w:val="28"/>
          <w:szCs w:val="28"/>
          <w:lang w:val="ro-RO" w:eastAsia="ru-RU"/>
        </w:rPr>
      </w:pPr>
    </w:p>
    <w:p w14:paraId="36721BE0" w14:textId="37E70CEC" w:rsidR="00C739C5" w:rsidRPr="005E1DAD" w:rsidRDefault="00C739C5" w:rsidP="00BF4482">
      <w:pPr>
        <w:spacing w:after="0" w:line="240" w:lineRule="auto"/>
        <w:ind w:firstLine="567"/>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5.1.4.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scopul de a controla alocarea </w:t>
      </w:r>
      <w:proofErr w:type="spellStart"/>
      <w:r w:rsidRPr="005E1DAD">
        <w:rPr>
          <w:rFonts w:ascii="Times New Roman" w:eastAsia="Times New Roman" w:hAnsi="Times New Roman" w:cs="Times New Roman"/>
          <w:color w:val="000000" w:themeColor="text1"/>
          <w:sz w:val="28"/>
          <w:szCs w:val="28"/>
          <w:lang w:val="ro-RO" w:eastAsia="ru-RU"/>
        </w:rPr>
        <w:t>responsabilităţilor</w:t>
      </w:r>
      <w:proofErr w:type="spellEnd"/>
      <w:r w:rsidRPr="005E1DAD">
        <w:rPr>
          <w:rFonts w:ascii="Times New Roman" w:eastAsia="Times New Roman" w:hAnsi="Times New Roman" w:cs="Times New Roman"/>
          <w:color w:val="000000" w:themeColor="text1"/>
          <w:sz w:val="28"/>
          <w:szCs w:val="28"/>
          <w:lang w:val="ro-RO" w:eastAsia="ru-RU"/>
        </w:rPr>
        <w:t xml:space="preserve"> acolo unde este necesar pentru </w:t>
      </w:r>
      <w:proofErr w:type="spellStart"/>
      <w:r w:rsidRPr="005E1DAD">
        <w:rPr>
          <w:rFonts w:ascii="Times New Roman" w:eastAsia="Times New Roman" w:hAnsi="Times New Roman" w:cs="Times New Roman"/>
          <w:color w:val="000000" w:themeColor="text1"/>
          <w:sz w:val="28"/>
          <w:szCs w:val="28"/>
          <w:lang w:val="ro-RO" w:eastAsia="ru-RU"/>
        </w:rPr>
        <w:t>siguranţa</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activităţilor</w:t>
      </w:r>
      <w:proofErr w:type="spellEnd"/>
      <w:r w:rsidRPr="005E1DAD">
        <w:rPr>
          <w:rFonts w:ascii="Times New Roman" w:eastAsia="Times New Roman" w:hAnsi="Times New Roman" w:cs="Times New Roman"/>
          <w:color w:val="000000" w:themeColor="text1"/>
          <w:sz w:val="28"/>
          <w:szCs w:val="28"/>
          <w:lang w:val="ro-RO" w:eastAsia="ru-RU"/>
        </w:rPr>
        <w:t xml:space="preserve"> de exploatare, </w:t>
      </w:r>
      <w:proofErr w:type="spellStart"/>
      <w:r w:rsidRPr="005E1DAD">
        <w:rPr>
          <w:rFonts w:ascii="Times New Roman" w:eastAsia="Times New Roman" w:hAnsi="Times New Roman" w:cs="Times New Roman"/>
          <w:color w:val="000000" w:themeColor="text1"/>
          <w:sz w:val="28"/>
          <w:szCs w:val="28"/>
          <w:lang w:val="ro-RO" w:eastAsia="ru-RU"/>
        </w:rPr>
        <w:t>organizaţia</w:t>
      </w:r>
      <w:proofErr w:type="spellEnd"/>
      <w:r w:rsidRPr="005E1DAD">
        <w:rPr>
          <w:rFonts w:ascii="Times New Roman" w:eastAsia="Times New Roman" w:hAnsi="Times New Roman" w:cs="Times New Roman"/>
          <w:color w:val="000000" w:themeColor="text1"/>
          <w:sz w:val="28"/>
          <w:szCs w:val="28"/>
          <w:lang w:val="ro-RO" w:eastAsia="ru-RU"/>
        </w:rPr>
        <w:t xml:space="preserve"> identifică </w:t>
      </w:r>
      <w:proofErr w:type="spellStart"/>
      <w:r w:rsidRPr="005E1DAD">
        <w:rPr>
          <w:rFonts w:ascii="Times New Roman" w:eastAsia="Times New Roman" w:hAnsi="Times New Roman" w:cs="Times New Roman"/>
          <w:color w:val="000000" w:themeColor="text1"/>
          <w:sz w:val="28"/>
          <w:szCs w:val="28"/>
          <w:lang w:val="ro-RO" w:eastAsia="ru-RU"/>
        </w:rPr>
        <w:t>responsabilităţile</w:t>
      </w:r>
      <w:proofErr w:type="spellEnd"/>
      <w:r w:rsidRPr="005E1DAD">
        <w:rPr>
          <w:rFonts w:ascii="Times New Roman" w:eastAsia="Times New Roman" w:hAnsi="Times New Roman" w:cs="Times New Roman"/>
          <w:color w:val="000000" w:themeColor="text1"/>
          <w:sz w:val="28"/>
          <w:szCs w:val="28"/>
          <w:lang w:val="ro-RO" w:eastAsia="ru-RU"/>
        </w:rPr>
        <w:t xml:space="preserve"> privind coordonarea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gestionarea </w:t>
      </w:r>
      <w:proofErr w:type="spellStart"/>
      <w:r w:rsidRPr="005E1DAD">
        <w:rPr>
          <w:rFonts w:ascii="Times New Roman" w:eastAsia="Times New Roman" w:hAnsi="Times New Roman" w:cs="Times New Roman"/>
          <w:color w:val="000000" w:themeColor="text1"/>
          <w:sz w:val="28"/>
          <w:szCs w:val="28"/>
          <w:lang w:val="ro-RO" w:eastAsia="ru-RU"/>
        </w:rPr>
        <w:t>circulaţiei</w:t>
      </w:r>
      <w:proofErr w:type="spellEnd"/>
      <w:r w:rsidRPr="005E1DAD">
        <w:rPr>
          <w:rFonts w:ascii="Times New Roman" w:eastAsia="Times New Roman" w:hAnsi="Times New Roman" w:cs="Times New Roman"/>
          <w:color w:val="000000" w:themeColor="text1"/>
          <w:sz w:val="28"/>
          <w:szCs w:val="28"/>
          <w:lang w:val="ro-RO" w:eastAsia="ru-RU"/>
        </w:rPr>
        <w:t xml:space="preserve"> trenurilor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a </w:t>
      </w:r>
      <w:proofErr w:type="spellStart"/>
      <w:r w:rsidRPr="005E1DAD">
        <w:rPr>
          <w:rFonts w:ascii="Times New Roman" w:eastAsia="Times New Roman" w:hAnsi="Times New Roman" w:cs="Times New Roman"/>
          <w:color w:val="000000" w:themeColor="text1"/>
          <w:sz w:val="28"/>
          <w:szCs w:val="28"/>
          <w:lang w:val="ro-RO" w:eastAsia="ru-RU"/>
        </w:rPr>
        <w:t>deplasării</w:t>
      </w:r>
      <w:proofErr w:type="spellEnd"/>
      <w:r w:rsidRPr="005E1DAD">
        <w:rPr>
          <w:rFonts w:ascii="Times New Roman" w:eastAsia="Times New Roman" w:hAnsi="Times New Roman" w:cs="Times New Roman"/>
          <w:color w:val="000000" w:themeColor="text1"/>
          <w:sz w:val="28"/>
          <w:szCs w:val="28"/>
          <w:lang w:val="ro-RO" w:eastAsia="ru-RU"/>
        </w:rPr>
        <w:t xml:space="preserve"> vehiculelor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condiţii</w:t>
      </w:r>
      <w:proofErr w:type="spellEnd"/>
      <w:r w:rsidRPr="005E1DAD">
        <w:rPr>
          <w:rFonts w:ascii="Times New Roman" w:eastAsia="Times New Roman" w:hAnsi="Times New Roman" w:cs="Times New Roman"/>
          <w:color w:val="000000" w:themeColor="text1"/>
          <w:sz w:val="28"/>
          <w:szCs w:val="28"/>
          <w:lang w:val="ro-RO" w:eastAsia="ru-RU"/>
        </w:rPr>
        <w:t xml:space="preserve"> de </w:t>
      </w:r>
      <w:proofErr w:type="spellStart"/>
      <w:r w:rsidRPr="005E1DAD">
        <w:rPr>
          <w:rFonts w:ascii="Times New Roman" w:eastAsia="Times New Roman" w:hAnsi="Times New Roman" w:cs="Times New Roman"/>
          <w:color w:val="000000" w:themeColor="text1"/>
          <w:sz w:val="28"/>
          <w:szCs w:val="28"/>
          <w:lang w:val="ro-RO" w:eastAsia="ru-RU"/>
        </w:rPr>
        <w:t>siguranţa</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definește</w:t>
      </w:r>
      <w:proofErr w:type="spellEnd"/>
      <w:r w:rsidRPr="005E1DAD">
        <w:rPr>
          <w:rFonts w:ascii="Times New Roman" w:eastAsia="Times New Roman" w:hAnsi="Times New Roman" w:cs="Times New Roman"/>
          <w:color w:val="000000" w:themeColor="text1"/>
          <w:sz w:val="28"/>
          <w:szCs w:val="28"/>
          <w:lang w:val="ro-RO" w:eastAsia="ru-RU"/>
        </w:rPr>
        <w:t xml:space="preserve"> modul de alocare a sarcinilor relevante care </w:t>
      </w:r>
      <w:proofErr w:type="spellStart"/>
      <w:r w:rsidRPr="005E1DAD">
        <w:rPr>
          <w:rFonts w:ascii="Times New Roman" w:eastAsia="Times New Roman" w:hAnsi="Times New Roman" w:cs="Times New Roman"/>
          <w:color w:val="000000" w:themeColor="text1"/>
          <w:sz w:val="28"/>
          <w:szCs w:val="28"/>
          <w:lang w:val="ro-RO" w:eastAsia="ru-RU"/>
        </w:rPr>
        <w:t>afecteaza</w:t>
      </w:r>
      <w:proofErr w:type="spellEnd"/>
      <w:r w:rsidRPr="005E1DAD">
        <w:rPr>
          <w:rFonts w:ascii="Times New Roman" w:eastAsia="Times New Roman" w:hAnsi="Times New Roman" w:cs="Times New Roman"/>
          <w:color w:val="000000" w:themeColor="text1"/>
          <w:sz w:val="28"/>
          <w:szCs w:val="28"/>
          <w:lang w:val="ro-RO" w:eastAsia="ru-RU"/>
        </w:rPr>
        <w:t xml:space="preserve">̆ prestarea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siguranţa</w:t>
      </w:r>
      <w:proofErr w:type="spellEnd"/>
      <w:r w:rsidRPr="005E1DAD">
        <w:rPr>
          <w:rFonts w:ascii="Times New Roman" w:eastAsia="Times New Roman" w:hAnsi="Times New Roman" w:cs="Times New Roman"/>
          <w:color w:val="000000" w:themeColor="text1"/>
          <w:sz w:val="28"/>
          <w:szCs w:val="28"/>
          <w:lang w:val="ro-RO" w:eastAsia="ru-RU"/>
        </w:rPr>
        <w:t xml:space="preserve">̆ a tuturor serviciilor, </w:t>
      </w:r>
      <w:proofErr w:type="spellStart"/>
      <w:r w:rsidRPr="005E1DAD">
        <w:rPr>
          <w:rFonts w:ascii="Times New Roman" w:eastAsia="Times New Roman" w:hAnsi="Times New Roman" w:cs="Times New Roman"/>
          <w:color w:val="000000" w:themeColor="text1"/>
          <w:sz w:val="28"/>
          <w:szCs w:val="28"/>
          <w:lang w:val="ro-RO" w:eastAsia="ru-RU"/>
        </w:rPr>
        <w:t>către</w:t>
      </w:r>
      <w:proofErr w:type="spellEnd"/>
      <w:r w:rsidRPr="005E1DAD">
        <w:rPr>
          <w:rFonts w:ascii="Times New Roman" w:eastAsia="Times New Roman" w:hAnsi="Times New Roman" w:cs="Times New Roman"/>
          <w:color w:val="000000" w:themeColor="text1"/>
          <w:sz w:val="28"/>
          <w:szCs w:val="28"/>
          <w:lang w:val="ro-RO" w:eastAsia="ru-RU"/>
        </w:rPr>
        <w:t xml:space="preserve"> personalul competent din cadrul </w:t>
      </w:r>
      <w:proofErr w:type="spellStart"/>
      <w:r w:rsidRPr="005E1DAD">
        <w:rPr>
          <w:rFonts w:ascii="Times New Roman" w:eastAsia="Times New Roman" w:hAnsi="Times New Roman" w:cs="Times New Roman"/>
          <w:color w:val="000000" w:themeColor="text1"/>
          <w:sz w:val="28"/>
          <w:szCs w:val="28"/>
          <w:lang w:val="ro-RO" w:eastAsia="ru-RU"/>
        </w:rPr>
        <w:t>organizaţiei</w:t>
      </w:r>
      <w:proofErr w:type="spellEnd"/>
      <w:r w:rsidRPr="005E1DAD">
        <w:rPr>
          <w:rFonts w:ascii="Times New Roman" w:eastAsia="Times New Roman" w:hAnsi="Times New Roman" w:cs="Times New Roman"/>
          <w:color w:val="000000" w:themeColor="text1"/>
          <w:sz w:val="28"/>
          <w:szCs w:val="28"/>
          <w:lang w:val="ro-RO" w:eastAsia="ru-RU"/>
        </w:rPr>
        <w:t xml:space="preserve"> (a se vedea punctul 2.3. Roluri, </w:t>
      </w:r>
      <w:proofErr w:type="spellStart"/>
      <w:r w:rsidRPr="005E1DAD">
        <w:rPr>
          <w:rFonts w:ascii="Times New Roman" w:eastAsia="Times New Roman" w:hAnsi="Times New Roman" w:cs="Times New Roman"/>
          <w:color w:val="000000" w:themeColor="text1"/>
          <w:sz w:val="28"/>
          <w:szCs w:val="28"/>
          <w:lang w:val="ro-RO" w:eastAsia="ru-RU"/>
        </w:rPr>
        <w:t>responsabilităţi</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răspunderi</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niveluri de autoritate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cadrul </w:t>
      </w:r>
      <w:proofErr w:type="spellStart"/>
      <w:r w:rsidRPr="005E1DAD">
        <w:rPr>
          <w:rFonts w:ascii="Times New Roman" w:eastAsia="Times New Roman" w:hAnsi="Times New Roman" w:cs="Times New Roman"/>
          <w:color w:val="000000" w:themeColor="text1"/>
          <w:sz w:val="28"/>
          <w:szCs w:val="28"/>
          <w:lang w:val="ro-RO" w:eastAsia="ru-RU"/>
        </w:rPr>
        <w:t>organizaţiei</w:t>
      </w:r>
      <w:proofErr w:type="spellEnd"/>
      <w:r w:rsidRPr="005E1DAD">
        <w:rPr>
          <w:rFonts w:ascii="Times New Roman" w:eastAsia="Times New Roman" w:hAnsi="Times New Roman" w:cs="Times New Roman"/>
          <w:color w:val="000000" w:themeColor="text1"/>
          <w:sz w:val="28"/>
          <w:szCs w:val="28"/>
          <w:lang w:val="ro-RO" w:eastAsia="ru-RU"/>
        </w:rPr>
        <w:t xml:space="preserve">) sau </w:t>
      </w:r>
      <w:proofErr w:type="spellStart"/>
      <w:r w:rsidRPr="005E1DAD">
        <w:rPr>
          <w:rFonts w:ascii="Times New Roman" w:eastAsia="Times New Roman" w:hAnsi="Times New Roman" w:cs="Times New Roman"/>
          <w:color w:val="000000" w:themeColor="text1"/>
          <w:sz w:val="28"/>
          <w:szCs w:val="28"/>
          <w:lang w:val="ro-RO" w:eastAsia="ru-RU"/>
        </w:rPr>
        <w:t>către</w:t>
      </w:r>
      <w:proofErr w:type="spellEnd"/>
      <w:r w:rsidRPr="005E1DAD">
        <w:rPr>
          <w:rFonts w:ascii="Times New Roman" w:eastAsia="Times New Roman" w:hAnsi="Times New Roman" w:cs="Times New Roman"/>
          <w:color w:val="000000" w:themeColor="text1"/>
          <w:sz w:val="28"/>
          <w:szCs w:val="28"/>
          <w:lang w:val="ro-RO" w:eastAsia="ru-RU"/>
        </w:rPr>
        <w:t xml:space="preserve"> alte </w:t>
      </w:r>
      <w:proofErr w:type="spellStart"/>
      <w:r w:rsidRPr="005E1DAD">
        <w:rPr>
          <w:rFonts w:ascii="Times New Roman" w:eastAsia="Times New Roman" w:hAnsi="Times New Roman" w:cs="Times New Roman"/>
          <w:color w:val="000000" w:themeColor="text1"/>
          <w:sz w:val="28"/>
          <w:szCs w:val="28"/>
          <w:lang w:val="ro-RO" w:eastAsia="ru-RU"/>
        </w:rPr>
        <w:t>părţi</w:t>
      </w:r>
      <w:proofErr w:type="spellEnd"/>
      <w:r w:rsidRPr="005E1DAD">
        <w:rPr>
          <w:rFonts w:ascii="Times New Roman" w:eastAsia="Times New Roman" w:hAnsi="Times New Roman" w:cs="Times New Roman"/>
          <w:color w:val="000000" w:themeColor="text1"/>
          <w:sz w:val="28"/>
          <w:szCs w:val="28"/>
          <w:lang w:val="ro-RO" w:eastAsia="ru-RU"/>
        </w:rPr>
        <w:t xml:space="preserve"> externe calificate, atunci </w:t>
      </w:r>
      <w:proofErr w:type="spellStart"/>
      <w:r w:rsidRPr="005E1DAD">
        <w:rPr>
          <w:rFonts w:ascii="Times New Roman" w:eastAsia="Times New Roman" w:hAnsi="Times New Roman" w:cs="Times New Roman"/>
          <w:color w:val="000000" w:themeColor="text1"/>
          <w:sz w:val="28"/>
          <w:szCs w:val="28"/>
          <w:lang w:val="ro-RO" w:eastAsia="ru-RU"/>
        </w:rPr>
        <w:t>când</w:t>
      </w:r>
      <w:proofErr w:type="spellEnd"/>
      <w:r w:rsidRPr="005E1DAD">
        <w:rPr>
          <w:rFonts w:ascii="Times New Roman" w:eastAsia="Times New Roman" w:hAnsi="Times New Roman" w:cs="Times New Roman"/>
          <w:color w:val="000000" w:themeColor="text1"/>
          <w:sz w:val="28"/>
          <w:szCs w:val="28"/>
          <w:lang w:val="ro-RO" w:eastAsia="ru-RU"/>
        </w:rPr>
        <w:t xml:space="preserve"> este cazul (a se vedea punctul 5.3. </w:t>
      </w:r>
      <w:proofErr w:type="spellStart"/>
      <w:r w:rsidRPr="005E1DAD">
        <w:rPr>
          <w:rFonts w:ascii="Times New Roman" w:eastAsia="Times New Roman" w:hAnsi="Times New Roman" w:cs="Times New Roman"/>
          <w:color w:val="000000" w:themeColor="text1"/>
          <w:sz w:val="28"/>
          <w:szCs w:val="28"/>
          <w:lang w:val="ro-RO" w:eastAsia="ru-RU"/>
        </w:rPr>
        <w:t>Contractanţii</w:t>
      </w:r>
      <w:proofErr w:type="spellEnd"/>
      <w:r w:rsidRPr="005E1DAD">
        <w:rPr>
          <w:rFonts w:ascii="Times New Roman" w:eastAsia="Times New Roman" w:hAnsi="Times New Roman" w:cs="Times New Roman"/>
          <w:color w:val="000000" w:themeColor="text1"/>
          <w:sz w:val="28"/>
          <w:szCs w:val="28"/>
          <w:lang w:val="ro-RO" w:eastAsia="ru-RU"/>
        </w:rPr>
        <w:t xml:space="preserve">, partenerii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furnizorii).</w:t>
      </w:r>
    </w:p>
    <w:p w14:paraId="103D7E44" w14:textId="77777777" w:rsidR="00C739C5" w:rsidRPr="005E1DAD" w:rsidRDefault="00C739C5" w:rsidP="00BF4482">
      <w:pPr>
        <w:spacing w:after="0" w:line="240" w:lineRule="auto"/>
        <w:ind w:firstLine="567"/>
        <w:jc w:val="both"/>
        <w:rPr>
          <w:rFonts w:ascii="Times New Roman" w:eastAsia="Times New Roman" w:hAnsi="Times New Roman" w:cs="Times New Roman"/>
          <w:color w:val="000000" w:themeColor="text1"/>
          <w:sz w:val="28"/>
          <w:szCs w:val="28"/>
          <w:lang w:val="ro-RO" w:eastAsia="ru-RU"/>
        </w:rPr>
      </w:pPr>
    </w:p>
    <w:p w14:paraId="03535850" w14:textId="0A2476CA" w:rsidR="00C739C5" w:rsidRPr="005E1DAD" w:rsidRDefault="00C739C5" w:rsidP="00BF4482">
      <w:pPr>
        <w:spacing w:after="0" w:line="240" w:lineRule="auto"/>
        <w:ind w:firstLine="567"/>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5.1.5.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scopul de a controla informarea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comunicarea acolo unde este necesar pentru </w:t>
      </w:r>
      <w:proofErr w:type="spellStart"/>
      <w:r w:rsidRPr="005E1DAD">
        <w:rPr>
          <w:rFonts w:ascii="Times New Roman" w:eastAsia="Times New Roman" w:hAnsi="Times New Roman" w:cs="Times New Roman"/>
          <w:color w:val="000000" w:themeColor="text1"/>
          <w:sz w:val="28"/>
          <w:szCs w:val="28"/>
          <w:lang w:val="ro-RO" w:eastAsia="ru-RU"/>
        </w:rPr>
        <w:t>siguranţa</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activităţilor</w:t>
      </w:r>
      <w:proofErr w:type="spellEnd"/>
      <w:r w:rsidRPr="005E1DAD">
        <w:rPr>
          <w:rFonts w:ascii="Times New Roman" w:eastAsia="Times New Roman" w:hAnsi="Times New Roman" w:cs="Times New Roman"/>
          <w:color w:val="000000" w:themeColor="text1"/>
          <w:sz w:val="28"/>
          <w:szCs w:val="28"/>
          <w:lang w:val="ro-RO" w:eastAsia="ru-RU"/>
        </w:rPr>
        <w:t xml:space="preserve"> de exploatare (a se vedea punctul 4.4. Informarea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comunicarea), personalul relevant (de exemplu, personalul de tren) trebuie informat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detaliu cu privire la toate </w:t>
      </w:r>
      <w:proofErr w:type="spellStart"/>
      <w:r w:rsidRPr="005E1DAD">
        <w:rPr>
          <w:rFonts w:ascii="Times New Roman" w:eastAsia="Times New Roman" w:hAnsi="Times New Roman" w:cs="Times New Roman"/>
          <w:color w:val="000000" w:themeColor="text1"/>
          <w:sz w:val="28"/>
          <w:szCs w:val="28"/>
          <w:lang w:val="ro-RO" w:eastAsia="ru-RU"/>
        </w:rPr>
        <w:t>condiţiile</w:t>
      </w:r>
      <w:proofErr w:type="spellEnd"/>
      <w:r w:rsidRPr="005E1DAD">
        <w:rPr>
          <w:rFonts w:ascii="Times New Roman" w:eastAsia="Times New Roman" w:hAnsi="Times New Roman" w:cs="Times New Roman"/>
          <w:color w:val="000000" w:themeColor="text1"/>
          <w:sz w:val="28"/>
          <w:szCs w:val="28"/>
          <w:lang w:val="ro-RO" w:eastAsia="ru-RU"/>
        </w:rPr>
        <w:t xml:space="preserve"> specificate ale </w:t>
      </w:r>
      <w:proofErr w:type="spellStart"/>
      <w:r w:rsidRPr="005E1DAD">
        <w:rPr>
          <w:rFonts w:ascii="Times New Roman" w:eastAsia="Times New Roman" w:hAnsi="Times New Roman" w:cs="Times New Roman"/>
          <w:color w:val="000000" w:themeColor="text1"/>
          <w:sz w:val="28"/>
          <w:szCs w:val="28"/>
          <w:lang w:val="ro-RO" w:eastAsia="ru-RU"/>
        </w:rPr>
        <w:t>călătoriei</w:t>
      </w:r>
      <w:proofErr w:type="spellEnd"/>
      <w:r w:rsidRPr="005E1DAD">
        <w:rPr>
          <w:rFonts w:ascii="Times New Roman" w:eastAsia="Times New Roman" w:hAnsi="Times New Roman" w:cs="Times New Roman"/>
          <w:color w:val="000000" w:themeColor="text1"/>
          <w:sz w:val="28"/>
          <w:szCs w:val="28"/>
          <w:lang w:val="ro-RO" w:eastAsia="ru-RU"/>
        </w:rPr>
        <w:t xml:space="preserve">, inclusiv cu privire la </w:t>
      </w:r>
      <w:proofErr w:type="spellStart"/>
      <w:r w:rsidRPr="005E1DAD">
        <w:rPr>
          <w:rFonts w:ascii="Times New Roman" w:eastAsia="Times New Roman" w:hAnsi="Times New Roman" w:cs="Times New Roman"/>
          <w:color w:val="000000" w:themeColor="text1"/>
          <w:sz w:val="28"/>
          <w:szCs w:val="28"/>
          <w:lang w:val="ro-RO" w:eastAsia="ru-RU"/>
        </w:rPr>
        <w:t>modificările</w:t>
      </w:r>
      <w:proofErr w:type="spellEnd"/>
      <w:r w:rsidRPr="005E1DAD">
        <w:rPr>
          <w:rFonts w:ascii="Times New Roman" w:eastAsia="Times New Roman" w:hAnsi="Times New Roman" w:cs="Times New Roman"/>
          <w:color w:val="000000" w:themeColor="text1"/>
          <w:sz w:val="28"/>
          <w:szCs w:val="28"/>
          <w:lang w:val="ro-RO" w:eastAsia="ru-RU"/>
        </w:rPr>
        <w:t xml:space="preserve"> relevante care pot avea drept rezultat un pericol sau impunerea de </w:t>
      </w:r>
      <w:proofErr w:type="spellStart"/>
      <w:r w:rsidRPr="005E1DAD">
        <w:rPr>
          <w:rFonts w:ascii="Times New Roman" w:eastAsia="Times New Roman" w:hAnsi="Times New Roman" w:cs="Times New Roman"/>
          <w:color w:val="000000" w:themeColor="text1"/>
          <w:sz w:val="28"/>
          <w:szCs w:val="28"/>
          <w:lang w:val="ro-RO" w:eastAsia="ru-RU"/>
        </w:rPr>
        <w:t>restricţii</w:t>
      </w:r>
      <w:proofErr w:type="spellEnd"/>
      <w:r w:rsidRPr="005E1DAD">
        <w:rPr>
          <w:rFonts w:ascii="Times New Roman" w:eastAsia="Times New Roman" w:hAnsi="Times New Roman" w:cs="Times New Roman"/>
          <w:color w:val="000000" w:themeColor="text1"/>
          <w:sz w:val="28"/>
          <w:szCs w:val="28"/>
          <w:lang w:val="ro-RO" w:eastAsia="ru-RU"/>
        </w:rPr>
        <w:t xml:space="preserve"> de exploatare temporare sau permanente (de exemplu, din cauza unui anumit tip de vehicule sau a anumitor trasee), precum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la </w:t>
      </w:r>
      <w:proofErr w:type="spellStart"/>
      <w:r w:rsidRPr="005E1DAD">
        <w:rPr>
          <w:rFonts w:ascii="Times New Roman" w:eastAsia="Times New Roman" w:hAnsi="Times New Roman" w:cs="Times New Roman"/>
          <w:color w:val="000000" w:themeColor="text1"/>
          <w:sz w:val="28"/>
          <w:szCs w:val="28"/>
          <w:lang w:val="ro-RO" w:eastAsia="ru-RU"/>
        </w:rPr>
        <w:t>condiţiile</w:t>
      </w:r>
      <w:proofErr w:type="spellEnd"/>
      <w:r w:rsidRPr="005E1DAD">
        <w:rPr>
          <w:rFonts w:ascii="Times New Roman" w:eastAsia="Times New Roman" w:hAnsi="Times New Roman" w:cs="Times New Roman"/>
          <w:color w:val="000000" w:themeColor="text1"/>
          <w:sz w:val="28"/>
          <w:szCs w:val="28"/>
          <w:lang w:val="ro-RO" w:eastAsia="ru-RU"/>
        </w:rPr>
        <w:t xml:space="preserve"> privind transporturile </w:t>
      </w:r>
      <w:proofErr w:type="spellStart"/>
      <w:r w:rsidRPr="005E1DAD">
        <w:rPr>
          <w:rFonts w:ascii="Times New Roman" w:eastAsia="Times New Roman" w:hAnsi="Times New Roman" w:cs="Times New Roman"/>
          <w:color w:val="000000" w:themeColor="text1"/>
          <w:sz w:val="28"/>
          <w:szCs w:val="28"/>
          <w:lang w:val="ro-RO" w:eastAsia="ru-RU"/>
        </w:rPr>
        <w:t>excepţionale</w:t>
      </w:r>
      <w:proofErr w:type="spellEnd"/>
      <w:r w:rsidRPr="005E1DAD">
        <w:rPr>
          <w:rFonts w:ascii="Times New Roman" w:eastAsia="Times New Roman" w:hAnsi="Times New Roman" w:cs="Times New Roman"/>
          <w:color w:val="000000" w:themeColor="text1"/>
          <w:sz w:val="28"/>
          <w:szCs w:val="28"/>
          <w:lang w:val="ro-RO" w:eastAsia="ru-RU"/>
        </w:rPr>
        <w:t>, dacă este necesar.</w:t>
      </w:r>
    </w:p>
    <w:p w14:paraId="4749FCBB" w14:textId="77777777" w:rsidR="004D729E" w:rsidRPr="005E1DAD" w:rsidRDefault="004D729E" w:rsidP="00BF4482">
      <w:pPr>
        <w:spacing w:after="0" w:line="240" w:lineRule="auto"/>
        <w:ind w:firstLine="567"/>
        <w:jc w:val="both"/>
        <w:rPr>
          <w:rFonts w:ascii="Times New Roman" w:eastAsia="Times New Roman" w:hAnsi="Times New Roman" w:cs="Times New Roman"/>
          <w:color w:val="000000" w:themeColor="text1"/>
          <w:sz w:val="28"/>
          <w:szCs w:val="28"/>
          <w:lang w:val="ro-RO" w:eastAsia="ru-RU"/>
        </w:rPr>
      </w:pPr>
    </w:p>
    <w:p w14:paraId="45AB13C8" w14:textId="77777777" w:rsidR="009A53E8" w:rsidRPr="005E1DAD" w:rsidRDefault="009A53E8" w:rsidP="00BF4482">
      <w:pPr>
        <w:spacing w:after="0" w:line="240" w:lineRule="auto"/>
        <w:ind w:firstLine="567"/>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5.1.6.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scopul de a controla </w:t>
      </w:r>
      <w:proofErr w:type="spellStart"/>
      <w:r w:rsidRPr="005E1DAD">
        <w:rPr>
          <w:rFonts w:ascii="Times New Roman" w:eastAsia="Times New Roman" w:hAnsi="Times New Roman" w:cs="Times New Roman"/>
          <w:color w:val="000000" w:themeColor="text1"/>
          <w:sz w:val="28"/>
          <w:szCs w:val="28"/>
          <w:lang w:val="ro-RO" w:eastAsia="ru-RU"/>
        </w:rPr>
        <w:t>competenţele</w:t>
      </w:r>
      <w:proofErr w:type="spellEnd"/>
      <w:r w:rsidRPr="005E1DAD">
        <w:rPr>
          <w:rFonts w:ascii="Times New Roman" w:eastAsia="Times New Roman" w:hAnsi="Times New Roman" w:cs="Times New Roman"/>
          <w:color w:val="000000" w:themeColor="text1"/>
          <w:sz w:val="28"/>
          <w:szCs w:val="28"/>
          <w:lang w:val="ro-RO" w:eastAsia="ru-RU"/>
        </w:rPr>
        <w:t xml:space="preserve"> acolo unde este necesar pentru </w:t>
      </w:r>
      <w:proofErr w:type="spellStart"/>
      <w:r w:rsidRPr="005E1DAD">
        <w:rPr>
          <w:rFonts w:ascii="Times New Roman" w:eastAsia="Times New Roman" w:hAnsi="Times New Roman" w:cs="Times New Roman"/>
          <w:color w:val="000000" w:themeColor="text1"/>
          <w:sz w:val="28"/>
          <w:szCs w:val="28"/>
          <w:lang w:val="ro-RO" w:eastAsia="ru-RU"/>
        </w:rPr>
        <w:t>siguranţa</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activităţilor</w:t>
      </w:r>
      <w:proofErr w:type="spellEnd"/>
      <w:r w:rsidRPr="005E1DAD">
        <w:rPr>
          <w:rFonts w:ascii="Times New Roman" w:eastAsia="Times New Roman" w:hAnsi="Times New Roman" w:cs="Times New Roman"/>
          <w:color w:val="000000" w:themeColor="text1"/>
          <w:sz w:val="28"/>
          <w:szCs w:val="28"/>
          <w:lang w:val="ro-RO" w:eastAsia="ru-RU"/>
        </w:rPr>
        <w:t xml:space="preserve"> de exploatare (a se vedea punctul 4.2. </w:t>
      </w:r>
      <w:proofErr w:type="spellStart"/>
      <w:r w:rsidRPr="005E1DAD">
        <w:rPr>
          <w:rFonts w:ascii="Times New Roman" w:eastAsia="Times New Roman" w:hAnsi="Times New Roman" w:cs="Times New Roman"/>
          <w:color w:val="000000" w:themeColor="text1"/>
          <w:sz w:val="28"/>
          <w:szCs w:val="28"/>
          <w:lang w:val="ro-RO" w:eastAsia="ru-RU"/>
        </w:rPr>
        <w:t>Competenţele</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lastRenderedPageBreak/>
        <w:t>organizaţia</w:t>
      </w:r>
      <w:proofErr w:type="spellEnd"/>
      <w:r w:rsidRPr="005E1DAD">
        <w:rPr>
          <w:rFonts w:ascii="Times New Roman" w:eastAsia="Times New Roman" w:hAnsi="Times New Roman" w:cs="Times New Roman"/>
          <w:color w:val="000000" w:themeColor="text1"/>
          <w:sz w:val="28"/>
          <w:szCs w:val="28"/>
          <w:lang w:val="ro-RO" w:eastAsia="ru-RU"/>
        </w:rPr>
        <w:t xml:space="preserve"> asigură,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conformitate cu </w:t>
      </w:r>
      <w:proofErr w:type="spellStart"/>
      <w:r w:rsidRPr="005E1DAD">
        <w:rPr>
          <w:rFonts w:ascii="Times New Roman" w:eastAsia="Times New Roman" w:hAnsi="Times New Roman" w:cs="Times New Roman"/>
          <w:color w:val="000000" w:themeColor="text1"/>
          <w:sz w:val="28"/>
          <w:szCs w:val="28"/>
          <w:lang w:val="ro-RO" w:eastAsia="ru-RU"/>
        </w:rPr>
        <w:t>legislaţia</w:t>
      </w:r>
      <w:proofErr w:type="spellEnd"/>
      <w:r w:rsidRPr="005E1DAD">
        <w:rPr>
          <w:rFonts w:ascii="Times New Roman" w:eastAsia="Times New Roman" w:hAnsi="Times New Roman" w:cs="Times New Roman"/>
          <w:color w:val="000000" w:themeColor="text1"/>
          <w:sz w:val="28"/>
          <w:szCs w:val="28"/>
          <w:lang w:val="ro-RO" w:eastAsia="ru-RU"/>
        </w:rPr>
        <w:t xml:space="preserve"> aplicabilă (a se vedea punctul 1. Contextul </w:t>
      </w:r>
      <w:proofErr w:type="spellStart"/>
      <w:r w:rsidRPr="005E1DAD">
        <w:rPr>
          <w:rFonts w:ascii="Times New Roman" w:eastAsia="Times New Roman" w:hAnsi="Times New Roman" w:cs="Times New Roman"/>
          <w:color w:val="000000" w:themeColor="text1"/>
          <w:sz w:val="28"/>
          <w:szCs w:val="28"/>
          <w:lang w:val="ro-RO" w:eastAsia="ru-RU"/>
        </w:rPr>
        <w:t>organizaţiei</w:t>
      </w:r>
      <w:proofErr w:type="spellEnd"/>
      <w:r w:rsidRPr="005E1DAD">
        <w:rPr>
          <w:rFonts w:ascii="Times New Roman" w:eastAsia="Times New Roman" w:hAnsi="Times New Roman" w:cs="Times New Roman"/>
          <w:color w:val="000000" w:themeColor="text1"/>
          <w:sz w:val="28"/>
          <w:szCs w:val="28"/>
          <w:lang w:val="ro-RO" w:eastAsia="ru-RU"/>
        </w:rPr>
        <w:t xml:space="preserve">), pentru membrii personalului </w:t>
      </w:r>
      <w:proofErr w:type="spellStart"/>
      <w:r w:rsidRPr="005E1DAD">
        <w:rPr>
          <w:rFonts w:ascii="Times New Roman" w:eastAsia="Times New Roman" w:hAnsi="Times New Roman" w:cs="Times New Roman"/>
          <w:color w:val="000000" w:themeColor="text1"/>
          <w:sz w:val="28"/>
          <w:szCs w:val="28"/>
          <w:lang w:val="ro-RO" w:eastAsia="ru-RU"/>
        </w:rPr>
        <w:t>său</w:t>
      </w:r>
      <w:proofErr w:type="spellEnd"/>
      <w:r w:rsidRPr="005E1DAD">
        <w:rPr>
          <w:rFonts w:ascii="Times New Roman" w:eastAsia="Times New Roman" w:hAnsi="Times New Roman" w:cs="Times New Roman"/>
          <w:color w:val="000000" w:themeColor="text1"/>
          <w:sz w:val="28"/>
          <w:szCs w:val="28"/>
          <w:lang w:val="ro-RO" w:eastAsia="ru-RU"/>
        </w:rPr>
        <w:t xml:space="preserve">: </w:t>
      </w:r>
    </w:p>
    <w:p w14:paraId="050D2DF7" w14:textId="77777777" w:rsidR="009A53E8" w:rsidRPr="005E1DAD" w:rsidRDefault="009A53E8" w:rsidP="00BF4482">
      <w:pPr>
        <w:spacing w:after="0" w:line="240" w:lineRule="auto"/>
        <w:ind w:firstLine="567"/>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(a)  respectarea </w:t>
      </w:r>
      <w:proofErr w:type="spellStart"/>
      <w:r w:rsidRPr="005E1DAD">
        <w:rPr>
          <w:rFonts w:ascii="Times New Roman" w:eastAsia="Times New Roman" w:hAnsi="Times New Roman" w:cs="Times New Roman"/>
          <w:color w:val="000000" w:themeColor="text1"/>
          <w:sz w:val="28"/>
          <w:szCs w:val="28"/>
          <w:lang w:val="ro-RO" w:eastAsia="ru-RU"/>
        </w:rPr>
        <w:t>instrucţiunilor</w:t>
      </w:r>
      <w:proofErr w:type="spellEnd"/>
      <w:r w:rsidRPr="005E1DAD">
        <w:rPr>
          <w:rFonts w:ascii="Times New Roman" w:eastAsia="Times New Roman" w:hAnsi="Times New Roman" w:cs="Times New Roman"/>
          <w:color w:val="000000" w:themeColor="text1"/>
          <w:sz w:val="28"/>
          <w:szCs w:val="28"/>
          <w:lang w:val="ro-RO" w:eastAsia="ru-RU"/>
        </w:rPr>
        <w:t xml:space="preserve"> de formare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de lucru primite, </w:t>
      </w:r>
      <w:proofErr w:type="spellStart"/>
      <w:r w:rsidRPr="005E1DAD">
        <w:rPr>
          <w:rFonts w:ascii="Times New Roman" w:eastAsia="Times New Roman" w:hAnsi="Times New Roman" w:cs="Times New Roman"/>
          <w:color w:val="000000" w:themeColor="text1"/>
          <w:sz w:val="28"/>
          <w:szCs w:val="28"/>
          <w:lang w:val="ro-RO" w:eastAsia="ru-RU"/>
        </w:rPr>
        <w:t>luând</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măsuri</w:t>
      </w:r>
      <w:proofErr w:type="spellEnd"/>
      <w:r w:rsidRPr="005E1DAD">
        <w:rPr>
          <w:rFonts w:ascii="Times New Roman" w:eastAsia="Times New Roman" w:hAnsi="Times New Roman" w:cs="Times New Roman"/>
          <w:color w:val="000000" w:themeColor="text1"/>
          <w:sz w:val="28"/>
          <w:szCs w:val="28"/>
          <w:lang w:val="ro-RO" w:eastAsia="ru-RU"/>
        </w:rPr>
        <w:t xml:space="preserve"> corective acolo unde este necesar; </w:t>
      </w:r>
    </w:p>
    <w:p w14:paraId="6934184A" w14:textId="037D9379" w:rsidR="009A53E8" w:rsidRPr="005E1DAD" w:rsidRDefault="009A53E8" w:rsidP="00BF4482">
      <w:pPr>
        <w:spacing w:after="0" w:line="240" w:lineRule="auto"/>
        <w:ind w:firstLine="567"/>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(b) formare specifică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cazul unor </w:t>
      </w:r>
      <w:proofErr w:type="spellStart"/>
      <w:r w:rsidRPr="005E1DAD">
        <w:rPr>
          <w:rFonts w:ascii="Times New Roman" w:eastAsia="Times New Roman" w:hAnsi="Times New Roman" w:cs="Times New Roman"/>
          <w:color w:val="000000" w:themeColor="text1"/>
          <w:sz w:val="28"/>
          <w:szCs w:val="28"/>
          <w:lang w:val="ro-RO" w:eastAsia="ru-RU"/>
        </w:rPr>
        <w:t>modificări</w:t>
      </w:r>
      <w:proofErr w:type="spellEnd"/>
      <w:r w:rsidRPr="005E1DAD">
        <w:rPr>
          <w:rFonts w:ascii="Times New Roman" w:eastAsia="Times New Roman" w:hAnsi="Times New Roman" w:cs="Times New Roman"/>
          <w:color w:val="000000" w:themeColor="text1"/>
          <w:sz w:val="28"/>
          <w:szCs w:val="28"/>
          <w:lang w:val="ro-RO" w:eastAsia="ru-RU"/>
        </w:rPr>
        <w:t xml:space="preserve"> anticipate susceptibile de a afecta </w:t>
      </w:r>
      <w:proofErr w:type="spellStart"/>
      <w:r w:rsidRPr="005E1DAD">
        <w:rPr>
          <w:rFonts w:ascii="Times New Roman" w:eastAsia="Times New Roman" w:hAnsi="Times New Roman" w:cs="Times New Roman"/>
          <w:color w:val="000000" w:themeColor="text1"/>
          <w:sz w:val="28"/>
          <w:szCs w:val="28"/>
          <w:lang w:val="ro-RO" w:eastAsia="ru-RU"/>
        </w:rPr>
        <w:t>desfășurarea</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exploatării</w:t>
      </w:r>
      <w:proofErr w:type="spellEnd"/>
      <w:r w:rsidRPr="005E1DAD">
        <w:rPr>
          <w:rFonts w:ascii="Times New Roman" w:eastAsia="Times New Roman" w:hAnsi="Times New Roman" w:cs="Times New Roman"/>
          <w:color w:val="000000" w:themeColor="text1"/>
          <w:sz w:val="28"/>
          <w:szCs w:val="28"/>
          <w:lang w:val="ro-RO" w:eastAsia="ru-RU"/>
        </w:rPr>
        <w:t xml:space="preserve"> sau alocarea sarcinilor care le revin;</w:t>
      </w:r>
    </w:p>
    <w:p w14:paraId="260C9EEE" w14:textId="038F43EE" w:rsidR="004D729E" w:rsidRPr="005E1DAD" w:rsidRDefault="009A53E8" w:rsidP="00BF4482">
      <w:pPr>
        <w:spacing w:after="0" w:line="240" w:lineRule="auto"/>
        <w:ind w:firstLine="567"/>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(c) adoptarea de </w:t>
      </w:r>
      <w:proofErr w:type="spellStart"/>
      <w:r w:rsidRPr="005E1DAD">
        <w:rPr>
          <w:rFonts w:ascii="Times New Roman" w:eastAsia="Times New Roman" w:hAnsi="Times New Roman" w:cs="Times New Roman"/>
          <w:color w:val="000000" w:themeColor="text1"/>
          <w:sz w:val="28"/>
          <w:szCs w:val="28"/>
          <w:lang w:val="ro-RO" w:eastAsia="ru-RU"/>
        </w:rPr>
        <w:t>măsuri</w:t>
      </w:r>
      <w:proofErr w:type="spellEnd"/>
      <w:r w:rsidRPr="005E1DAD">
        <w:rPr>
          <w:rFonts w:ascii="Times New Roman" w:eastAsia="Times New Roman" w:hAnsi="Times New Roman" w:cs="Times New Roman"/>
          <w:color w:val="000000" w:themeColor="text1"/>
          <w:sz w:val="28"/>
          <w:szCs w:val="28"/>
          <w:lang w:val="ro-RO" w:eastAsia="ru-RU"/>
        </w:rPr>
        <w:t xml:space="preserve"> adecvate ca urmare a unor accidente sau incidente.</w:t>
      </w:r>
    </w:p>
    <w:p w14:paraId="4E7FFCE1" w14:textId="77777777" w:rsidR="009A53E8" w:rsidRPr="005E1DAD" w:rsidRDefault="009A53E8" w:rsidP="00BF4482">
      <w:pPr>
        <w:spacing w:after="0" w:line="240" w:lineRule="auto"/>
        <w:ind w:firstLine="567"/>
        <w:jc w:val="both"/>
        <w:rPr>
          <w:rFonts w:ascii="Times New Roman" w:eastAsia="Times New Roman" w:hAnsi="Times New Roman" w:cs="Times New Roman"/>
          <w:color w:val="000000" w:themeColor="text1"/>
          <w:sz w:val="28"/>
          <w:szCs w:val="28"/>
          <w:lang w:val="ro-RO" w:eastAsia="ru-RU"/>
        </w:rPr>
      </w:pPr>
    </w:p>
    <w:p w14:paraId="56873A72" w14:textId="77777777" w:rsidR="009252DF" w:rsidRPr="005E1DAD" w:rsidRDefault="009252DF" w:rsidP="00BF4482">
      <w:pPr>
        <w:spacing w:after="0" w:line="240" w:lineRule="auto"/>
        <w:ind w:firstLine="567"/>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5.2. Gestionarea activelor </w:t>
      </w:r>
    </w:p>
    <w:p w14:paraId="09B795F3" w14:textId="741B3903" w:rsidR="009A53E8" w:rsidRPr="005E1DAD" w:rsidRDefault="009252DF" w:rsidP="00BF4482">
      <w:pPr>
        <w:spacing w:after="0" w:line="240" w:lineRule="auto"/>
        <w:ind w:firstLine="567"/>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5.2.1. </w:t>
      </w:r>
      <w:proofErr w:type="spellStart"/>
      <w:r w:rsidRPr="005E1DAD">
        <w:rPr>
          <w:rFonts w:ascii="Times New Roman" w:eastAsia="Times New Roman" w:hAnsi="Times New Roman" w:cs="Times New Roman"/>
          <w:color w:val="000000" w:themeColor="text1"/>
          <w:sz w:val="28"/>
          <w:szCs w:val="28"/>
          <w:lang w:val="ro-RO" w:eastAsia="ru-RU"/>
        </w:rPr>
        <w:t>Organizaţia</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gestioneaza</w:t>
      </w:r>
      <w:proofErr w:type="spellEnd"/>
      <w:r w:rsidRPr="005E1DAD">
        <w:rPr>
          <w:rFonts w:ascii="Times New Roman" w:eastAsia="Times New Roman" w:hAnsi="Times New Roman" w:cs="Times New Roman"/>
          <w:color w:val="000000" w:themeColor="text1"/>
          <w:sz w:val="28"/>
          <w:szCs w:val="28"/>
          <w:lang w:val="ro-RO" w:eastAsia="ru-RU"/>
        </w:rPr>
        <w:t xml:space="preserve">̆ riscurile pentru </w:t>
      </w:r>
      <w:proofErr w:type="spellStart"/>
      <w:r w:rsidRPr="005E1DAD">
        <w:rPr>
          <w:rFonts w:ascii="Times New Roman" w:eastAsia="Times New Roman" w:hAnsi="Times New Roman" w:cs="Times New Roman"/>
          <w:color w:val="000000" w:themeColor="text1"/>
          <w:sz w:val="28"/>
          <w:szCs w:val="28"/>
          <w:lang w:val="ro-RO" w:eastAsia="ru-RU"/>
        </w:rPr>
        <w:t>siguranţa</w:t>
      </w:r>
      <w:proofErr w:type="spellEnd"/>
      <w:r w:rsidRPr="005E1DAD">
        <w:rPr>
          <w:rFonts w:ascii="Times New Roman" w:eastAsia="Times New Roman" w:hAnsi="Times New Roman" w:cs="Times New Roman"/>
          <w:color w:val="000000" w:themeColor="text1"/>
          <w:sz w:val="28"/>
          <w:szCs w:val="28"/>
          <w:lang w:val="ro-RO" w:eastAsia="ru-RU"/>
        </w:rPr>
        <w:t xml:space="preserve">̆ asociate cu activele corporale, pe durata </w:t>
      </w:r>
      <w:proofErr w:type="spellStart"/>
      <w:r w:rsidRPr="005E1DAD">
        <w:rPr>
          <w:rFonts w:ascii="Times New Roman" w:eastAsia="Times New Roman" w:hAnsi="Times New Roman" w:cs="Times New Roman"/>
          <w:color w:val="000000" w:themeColor="text1"/>
          <w:sz w:val="28"/>
          <w:szCs w:val="28"/>
          <w:lang w:val="ro-RO" w:eastAsia="ru-RU"/>
        </w:rPr>
        <w:t>întregului</w:t>
      </w:r>
      <w:proofErr w:type="spellEnd"/>
      <w:r w:rsidRPr="005E1DAD">
        <w:rPr>
          <w:rFonts w:ascii="Times New Roman" w:eastAsia="Times New Roman" w:hAnsi="Times New Roman" w:cs="Times New Roman"/>
          <w:color w:val="000000" w:themeColor="text1"/>
          <w:sz w:val="28"/>
          <w:szCs w:val="28"/>
          <w:lang w:val="ro-RO" w:eastAsia="ru-RU"/>
        </w:rPr>
        <w:t xml:space="preserve"> ciclu de </w:t>
      </w:r>
      <w:proofErr w:type="spellStart"/>
      <w:r w:rsidRPr="005E1DAD">
        <w:rPr>
          <w:rFonts w:ascii="Times New Roman" w:eastAsia="Times New Roman" w:hAnsi="Times New Roman" w:cs="Times New Roman"/>
          <w:color w:val="000000" w:themeColor="text1"/>
          <w:sz w:val="28"/>
          <w:szCs w:val="28"/>
          <w:lang w:val="ro-RO" w:eastAsia="ru-RU"/>
        </w:rPr>
        <w:t>viaţa</w:t>
      </w:r>
      <w:proofErr w:type="spellEnd"/>
      <w:r w:rsidRPr="005E1DAD">
        <w:rPr>
          <w:rFonts w:ascii="Times New Roman" w:eastAsia="Times New Roman" w:hAnsi="Times New Roman" w:cs="Times New Roman"/>
          <w:color w:val="000000" w:themeColor="text1"/>
          <w:sz w:val="28"/>
          <w:szCs w:val="28"/>
          <w:lang w:val="ro-RO" w:eastAsia="ru-RU"/>
        </w:rPr>
        <w:t xml:space="preserve">̆ al acestora (a se vedea punctul 3.1.1. Evaluarea riscurilor), de la proiectare </w:t>
      </w:r>
      <w:proofErr w:type="spellStart"/>
      <w:r w:rsidRPr="005E1DAD">
        <w:rPr>
          <w:rFonts w:ascii="Times New Roman" w:eastAsia="Times New Roman" w:hAnsi="Times New Roman" w:cs="Times New Roman"/>
          <w:color w:val="000000" w:themeColor="text1"/>
          <w:sz w:val="28"/>
          <w:szCs w:val="28"/>
          <w:lang w:val="ro-RO" w:eastAsia="ru-RU"/>
        </w:rPr>
        <w:t>pâna</w:t>
      </w:r>
      <w:proofErr w:type="spellEnd"/>
      <w:r w:rsidRPr="005E1DAD">
        <w:rPr>
          <w:rFonts w:ascii="Times New Roman" w:eastAsia="Times New Roman" w:hAnsi="Times New Roman" w:cs="Times New Roman"/>
          <w:color w:val="000000" w:themeColor="text1"/>
          <w:sz w:val="28"/>
          <w:szCs w:val="28"/>
          <w:lang w:val="ro-RO" w:eastAsia="ru-RU"/>
        </w:rPr>
        <w:t xml:space="preserve">̆ la eliminare,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respectă </w:t>
      </w:r>
      <w:proofErr w:type="spellStart"/>
      <w:r w:rsidRPr="005E1DAD">
        <w:rPr>
          <w:rFonts w:ascii="Times New Roman" w:eastAsia="Times New Roman" w:hAnsi="Times New Roman" w:cs="Times New Roman"/>
          <w:color w:val="000000" w:themeColor="text1"/>
          <w:sz w:val="28"/>
          <w:szCs w:val="28"/>
          <w:lang w:val="ro-RO" w:eastAsia="ru-RU"/>
        </w:rPr>
        <w:t>cerinţele</w:t>
      </w:r>
      <w:proofErr w:type="spellEnd"/>
      <w:r w:rsidRPr="005E1DAD">
        <w:rPr>
          <w:rFonts w:ascii="Times New Roman" w:eastAsia="Times New Roman" w:hAnsi="Times New Roman" w:cs="Times New Roman"/>
          <w:color w:val="000000" w:themeColor="text1"/>
          <w:sz w:val="28"/>
          <w:szCs w:val="28"/>
          <w:lang w:val="ro-RO" w:eastAsia="ru-RU"/>
        </w:rPr>
        <w:t xml:space="preserve"> privind factorii umani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toate etapele ciclului de </w:t>
      </w:r>
      <w:proofErr w:type="spellStart"/>
      <w:r w:rsidRPr="005E1DAD">
        <w:rPr>
          <w:rFonts w:ascii="Times New Roman" w:eastAsia="Times New Roman" w:hAnsi="Times New Roman" w:cs="Times New Roman"/>
          <w:color w:val="000000" w:themeColor="text1"/>
          <w:sz w:val="28"/>
          <w:szCs w:val="28"/>
          <w:lang w:val="ro-RO" w:eastAsia="ru-RU"/>
        </w:rPr>
        <w:t>viaţa</w:t>
      </w:r>
      <w:proofErr w:type="spellEnd"/>
      <w:r w:rsidRPr="005E1DAD">
        <w:rPr>
          <w:rFonts w:ascii="Times New Roman" w:eastAsia="Times New Roman" w:hAnsi="Times New Roman" w:cs="Times New Roman"/>
          <w:color w:val="000000" w:themeColor="text1"/>
          <w:sz w:val="28"/>
          <w:szCs w:val="28"/>
          <w:lang w:val="ro-RO" w:eastAsia="ru-RU"/>
        </w:rPr>
        <w:t>̆.</w:t>
      </w:r>
    </w:p>
    <w:p w14:paraId="5BEEDC5A" w14:textId="77777777" w:rsidR="00BF39F9" w:rsidRPr="005E1DAD" w:rsidRDefault="00BF39F9" w:rsidP="00BF4482">
      <w:pPr>
        <w:spacing w:after="0" w:line="240" w:lineRule="auto"/>
        <w:ind w:firstLine="567"/>
        <w:jc w:val="both"/>
        <w:rPr>
          <w:rFonts w:ascii="Times New Roman" w:eastAsia="Times New Roman" w:hAnsi="Times New Roman" w:cs="Times New Roman"/>
          <w:color w:val="000000" w:themeColor="text1"/>
          <w:sz w:val="28"/>
          <w:szCs w:val="28"/>
          <w:lang w:val="ro-RO" w:eastAsia="ru-RU"/>
        </w:rPr>
      </w:pPr>
    </w:p>
    <w:p w14:paraId="648ED5C7" w14:textId="77777777" w:rsidR="00BF39F9" w:rsidRPr="005E1DAD" w:rsidRDefault="00BF39F9" w:rsidP="00BF4482">
      <w:pPr>
        <w:spacing w:after="0" w:line="240" w:lineRule="auto"/>
        <w:ind w:firstLine="567"/>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5.2.2.  </w:t>
      </w:r>
      <w:proofErr w:type="spellStart"/>
      <w:r w:rsidRPr="005E1DAD">
        <w:rPr>
          <w:rFonts w:ascii="Times New Roman" w:eastAsia="Times New Roman" w:hAnsi="Times New Roman" w:cs="Times New Roman"/>
          <w:color w:val="000000" w:themeColor="text1"/>
          <w:sz w:val="28"/>
          <w:szCs w:val="28"/>
          <w:lang w:val="ro-RO" w:eastAsia="ru-RU"/>
        </w:rPr>
        <w:t>Organizaţia</w:t>
      </w:r>
      <w:proofErr w:type="spellEnd"/>
      <w:r w:rsidRPr="005E1DAD">
        <w:rPr>
          <w:rFonts w:ascii="Times New Roman" w:eastAsia="Times New Roman" w:hAnsi="Times New Roman" w:cs="Times New Roman"/>
          <w:color w:val="000000" w:themeColor="text1"/>
          <w:sz w:val="28"/>
          <w:szCs w:val="28"/>
          <w:lang w:val="ro-RO" w:eastAsia="ru-RU"/>
        </w:rPr>
        <w:t xml:space="preserve">: </w:t>
      </w:r>
    </w:p>
    <w:p w14:paraId="56AC2B7A" w14:textId="000B6F08" w:rsidR="00BF39F9" w:rsidRPr="005E1DAD" w:rsidRDefault="00BF39F9" w:rsidP="00BF4482">
      <w:pPr>
        <w:spacing w:after="0" w:line="240" w:lineRule="auto"/>
        <w:ind w:firstLine="567"/>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(a)  se asigură că activele sunt utilizate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scopul preconizat, </w:t>
      </w:r>
      <w:proofErr w:type="spellStart"/>
      <w:r w:rsidRPr="005E1DAD">
        <w:rPr>
          <w:rFonts w:ascii="Times New Roman" w:eastAsia="Times New Roman" w:hAnsi="Times New Roman" w:cs="Times New Roman"/>
          <w:color w:val="000000" w:themeColor="text1"/>
          <w:sz w:val="28"/>
          <w:szCs w:val="28"/>
          <w:lang w:val="ro-RO" w:eastAsia="ru-RU"/>
        </w:rPr>
        <w:t>menţinându-le</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totodata</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starea de </w:t>
      </w:r>
      <w:proofErr w:type="spellStart"/>
      <w:r w:rsidRPr="005E1DAD">
        <w:rPr>
          <w:rFonts w:ascii="Times New Roman" w:eastAsia="Times New Roman" w:hAnsi="Times New Roman" w:cs="Times New Roman"/>
          <w:color w:val="000000" w:themeColor="text1"/>
          <w:sz w:val="28"/>
          <w:szCs w:val="28"/>
          <w:lang w:val="ro-RO" w:eastAsia="ru-RU"/>
        </w:rPr>
        <w:t>funcţionare</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condiţii</w:t>
      </w:r>
      <w:proofErr w:type="spellEnd"/>
      <w:r w:rsidRPr="005E1DAD">
        <w:rPr>
          <w:rFonts w:ascii="Times New Roman" w:eastAsia="Times New Roman" w:hAnsi="Times New Roman" w:cs="Times New Roman"/>
          <w:color w:val="000000" w:themeColor="text1"/>
          <w:sz w:val="28"/>
          <w:szCs w:val="28"/>
          <w:lang w:val="ro-RO" w:eastAsia="ru-RU"/>
        </w:rPr>
        <w:t xml:space="preserve"> de </w:t>
      </w:r>
      <w:proofErr w:type="spellStart"/>
      <w:r w:rsidRPr="005E1DAD">
        <w:rPr>
          <w:rFonts w:ascii="Times New Roman" w:eastAsia="Times New Roman" w:hAnsi="Times New Roman" w:cs="Times New Roman"/>
          <w:color w:val="000000" w:themeColor="text1"/>
          <w:sz w:val="28"/>
          <w:szCs w:val="28"/>
          <w:lang w:val="ro-RO" w:eastAsia="ru-RU"/>
        </w:rPr>
        <w:t>siguranţa</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conformitate cu </w:t>
      </w:r>
      <w:proofErr w:type="spellStart"/>
      <w:r w:rsidR="003158F3" w:rsidRPr="005E1DAD">
        <w:rPr>
          <w:rFonts w:ascii="Times New Roman" w:eastAsia="Times New Roman" w:hAnsi="Times New Roman" w:cs="Times New Roman"/>
          <w:color w:val="000000" w:themeColor="text1"/>
          <w:sz w:val="28"/>
          <w:szCs w:val="28"/>
          <w:lang w:val="ro-RO" w:eastAsia="ru-RU"/>
        </w:rPr>
        <w:t>cu</w:t>
      </w:r>
      <w:proofErr w:type="spellEnd"/>
      <w:r w:rsidR="003158F3" w:rsidRPr="005E1DAD">
        <w:rPr>
          <w:rFonts w:ascii="Times New Roman" w:eastAsia="Times New Roman" w:hAnsi="Times New Roman" w:cs="Times New Roman"/>
          <w:color w:val="000000" w:themeColor="text1"/>
          <w:sz w:val="28"/>
          <w:szCs w:val="28"/>
          <w:lang w:val="ro-RO" w:eastAsia="ru-RU"/>
        </w:rPr>
        <w:t xml:space="preserve"> pct. 53 din Regulamentul privind siguranța feroviară, aprobat </w:t>
      </w:r>
      <w:proofErr w:type="spellStart"/>
      <w:r w:rsidR="003158F3" w:rsidRPr="005E1DAD">
        <w:rPr>
          <w:rFonts w:ascii="Times New Roman" w:eastAsia="Times New Roman" w:hAnsi="Times New Roman" w:cs="Times New Roman"/>
          <w:color w:val="000000" w:themeColor="text1"/>
          <w:sz w:val="28"/>
          <w:szCs w:val="28"/>
          <w:lang w:val="ro-RO" w:eastAsia="ru-RU"/>
        </w:rPr>
        <w:t>prn</w:t>
      </w:r>
      <w:proofErr w:type="spellEnd"/>
      <w:r w:rsidR="003158F3" w:rsidRPr="005E1DAD">
        <w:rPr>
          <w:rFonts w:ascii="Times New Roman" w:eastAsia="Times New Roman" w:hAnsi="Times New Roman" w:cs="Times New Roman"/>
          <w:color w:val="000000" w:themeColor="text1"/>
          <w:sz w:val="28"/>
          <w:szCs w:val="28"/>
          <w:lang w:val="ro-RO" w:eastAsia="ru-RU"/>
        </w:rPr>
        <w:t xml:space="preserve"> Hotărârea Guvernului nr. 725/2024</w:t>
      </w:r>
      <w:r w:rsidRPr="005E1DAD">
        <w:rPr>
          <w:rFonts w:ascii="Times New Roman" w:eastAsia="Times New Roman" w:hAnsi="Times New Roman" w:cs="Times New Roman"/>
          <w:color w:val="000000" w:themeColor="text1"/>
          <w:sz w:val="28"/>
          <w:szCs w:val="28"/>
          <w:lang w:val="ro-RO" w:eastAsia="ru-RU"/>
        </w:rPr>
        <w:t xml:space="preserve">, acolo unde este necesar,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la nivelul lor preconizat de </w:t>
      </w:r>
      <w:proofErr w:type="spellStart"/>
      <w:r w:rsidRPr="005E1DAD">
        <w:rPr>
          <w:rFonts w:ascii="Times New Roman" w:eastAsia="Times New Roman" w:hAnsi="Times New Roman" w:cs="Times New Roman"/>
          <w:color w:val="000000" w:themeColor="text1"/>
          <w:sz w:val="28"/>
          <w:szCs w:val="28"/>
          <w:lang w:val="ro-RO" w:eastAsia="ru-RU"/>
        </w:rPr>
        <w:t>performanţa</w:t>
      </w:r>
      <w:proofErr w:type="spellEnd"/>
      <w:r w:rsidRPr="005E1DAD">
        <w:rPr>
          <w:rFonts w:ascii="Times New Roman" w:eastAsia="Times New Roman" w:hAnsi="Times New Roman" w:cs="Times New Roman"/>
          <w:color w:val="000000" w:themeColor="text1"/>
          <w:sz w:val="28"/>
          <w:szCs w:val="28"/>
          <w:lang w:val="ro-RO" w:eastAsia="ru-RU"/>
        </w:rPr>
        <w:t xml:space="preserve">̆; </w:t>
      </w:r>
    </w:p>
    <w:p w14:paraId="260CCEA6" w14:textId="77777777" w:rsidR="00BF39F9" w:rsidRPr="005E1DAD" w:rsidRDefault="00BF39F9" w:rsidP="00BF4482">
      <w:pPr>
        <w:spacing w:after="0" w:line="240" w:lineRule="auto"/>
        <w:ind w:firstLine="567"/>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(b)  </w:t>
      </w:r>
      <w:proofErr w:type="spellStart"/>
      <w:r w:rsidRPr="005E1DAD">
        <w:rPr>
          <w:rFonts w:ascii="Times New Roman" w:eastAsia="Times New Roman" w:hAnsi="Times New Roman" w:cs="Times New Roman"/>
          <w:color w:val="000000" w:themeColor="text1"/>
          <w:sz w:val="28"/>
          <w:szCs w:val="28"/>
          <w:lang w:val="ro-RO" w:eastAsia="ru-RU"/>
        </w:rPr>
        <w:t>gestioneaza</w:t>
      </w:r>
      <w:proofErr w:type="spellEnd"/>
      <w:r w:rsidRPr="005E1DAD">
        <w:rPr>
          <w:rFonts w:ascii="Times New Roman" w:eastAsia="Times New Roman" w:hAnsi="Times New Roman" w:cs="Times New Roman"/>
          <w:color w:val="000000" w:themeColor="text1"/>
          <w:sz w:val="28"/>
          <w:szCs w:val="28"/>
          <w:lang w:val="ro-RO" w:eastAsia="ru-RU"/>
        </w:rPr>
        <w:t xml:space="preserve">̆ activele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cursul </w:t>
      </w:r>
      <w:proofErr w:type="spellStart"/>
      <w:r w:rsidRPr="005E1DAD">
        <w:rPr>
          <w:rFonts w:ascii="Times New Roman" w:eastAsia="Times New Roman" w:hAnsi="Times New Roman" w:cs="Times New Roman"/>
          <w:color w:val="000000" w:themeColor="text1"/>
          <w:sz w:val="28"/>
          <w:szCs w:val="28"/>
          <w:lang w:val="ro-RO" w:eastAsia="ru-RU"/>
        </w:rPr>
        <w:t>exploatării</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condiţii</w:t>
      </w:r>
      <w:proofErr w:type="spellEnd"/>
      <w:r w:rsidRPr="005E1DAD">
        <w:rPr>
          <w:rFonts w:ascii="Times New Roman" w:eastAsia="Times New Roman" w:hAnsi="Times New Roman" w:cs="Times New Roman"/>
          <w:color w:val="000000" w:themeColor="text1"/>
          <w:sz w:val="28"/>
          <w:szCs w:val="28"/>
          <w:lang w:val="ro-RO" w:eastAsia="ru-RU"/>
        </w:rPr>
        <w:t xml:space="preserve"> normale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de avarie; </w:t>
      </w:r>
    </w:p>
    <w:p w14:paraId="09F1367A" w14:textId="54607C49" w:rsidR="00BF39F9" w:rsidRPr="005E1DAD" w:rsidRDefault="00BF39F9" w:rsidP="00BF4482">
      <w:pPr>
        <w:spacing w:after="0" w:line="240" w:lineRule="auto"/>
        <w:ind w:firstLine="567"/>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(c)  </w:t>
      </w:r>
      <w:proofErr w:type="spellStart"/>
      <w:r w:rsidRPr="005E1DAD">
        <w:rPr>
          <w:rFonts w:ascii="Times New Roman" w:eastAsia="Times New Roman" w:hAnsi="Times New Roman" w:cs="Times New Roman"/>
          <w:color w:val="000000" w:themeColor="text1"/>
          <w:sz w:val="28"/>
          <w:szCs w:val="28"/>
          <w:lang w:val="ro-RO" w:eastAsia="ru-RU"/>
        </w:rPr>
        <w:t>detecteaza</w:t>
      </w:r>
      <w:proofErr w:type="spellEnd"/>
      <w:r w:rsidRPr="005E1DAD">
        <w:rPr>
          <w:rFonts w:ascii="Times New Roman" w:eastAsia="Times New Roman" w:hAnsi="Times New Roman" w:cs="Times New Roman"/>
          <w:color w:val="000000" w:themeColor="text1"/>
          <w:sz w:val="28"/>
          <w:szCs w:val="28"/>
          <w:lang w:val="ro-RO" w:eastAsia="ru-RU"/>
        </w:rPr>
        <w:t xml:space="preserve">̆, de </w:t>
      </w:r>
      <w:proofErr w:type="spellStart"/>
      <w:r w:rsidRPr="005E1DAD">
        <w:rPr>
          <w:rFonts w:ascii="Times New Roman" w:eastAsia="Times New Roman" w:hAnsi="Times New Roman" w:cs="Times New Roman"/>
          <w:color w:val="000000" w:themeColor="text1"/>
          <w:sz w:val="28"/>
          <w:szCs w:val="28"/>
          <w:lang w:val="ro-RO" w:eastAsia="ru-RU"/>
        </w:rPr>
        <w:t>îndata</w:t>
      </w:r>
      <w:proofErr w:type="spellEnd"/>
      <w:r w:rsidRPr="005E1DAD">
        <w:rPr>
          <w:rFonts w:ascii="Times New Roman" w:eastAsia="Times New Roman" w:hAnsi="Times New Roman" w:cs="Times New Roman"/>
          <w:color w:val="000000" w:themeColor="text1"/>
          <w:sz w:val="28"/>
          <w:szCs w:val="28"/>
          <w:lang w:val="ro-RO" w:eastAsia="ru-RU"/>
        </w:rPr>
        <w:t xml:space="preserve">̆ ce este posibil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mod rezonabil, cazurile de neconformitate cu </w:t>
      </w:r>
      <w:proofErr w:type="spellStart"/>
      <w:r w:rsidRPr="005E1DAD">
        <w:rPr>
          <w:rFonts w:ascii="Times New Roman" w:eastAsia="Times New Roman" w:hAnsi="Times New Roman" w:cs="Times New Roman"/>
          <w:color w:val="000000" w:themeColor="text1"/>
          <w:sz w:val="28"/>
          <w:szCs w:val="28"/>
          <w:lang w:val="ro-RO" w:eastAsia="ru-RU"/>
        </w:rPr>
        <w:t>cerinţele</w:t>
      </w:r>
      <w:proofErr w:type="spellEnd"/>
      <w:r w:rsidRPr="005E1DAD">
        <w:rPr>
          <w:rFonts w:ascii="Times New Roman" w:eastAsia="Times New Roman" w:hAnsi="Times New Roman" w:cs="Times New Roman"/>
          <w:color w:val="000000" w:themeColor="text1"/>
          <w:sz w:val="28"/>
          <w:szCs w:val="28"/>
          <w:lang w:val="ro-RO" w:eastAsia="ru-RU"/>
        </w:rPr>
        <w:t xml:space="preserve"> de </w:t>
      </w:r>
      <w:proofErr w:type="spellStart"/>
      <w:r w:rsidRPr="005E1DAD">
        <w:rPr>
          <w:rFonts w:ascii="Times New Roman" w:eastAsia="Times New Roman" w:hAnsi="Times New Roman" w:cs="Times New Roman"/>
          <w:color w:val="000000" w:themeColor="text1"/>
          <w:sz w:val="28"/>
          <w:szCs w:val="28"/>
          <w:lang w:val="ro-RO" w:eastAsia="ru-RU"/>
        </w:rPr>
        <w:t>funcţionare</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înaintea</w:t>
      </w:r>
      <w:proofErr w:type="spellEnd"/>
      <w:r w:rsidRPr="005E1DAD">
        <w:rPr>
          <w:rFonts w:ascii="Times New Roman" w:eastAsia="Times New Roman" w:hAnsi="Times New Roman" w:cs="Times New Roman"/>
          <w:color w:val="000000" w:themeColor="text1"/>
          <w:sz w:val="28"/>
          <w:szCs w:val="28"/>
          <w:lang w:val="ro-RO" w:eastAsia="ru-RU"/>
        </w:rPr>
        <w:t xml:space="preserve"> sau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cursul </w:t>
      </w:r>
      <w:proofErr w:type="spellStart"/>
      <w:r w:rsidRPr="005E1DAD">
        <w:rPr>
          <w:rFonts w:ascii="Times New Roman" w:eastAsia="Times New Roman" w:hAnsi="Times New Roman" w:cs="Times New Roman"/>
          <w:color w:val="000000" w:themeColor="text1"/>
          <w:sz w:val="28"/>
          <w:szCs w:val="28"/>
          <w:lang w:val="ro-RO" w:eastAsia="ru-RU"/>
        </w:rPr>
        <w:t>exploatării</w:t>
      </w:r>
      <w:proofErr w:type="spellEnd"/>
      <w:r w:rsidRPr="005E1DAD">
        <w:rPr>
          <w:rFonts w:ascii="Times New Roman" w:eastAsia="Times New Roman" w:hAnsi="Times New Roman" w:cs="Times New Roman"/>
          <w:color w:val="000000" w:themeColor="text1"/>
          <w:sz w:val="28"/>
          <w:szCs w:val="28"/>
          <w:lang w:val="ro-RO" w:eastAsia="ru-RU"/>
        </w:rPr>
        <w:t xml:space="preserve"> activului, </w:t>
      </w:r>
      <w:proofErr w:type="spellStart"/>
      <w:r w:rsidRPr="005E1DAD">
        <w:rPr>
          <w:rFonts w:ascii="Times New Roman" w:eastAsia="Times New Roman" w:hAnsi="Times New Roman" w:cs="Times New Roman"/>
          <w:color w:val="000000" w:themeColor="text1"/>
          <w:sz w:val="28"/>
          <w:szCs w:val="28"/>
          <w:lang w:val="ro-RO" w:eastAsia="ru-RU"/>
        </w:rPr>
        <w:t>aplicând</w:t>
      </w:r>
      <w:proofErr w:type="spellEnd"/>
      <w:r w:rsidRPr="005E1DAD">
        <w:rPr>
          <w:rFonts w:ascii="Times New Roman" w:eastAsia="Times New Roman" w:hAnsi="Times New Roman" w:cs="Times New Roman"/>
          <w:color w:val="000000" w:themeColor="text1"/>
          <w:sz w:val="28"/>
          <w:szCs w:val="28"/>
          <w:lang w:val="ro-RO" w:eastAsia="ru-RU"/>
        </w:rPr>
        <w:t xml:space="preserve"> inclusiv </w:t>
      </w:r>
      <w:proofErr w:type="spellStart"/>
      <w:r w:rsidRPr="005E1DAD">
        <w:rPr>
          <w:rFonts w:ascii="Times New Roman" w:eastAsia="Times New Roman" w:hAnsi="Times New Roman" w:cs="Times New Roman"/>
          <w:color w:val="000000" w:themeColor="text1"/>
          <w:sz w:val="28"/>
          <w:szCs w:val="28"/>
          <w:lang w:val="ro-RO" w:eastAsia="ru-RU"/>
        </w:rPr>
        <w:t>restricţii</w:t>
      </w:r>
      <w:proofErr w:type="spellEnd"/>
      <w:r w:rsidRPr="005E1DAD">
        <w:rPr>
          <w:rFonts w:ascii="Times New Roman" w:eastAsia="Times New Roman" w:hAnsi="Times New Roman" w:cs="Times New Roman"/>
          <w:color w:val="000000" w:themeColor="text1"/>
          <w:sz w:val="28"/>
          <w:szCs w:val="28"/>
          <w:lang w:val="ro-RO" w:eastAsia="ru-RU"/>
        </w:rPr>
        <w:t xml:space="preserve"> de utilizare, dacă este cazul, pentru a se asigura că activul este </w:t>
      </w:r>
      <w:proofErr w:type="spellStart"/>
      <w:r w:rsidRPr="005E1DAD">
        <w:rPr>
          <w:rFonts w:ascii="Times New Roman" w:eastAsia="Times New Roman" w:hAnsi="Times New Roman" w:cs="Times New Roman"/>
          <w:color w:val="000000" w:themeColor="text1"/>
          <w:sz w:val="28"/>
          <w:szCs w:val="28"/>
          <w:lang w:val="ro-RO" w:eastAsia="ru-RU"/>
        </w:rPr>
        <w:t>menţinut</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starea de </w:t>
      </w:r>
      <w:proofErr w:type="spellStart"/>
      <w:r w:rsidRPr="005E1DAD">
        <w:rPr>
          <w:rFonts w:ascii="Times New Roman" w:eastAsia="Times New Roman" w:hAnsi="Times New Roman" w:cs="Times New Roman"/>
          <w:color w:val="000000" w:themeColor="text1"/>
          <w:sz w:val="28"/>
          <w:szCs w:val="28"/>
          <w:lang w:val="ro-RO" w:eastAsia="ru-RU"/>
        </w:rPr>
        <w:t>funcţionare</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condiţii</w:t>
      </w:r>
      <w:proofErr w:type="spellEnd"/>
      <w:r w:rsidRPr="005E1DAD">
        <w:rPr>
          <w:rFonts w:ascii="Times New Roman" w:eastAsia="Times New Roman" w:hAnsi="Times New Roman" w:cs="Times New Roman"/>
          <w:color w:val="000000" w:themeColor="text1"/>
          <w:sz w:val="28"/>
          <w:szCs w:val="28"/>
          <w:lang w:val="ro-RO" w:eastAsia="ru-RU"/>
        </w:rPr>
        <w:t xml:space="preserve"> de </w:t>
      </w:r>
      <w:proofErr w:type="spellStart"/>
      <w:r w:rsidRPr="005E1DAD">
        <w:rPr>
          <w:rFonts w:ascii="Times New Roman" w:eastAsia="Times New Roman" w:hAnsi="Times New Roman" w:cs="Times New Roman"/>
          <w:color w:val="000000" w:themeColor="text1"/>
          <w:sz w:val="28"/>
          <w:szCs w:val="28"/>
          <w:lang w:val="ro-RO" w:eastAsia="ru-RU"/>
        </w:rPr>
        <w:t>siguranţa</w:t>
      </w:r>
      <w:proofErr w:type="spellEnd"/>
      <w:r w:rsidRPr="005E1DAD">
        <w:rPr>
          <w:rFonts w:ascii="Times New Roman" w:eastAsia="Times New Roman" w:hAnsi="Times New Roman" w:cs="Times New Roman"/>
          <w:color w:val="000000" w:themeColor="text1"/>
          <w:sz w:val="28"/>
          <w:szCs w:val="28"/>
          <w:lang w:val="ro-RO" w:eastAsia="ru-RU"/>
        </w:rPr>
        <w:t>̆ (a se vedea punctul 6.1. Monitorizarea).</w:t>
      </w:r>
    </w:p>
    <w:p w14:paraId="47173A5B" w14:textId="41FBE3BC" w:rsidR="003158F3" w:rsidRPr="005E1DAD" w:rsidRDefault="003C451F" w:rsidP="00BF4482">
      <w:pPr>
        <w:spacing w:after="0" w:line="240" w:lineRule="auto"/>
        <w:ind w:firstLine="567"/>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5.2.3.  </w:t>
      </w:r>
      <w:proofErr w:type="spellStart"/>
      <w:r w:rsidRPr="005E1DAD">
        <w:rPr>
          <w:rFonts w:ascii="Times New Roman" w:eastAsia="Times New Roman" w:hAnsi="Times New Roman" w:cs="Times New Roman"/>
          <w:color w:val="000000" w:themeColor="text1"/>
          <w:sz w:val="28"/>
          <w:szCs w:val="28"/>
          <w:lang w:val="ro-RO" w:eastAsia="ru-RU"/>
        </w:rPr>
        <w:t>Organizaţia</w:t>
      </w:r>
      <w:proofErr w:type="spellEnd"/>
      <w:r w:rsidRPr="005E1DAD">
        <w:rPr>
          <w:rFonts w:ascii="Times New Roman" w:eastAsia="Times New Roman" w:hAnsi="Times New Roman" w:cs="Times New Roman"/>
          <w:color w:val="000000" w:themeColor="text1"/>
          <w:sz w:val="28"/>
          <w:szCs w:val="28"/>
          <w:lang w:val="ro-RO" w:eastAsia="ru-RU"/>
        </w:rPr>
        <w:t xml:space="preserve"> se asigură că mecanismele sale de gestionare a activelor respectă, acolo unde este cazul, toate </w:t>
      </w:r>
      <w:proofErr w:type="spellStart"/>
      <w:r w:rsidRPr="005E1DAD">
        <w:rPr>
          <w:rFonts w:ascii="Times New Roman" w:eastAsia="Times New Roman" w:hAnsi="Times New Roman" w:cs="Times New Roman"/>
          <w:color w:val="000000" w:themeColor="text1"/>
          <w:sz w:val="28"/>
          <w:szCs w:val="28"/>
          <w:lang w:val="ro-RO" w:eastAsia="ru-RU"/>
        </w:rPr>
        <w:t>cerinţele</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esenţiale</w:t>
      </w:r>
      <w:proofErr w:type="spellEnd"/>
      <w:r w:rsidRPr="005E1DAD">
        <w:rPr>
          <w:rFonts w:ascii="Times New Roman" w:eastAsia="Times New Roman" w:hAnsi="Times New Roman" w:cs="Times New Roman"/>
          <w:color w:val="000000" w:themeColor="text1"/>
          <w:sz w:val="28"/>
          <w:szCs w:val="28"/>
          <w:lang w:val="ro-RO" w:eastAsia="ru-RU"/>
        </w:rPr>
        <w:t xml:space="preserve"> stabilite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specificaţiile</w:t>
      </w:r>
      <w:proofErr w:type="spellEnd"/>
      <w:r w:rsidRPr="005E1DAD">
        <w:rPr>
          <w:rFonts w:ascii="Times New Roman" w:eastAsia="Times New Roman" w:hAnsi="Times New Roman" w:cs="Times New Roman"/>
          <w:color w:val="000000" w:themeColor="text1"/>
          <w:sz w:val="28"/>
          <w:szCs w:val="28"/>
          <w:lang w:val="ro-RO" w:eastAsia="ru-RU"/>
        </w:rPr>
        <w:t xml:space="preserve"> tehnice de interoperabilitate relevante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orice alte </w:t>
      </w:r>
      <w:proofErr w:type="spellStart"/>
      <w:r w:rsidRPr="005E1DAD">
        <w:rPr>
          <w:rFonts w:ascii="Times New Roman" w:eastAsia="Times New Roman" w:hAnsi="Times New Roman" w:cs="Times New Roman"/>
          <w:color w:val="000000" w:themeColor="text1"/>
          <w:sz w:val="28"/>
          <w:szCs w:val="28"/>
          <w:lang w:val="ro-RO" w:eastAsia="ru-RU"/>
        </w:rPr>
        <w:t>cerinţe</w:t>
      </w:r>
      <w:proofErr w:type="spellEnd"/>
      <w:r w:rsidRPr="005E1DAD">
        <w:rPr>
          <w:rFonts w:ascii="Times New Roman" w:eastAsia="Times New Roman" w:hAnsi="Times New Roman" w:cs="Times New Roman"/>
          <w:color w:val="000000" w:themeColor="text1"/>
          <w:sz w:val="28"/>
          <w:szCs w:val="28"/>
          <w:lang w:val="ro-RO" w:eastAsia="ru-RU"/>
        </w:rPr>
        <w:t xml:space="preserve"> relevante (a se vedea punctul 1. Contextul </w:t>
      </w:r>
      <w:proofErr w:type="spellStart"/>
      <w:r w:rsidRPr="005E1DAD">
        <w:rPr>
          <w:rFonts w:ascii="Times New Roman" w:eastAsia="Times New Roman" w:hAnsi="Times New Roman" w:cs="Times New Roman"/>
          <w:color w:val="000000" w:themeColor="text1"/>
          <w:sz w:val="28"/>
          <w:szCs w:val="28"/>
          <w:lang w:val="ro-RO" w:eastAsia="ru-RU"/>
        </w:rPr>
        <w:t>organizaţiei</w:t>
      </w:r>
      <w:proofErr w:type="spellEnd"/>
      <w:r w:rsidRPr="005E1DAD">
        <w:rPr>
          <w:rFonts w:ascii="Times New Roman" w:eastAsia="Times New Roman" w:hAnsi="Times New Roman" w:cs="Times New Roman"/>
          <w:color w:val="000000" w:themeColor="text1"/>
          <w:sz w:val="28"/>
          <w:szCs w:val="28"/>
          <w:lang w:val="ro-RO" w:eastAsia="ru-RU"/>
        </w:rPr>
        <w:t>).</w:t>
      </w:r>
    </w:p>
    <w:p w14:paraId="6FD4C2C1" w14:textId="77777777" w:rsidR="003C451F" w:rsidRPr="005E1DAD" w:rsidRDefault="003C451F" w:rsidP="00BF4482">
      <w:pPr>
        <w:spacing w:after="0" w:line="240" w:lineRule="auto"/>
        <w:ind w:firstLine="567"/>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5.2.4.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scopul de a controla riscurile acolo unde este necesar pentru prestarea serviciilor de </w:t>
      </w:r>
      <w:proofErr w:type="spellStart"/>
      <w:r w:rsidRPr="005E1DAD">
        <w:rPr>
          <w:rFonts w:ascii="Times New Roman" w:eastAsia="Times New Roman" w:hAnsi="Times New Roman" w:cs="Times New Roman"/>
          <w:color w:val="000000" w:themeColor="text1"/>
          <w:sz w:val="28"/>
          <w:szCs w:val="28"/>
          <w:lang w:val="ro-RO" w:eastAsia="ru-RU"/>
        </w:rPr>
        <w:t>întreţinere</w:t>
      </w:r>
      <w:proofErr w:type="spellEnd"/>
      <w:r w:rsidRPr="005E1DAD">
        <w:rPr>
          <w:rFonts w:ascii="Times New Roman" w:eastAsia="Times New Roman" w:hAnsi="Times New Roman" w:cs="Times New Roman"/>
          <w:color w:val="000000" w:themeColor="text1"/>
          <w:sz w:val="28"/>
          <w:szCs w:val="28"/>
          <w:lang w:val="ro-RO" w:eastAsia="ru-RU"/>
        </w:rPr>
        <w:t xml:space="preserve"> (a se vedea punctul 3.1.1. Evaluarea riscurilor), trebuie luate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considerare cel </w:t>
      </w:r>
      <w:proofErr w:type="spellStart"/>
      <w:r w:rsidRPr="005E1DAD">
        <w:rPr>
          <w:rFonts w:ascii="Times New Roman" w:eastAsia="Times New Roman" w:hAnsi="Times New Roman" w:cs="Times New Roman"/>
          <w:color w:val="000000" w:themeColor="text1"/>
          <w:sz w:val="28"/>
          <w:szCs w:val="28"/>
          <w:lang w:val="ro-RO" w:eastAsia="ru-RU"/>
        </w:rPr>
        <w:t>puţin</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următoarele</w:t>
      </w:r>
      <w:proofErr w:type="spellEnd"/>
      <w:r w:rsidRPr="005E1DAD">
        <w:rPr>
          <w:rFonts w:ascii="Times New Roman" w:eastAsia="Times New Roman" w:hAnsi="Times New Roman" w:cs="Times New Roman"/>
          <w:color w:val="000000" w:themeColor="text1"/>
          <w:sz w:val="28"/>
          <w:szCs w:val="28"/>
          <w:lang w:val="ro-RO" w:eastAsia="ru-RU"/>
        </w:rPr>
        <w:t xml:space="preserve"> elemente: </w:t>
      </w:r>
    </w:p>
    <w:p w14:paraId="5040475F" w14:textId="4F41AF94" w:rsidR="003C451F" w:rsidRPr="005E1DAD" w:rsidRDefault="003C451F" w:rsidP="00BF4482">
      <w:pPr>
        <w:spacing w:after="0" w:line="240" w:lineRule="auto"/>
        <w:ind w:firstLine="567"/>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(a) identificarea </w:t>
      </w:r>
      <w:proofErr w:type="spellStart"/>
      <w:r w:rsidRPr="005E1DAD">
        <w:rPr>
          <w:rFonts w:ascii="Times New Roman" w:eastAsia="Times New Roman" w:hAnsi="Times New Roman" w:cs="Times New Roman"/>
          <w:color w:val="000000" w:themeColor="text1"/>
          <w:sz w:val="28"/>
          <w:szCs w:val="28"/>
          <w:lang w:val="ro-RO" w:eastAsia="ru-RU"/>
        </w:rPr>
        <w:t>necesităţilor</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materie de </w:t>
      </w:r>
      <w:proofErr w:type="spellStart"/>
      <w:r w:rsidRPr="005E1DAD">
        <w:rPr>
          <w:rFonts w:ascii="Times New Roman" w:eastAsia="Times New Roman" w:hAnsi="Times New Roman" w:cs="Times New Roman"/>
          <w:color w:val="000000" w:themeColor="text1"/>
          <w:sz w:val="28"/>
          <w:szCs w:val="28"/>
          <w:lang w:val="ro-RO" w:eastAsia="ru-RU"/>
        </w:rPr>
        <w:t>întreţinere</w:t>
      </w:r>
      <w:proofErr w:type="spellEnd"/>
      <w:r w:rsidRPr="005E1DAD">
        <w:rPr>
          <w:rFonts w:ascii="Times New Roman" w:eastAsia="Times New Roman" w:hAnsi="Times New Roman" w:cs="Times New Roman"/>
          <w:color w:val="000000" w:themeColor="text1"/>
          <w:sz w:val="28"/>
          <w:szCs w:val="28"/>
          <w:lang w:val="ro-RO" w:eastAsia="ru-RU"/>
        </w:rPr>
        <w:t xml:space="preserve"> pentru a </w:t>
      </w:r>
      <w:proofErr w:type="spellStart"/>
      <w:r w:rsidRPr="005E1DAD">
        <w:rPr>
          <w:rFonts w:ascii="Times New Roman" w:eastAsia="Times New Roman" w:hAnsi="Times New Roman" w:cs="Times New Roman"/>
          <w:color w:val="000000" w:themeColor="text1"/>
          <w:sz w:val="28"/>
          <w:szCs w:val="28"/>
          <w:lang w:val="ro-RO" w:eastAsia="ru-RU"/>
        </w:rPr>
        <w:t>menţine</w:t>
      </w:r>
      <w:proofErr w:type="spellEnd"/>
      <w:r w:rsidRPr="005E1DAD">
        <w:rPr>
          <w:rFonts w:ascii="Times New Roman" w:eastAsia="Times New Roman" w:hAnsi="Times New Roman" w:cs="Times New Roman"/>
          <w:color w:val="000000" w:themeColor="text1"/>
          <w:sz w:val="28"/>
          <w:szCs w:val="28"/>
          <w:lang w:val="ro-RO" w:eastAsia="ru-RU"/>
        </w:rPr>
        <w:t xml:space="preserve"> un activ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starea de </w:t>
      </w:r>
      <w:proofErr w:type="spellStart"/>
      <w:r w:rsidRPr="005E1DAD">
        <w:rPr>
          <w:rFonts w:ascii="Times New Roman" w:eastAsia="Times New Roman" w:hAnsi="Times New Roman" w:cs="Times New Roman"/>
          <w:color w:val="000000" w:themeColor="text1"/>
          <w:sz w:val="28"/>
          <w:szCs w:val="28"/>
          <w:lang w:val="ro-RO" w:eastAsia="ru-RU"/>
        </w:rPr>
        <w:t>funcţionare</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condiţii</w:t>
      </w:r>
      <w:proofErr w:type="spellEnd"/>
      <w:r w:rsidRPr="005E1DAD">
        <w:rPr>
          <w:rFonts w:ascii="Times New Roman" w:eastAsia="Times New Roman" w:hAnsi="Times New Roman" w:cs="Times New Roman"/>
          <w:color w:val="000000" w:themeColor="text1"/>
          <w:sz w:val="28"/>
          <w:szCs w:val="28"/>
          <w:lang w:val="ro-RO" w:eastAsia="ru-RU"/>
        </w:rPr>
        <w:t xml:space="preserve"> de </w:t>
      </w:r>
      <w:proofErr w:type="spellStart"/>
      <w:r w:rsidRPr="005E1DAD">
        <w:rPr>
          <w:rFonts w:ascii="Times New Roman" w:eastAsia="Times New Roman" w:hAnsi="Times New Roman" w:cs="Times New Roman"/>
          <w:color w:val="000000" w:themeColor="text1"/>
          <w:sz w:val="28"/>
          <w:szCs w:val="28"/>
          <w:lang w:val="ro-RO" w:eastAsia="ru-RU"/>
        </w:rPr>
        <w:t>siguranţa</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funcţie</w:t>
      </w:r>
      <w:proofErr w:type="spellEnd"/>
      <w:r w:rsidRPr="005E1DAD">
        <w:rPr>
          <w:rFonts w:ascii="Times New Roman" w:eastAsia="Times New Roman" w:hAnsi="Times New Roman" w:cs="Times New Roman"/>
          <w:color w:val="000000" w:themeColor="text1"/>
          <w:sz w:val="28"/>
          <w:szCs w:val="28"/>
          <w:lang w:val="ro-RO" w:eastAsia="ru-RU"/>
        </w:rPr>
        <w:t xml:space="preserve"> de utilizarea planificată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reală a activului respectiv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de caracteristicile sale de proiectare; </w:t>
      </w:r>
    </w:p>
    <w:p w14:paraId="4CFED8A9" w14:textId="5073E85F" w:rsidR="003C451F" w:rsidRPr="005E1DAD" w:rsidRDefault="003C451F" w:rsidP="00BF4482">
      <w:pPr>
        <w:spacing w:after="0" w:line="240" w:lineRule="auto"/>
        <w:ind w:firstLine="567"/>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(b) gestionarea scoaterii activului din </w:t>
      </w:r>
      <w:proofErr w:type="spellStart"/>
      <w:r w:rsidRPr="005E1DAD">
        <w:rPr>
          <w:rFonts w:ascii="Times New Roman" w:eastAsia="Times New Roman" w:hAnsi="Times New Roman" w:cs="Times New Roman"/>
          <w:color w:val="000000" w:themeColor="text1"/>
          <w:sz w:val="28"/>
          <w:szCs w:val="28"/>
          <w:lang w:val="ro-RO" w:eastAsia="ru-RU"/>
        </w:rPr>
        <w:t>funcţiune</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scopul </w:t>
      </w:r>
      <w:proofErr w:type="spellStart"/>
      <w:r w:rsidRPr="005E1DAD">
        <w:rPr>
          <w:rFonts w:ascii="Times New Roman" w:eastAsia="Times New Roman" w:hAnsi="Times New Roman" w:cs="Times New Roman"/>
          <w:color w:val="000000" w:themeColor="text1"/>
          <w:sz w:val="28"/>
          <w:szCs w:val="28"/>
          <w:lang w:val="ro-RO" w:eastAsia="ru-RU"/>
        </w:rPr>
        <w:t>efectuării</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întreţinerii</w:t>
      </w:r>
      <w:proofErr w:type="spellEnd"/>
      <w:r w:rsidRPr="005E1DAD">
        <w:rPr>
          <w:rFonts w:ascii="Times New Roman" w:eastAsia="Times New Roman" w:hAnsi="Times New Roman" w:cs="Times New Roman"/>
          <w:color w:val="000000" w:themeColor="text1"/>
          <w:sz w:val="28"/>
          <w:szCs w:val="28"/>
          <w:lang w:val="ro-RO" w:eastAsia="ru-RU"/>
        </w:rPr>
        <w:t xml:space="preserve">, atunci </w:t>
      </w:r>
      <w:proofErr w:type="spellStart"/>
      <w:r w:rsidRPr="005E1DAD">
        <w:rPr>
          <w:rFonts w:ascii="Times New Roman" w:eastAsia="Times New Roman" w:hAnsi="Times New Roman" w:cs="Times New Roman"/>
          <w:color w:val="000000" w:themeColor="text1"/>
          <w:sz w:val="28"/>
          <w:szCs w:val="28"/>
          <w:lang w:val="ro-RO" w:eastAsia="ru-RU"/>
        </w:rPr>
        <w:t>când</w:t>
      </w:r>
      <w:proofErr w:type="spellEnd"/>
      <w:r w:rsidRPr="005E1DAD">
        <w:rPr>
          <w:rFonts w:ascii="Times New Roman" w:eastAsia="Times New Roman" w:hAnsi="Times New Roman" w:cs="Times New Roman"/>
          <w:color w:val="000000" w:themeColor="text1"/>
          <w:sz w:val="28"/>
          <w:szCs w:val="28"/>
          <w:lang w:val="ro-RO" w:eastAsia="ru-RU"/>
        </w:rPr>
        <w:t xml:space="preserve"> se identifică </w:t>
      </w:r>
      <w:proofErr w:type="spellStart"/>
      <w:r w:rsidRPr="005E1DAD">
        <w:rPr>
          <w:rFonts w:ascii="Times New Roman" w:eastAsia="Times New Roman" w:hAnsi="Times New Roman" w:cs="Times New Roman"/>
          <w:color w:val="000000" w:themeColor="text1"/>
          <w:sz w:val="28"/>
          <w:szCs w:val="28"/>
          <w:lang w:val="ro-RO" w:eastAsia="ru-RU"/>
        </w:rPr>
        <w:t>defecţiuni</w:t>
      </w:r>
      <w:proofErr w:type="spellEnd"/>
      <w:r w:rsidRPr="005E1DAD">
        <w:rPr>
          <w:rFonts w:ascii="Times New Roman" w:eastAsia="Times New Roman" w:hAnsi="Times New Roman" w:cs="Times New Roman"/>
          <w:color w:val="000000" w:themeColor="text1"/>
          <w:sz w:val="28"/>
          <w:szCs w:val="28"/>
          <w:lang w:val="ro-RO" w:eastAsia="ru-RU"/>
        </w:rPr>
        <w:t xml:space="preserve"> sau atunci </w:t>
      </w:r>
      <w:proofErr w:type="spellStart"/>
      <w:r w:rsidRPr="005E1DAD">
        <w:rPr>
          <w:rFonts w:ascii="Times New Roman" w:eastAsia="Times New Roman" w:hAnsi="Times New Roman" w:cs="Times New Roman"/>
          <w:color w:val="000000" w:themeColor="text1"/>
          <w:sz w:val="28"/>
          <w:szCs w:val="28"/>
          <w:lang w:val="ro-RO" w:eastAsia="ru-RU"/>
        </w:rPr>
        <w:t>când</w:t>
      </w:r>
      <w:proofErr w:type="spellEnd"/>
      <w:r w:rsidRPr="005E1DAD">
        <w:rPr>
          <w:rFonts w:ascii="Times New Roman" w:eastAsia="Times New Roman" w:hAnsi="Times New Roman" w:cs="Times New Roman"/>
          <w:color w:val="000000" w:themeColor="text1"/>
          <w:sz w:val="28"/>
          <w:szCs w:val="28"/>
          <w:lang w:val="ro-RO" w:eastAsia="ru-RU"/>
        </w:rPr>
        <w:t xml:space="preserve"> starea activului se </w:t>
      </w:r>
      <w:proofErr w:type="spellStart"/>
      <w:r w:rsidRPr="005E1DAD">
        <w:rPr>
          <w:rFonts w:ascii="Times New Roman" w:eastAsia="Times New Roman" w:hAnsi="Times New Roman" w:cs="Times New Roman"/>
          <w:color w:val="000000" w:themeColor="text1"/>
          <w:sz w:val="28"/>
          <w:szCs w:val="28"/>
          <w:lang w:val="ro-RO" w:eastAsia="ru-RU"/>
        </w:rPr>
        <w:t>degradeaza</w:t>
      </w:r>
      <w:proofErr w:type="spellEnd"/>
      <w:r w:rsidRPr="005E1DAD">
        <w:rPr>
          <w:rFonts w:ascii="Times New Roman" w:eastAsia="Times New Roman" w:hAnsi="Times New Roman" w:cs="Times New Roman"/>
          <w:color w:val="000000" w:themeColor="text1"/>
          <w:sz w:val="28"/>
          <w:szCs w:val="28"/>
          <w:lang w:val="ro-RO" w:eastAsia="ru-RU"/>
        </w:rPr>
        <w:t xml:space="preserve">̆ dincolo de limitele </w:t>
      </w:r>
      <w:proofErr w:type="spellStart"/>
      <w:r w:rsidRPr="005E1DAD">
        <w:rPr>
          <w:rFonts w:ascii="Times New Roman" w:eastAsia="Times New Roman" w:hAnsi="Times New Roman" w:cs="Times New Roman"/>
          <w:color w:val="000000" w:themeColor="text1"/>
          <w:sz w:val="28"/>
          <w:szCs w:val="28"/>
          <w:lang w:val="ro-RO" w:eastAsia="ru-RU"/>
        </w:rPr>
        <w:t>stării</w:t>
      </w:r>
      <w:proofErr w:type="spellEnd"/>
      <w:r w:rsidRPr="005E1DAD">
        <w:rPr>
          <w:rFonts w:ascii="Times New Roman" w:eastAsia="Times New Roman" w:hAnsi="Times New Roman" w:cs="Times New Roman"/>
          <w:color w:val="000000" w:themeColor="text1"/>
          <w:sz w:val="28"/>
          <w:szCs w:val="28"/>
          <w:lang w:val="ro-RO" w:eastAsia="ru-RU"/>
        </w:rPr>
        <w:t xml:space="preserve"> de </w:t>
      </w:r>
      <w:proofErr w:type="spellStart"/>
      <w:r w:rsidRPr="005E1DAD">
        <w:rPr>
          <w:rFonts w:ascii="Times New Roman" w:eastAsia="Times New Roman" w:hAnsi="Times New Roman" w:cs="Times New Roman"/>
          <w:color w:val="000000" w:themeColor="text1"/>
          <w:sz w:val="28"/>
          <w:szCs w:val="28"/>
          <w:lang w:val="ro-RO" w:eastAsia="ru-RU"/>
        </w:rPr>
        <w:t>funcţionare</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condiţii</w:t>
      </w:r>
      <w:proofErr w:type="spellEnd"/>
      <w:r w:rsidRPr="005E1DAD">
        <w:rPr>
          <w:rFonts w:ascii="Times New Roman" w:eastAsia="Times New Roman" w:hAnsi="Times New Roman" w:cs="Times New Roman"/>
          <w:color w:val="000000" w:themeColor="text1"/>
          <w:sz w:val="28"/>
          <w:szCs w:val="28"/>
          <w:lang w:val="ro-RO" w:eastAsia="ru-RU"/>
        </w:rPr>
        <w:t xml:space="preserve"> de </w:t>
      </w:r>
      <w:proofErr w:type="spellStart"/>
      <w:r w:rsidRPr="005E1DAD">
        <w:rPr>
          <w:rFonts w:ascii="Times New Roman" w:eastAsia="Times New Roman" w:hAnsi="Times New Roman" w:cs="Times New Roman"/>
          <w:color w:val="000000" w:themeColor="text1"/>
          <w:sz w:val="28"/>
          <w:szCs w:val="28"/>
          <w:lang w:val="ro-RO" w:eastAsia="ru-RU"/>
        </w:rPr>
        <w:t>siguranţa</w:t>
      </w:r>
      <w:proofErr w:type="spellEnd"/>
      <w:r w:rsidRPr="005E1DAD">
        <w:rPr>
          <w:rFonts w:ascii="Times New Roman" w:eastAsia="Times New Roman" w:hAnsi="Times New Roman" w:cs="Times New Roman"/>
          <w:color w:val="000000" w:themeColor="text1"/>
          <w:sz w:val="28"/>
          <w:szCs w:val="28"/>
          <w:lang w:val="ro-RO" w:eastAsia="ru-RU"/>
        </w:rPr>
        <w:t xml:space="preserve">̆, astfel cum este </w:t>
      </w:r>
      <w:proofErr w:type="spellStart"/>
      <w:r w:rsidRPr="005E1DAD">
        <w:rPr>
          <w:rFonts w:ascii="Times New Roman" w:eastAsia="Times New Roman" w:hAnsi="Times New Roman" w:cs="Times New Roman"/>
          <w:color w:val="000000" w:themeColor="text1"/>
          <w:sz w:val="28"/>
          <w:szCs w:val="28"/>
          <w:lang w:val="ro-RO" w:eastAsia="ru-RU"/>
        </w:rPr>
        <w:t>menţionata</w:t>
      </w:r>
      <w:proofErr w:type="spellEnd"/>
      <w:r w:rsidRPr="005E1DAD">
        <w:rPr>
          <w:rFonts w:ascii="Times New Roman" w:eastAsia="Times New Roman" w:hAnsi="Times New Roman" w:cs="Times New Roman"/>
          <w:color w:val="000000" w:themeColor="text1"/>
          <w:sz w:val="28"/>
          <w:szCs w:val="28"/>
          <w:lang w:val="ro-RO" w:eastAsia="ru-RU"/>
        </w:rPr>
        <w:t xml:space="preserve">̆ la litera (a); </w:t>
      </w:r>
    </w:p>
    <w:p w14:paraId="67CA9A5E" w14:textId="09A65C42" w:rsidR="003C451F" w:rsidRPr="005E1DAD" w:rsidRDefault="003C451F" w:rsidP="00BF4482">
      <w:pPr>
        <w:spacing w:after="0" w:line="240" w:lineRule="auto"/>
        <w:ind w:firstLine="567"/>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(c) gestionarea repunerii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funcţiune</w:t>
      </w:r>
      <w:proofErr w:type="spellEnd"/>
      <w:r w:rsidRPr="005E1DAD">
        <w:rPr>
          <w:rFonts w:ascii="Times New Roman" w:eastAsia="Times New Roman" w:hAnsi="Times New Roman" w:cs="Times New Roman"/>
          <w:color w:val="000000" w:themeColor="text1"/>
          <w:sz w:val="28"/>
          <w:szCs w:val="28"/>
          <w:lang w:val="ro-RO" w:eastAsia="ru-RU"/>
        </w:rPr>
        <w:t xml:space="preserve"> a activului, cu eventualele </w:t>
      </w:r>
      <w:proofErr w:type="spellStart"/>
      <w:r w:rsidRPr="005E1DAD">
        <w:rPr>
          <w:rFonts w:ascii="Times New Roman" w:eastAsia="Times New Roman" w:hAnsi="Times New Roman" w:cs="Times New Roman"/>
          <w:color w:val="000000" w:themeColor="text1"/>
          <w:sz w:val="28"/>
          <w:szCs w:val="28"/>
          <w:lang w:val="ro-RO" w:eastAsia="ru-RU"/>
        </w:rPr>
        <w:t>restricţii</w:t>
      </w:r>
      <w:proofErr w:type="spellEnd"/>
      <w:r w:rsidRPr="005E1DAD">
        <w:rPr>
          <w:rFonts w:ascii="Times New Roman" w:eastAsia="Times New Roman" w:hAnsi="Times New Roman" w:cs="Times New Roman"/>
          <w:color w:val="000000" w:themeColor="text1"/>
          <w:sz w:val="28"/>
          <w:szCs w:val="28"/>
          <w:lang w:val="ro-RO" w:eastAsia="ru-RU"/>
        </w:rPr>
        <w:t xml:space="preserve"> de utilizare </w:t>
      </w:r>
      <w:proofErr w:type="spellStart"/>
      <w:r w:rsidRPr="005E1DAD">
        <w:rPr>
          <w:rFonts w:ascii="Times New Roman" w:eastAsia="Times New Roman" w:hAnsi="Times New Roman" w:cs="Times New Roman"/>
          <w:color w:val="000000" w:themeColor="text1"/>
          <w:sz w:val="28"/>
          <w:szCs w:val="28"/>
          <w:lang w:val="ro-RO" w:eastAsia="ru-RU"/>
        </w:rPr>
        <w:t>dupa</w:t>
      </w:r>
      <w:proofErr w:type="spellEnd"/>
      <w:r w:rsidRPr="005E1DAD">
        <w:rPr>
          <w:rFonts w:ascii="Times New Roman" w:eastAsia="Times New Roman" w:hAnsi="Times New Roman" w:cs="Times New Roman"/>
          <w:color w:val="000000" w:themeColor="text1"/>
          <w:sz w:val="28"/>
          <w:szCs w:val="28"/>
          <w:lang w:val="ro-RO" w:eastAsia="ru-RU"/>
        </w:rPr>
        <w:t xml:space="preserve">̆ efectuarea </w:t>
      </w:r>
      <w:proofErr w:type="spellStart"/>
      <w:r w:rsidRPr="005E1DAD">
        <w:rPr>
          <w:rFonts w:ascii="Times New Roman" w:eastAsia="Times New Roman" w:hAnsi="Times New Roman" w:cs="Times New Roman"/>
          <w:color w:val="000000" w:themeColor="text1"/>
          <w:sz w:val="28"/>
          <w:szCs w:val="28"/>
          <w:lang w:val="ro-RO" w:eastAsia="ru-RU"/>
        </w:rPr>
        <w:t>întreţinerii</w:t>
      </w:r>
      <w:proofErr w:type="spellEnd"/>
      <w:r w:rsidRPr="005E1DAD">
        <w:rPr>
          <w:rFonts w:ascii="Times New Roman" w:eastAsia="Times New Roman" w:hAnsi="Times New Roman" w:cs="Times New Roman"/>
          <w:color w:val="000000" w:themeColor="text1"/>
          <w:sz w:val="28"/>
          <w:szCs w:val="28"/>
          <w:lang w:val="ro-RO" w:eastAsia="ru-RU"/>
        </w:rPr>
        <w:t xml:space="preserve">, pentru a se garanta că activul este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starea de </w:t>
      </w:r>
      <w:proofErr w:type="spellStart"/>
      <w:r w:rsidRPr="005E1DAD">
        <w:rPr>
          <w:rFonts w:ascii="Times New Roman" w:eastAsia="Times New Roman" w:hAnsi="Times New Roman" w:cs="Times New Roman"/>
          <w:color w:val="000000" w:themeColor="text1"/>
          <w:sz w:val="28"/>
          <w:szCs w:val="28"/>
          <w:lang w:val="ro-RO" w:eastAsia="ru-RU"/>
        </w:rPr>
        <w:t>funcţionare</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condiţii</w:t>
      </w:r>
      <w:proofErr w:type="spellEnd"/>
      <w:r w:rsidRPr="005E1DAD">
        <w:rPr>
          <w:rFonts w:ascii="Times New Roman" w:eastAsia="Times New Roman" w:hAnsi="Times New Roman" w:cs="Times New Roman"/>
          <w:color w:val="000000" w:themeColor="text1"/>
          <w:sz w:val="28"/>
          <w:szCs w:val="28"/>
          <w:lang w:val="ro-RO" w:eastAsia="ru-RU"/>
        </w:rPr>
        <w:t xml:space="preserve"> de </w:t>
      </w:r>
      <w:proofErr w:type="spellStart"/>
      <w:r w:rsidRPr="005E1DAD">
        <w:rPr>
          <w:rFonts w:ascii="Times New Roman" w:eastAsia="Times New Roman" w:hAnsi="Times New Roman" w:cs="Times New Roman"/>
          <w:color w:val="000000" w:themeColor="text1"/>
          <w:sz w:val="28"/>
          <w:szCs w:val="28"/>
          <w:lang w:val="ro-RO" w:eastAsia="ru-RU"/>
        </w:rPr>
        <w:t>siguranţa</w:t>
      </w:r>
      <w:proofErr w:type="spellEnd"/>
      <w:r w:rsidRPr="005E1DAD">
        <w:rPr>
          <w:rFonts w:ascii="Times New Roman" w:eastAsia="Times New Roman" w:hAnsi="Times New Roman" w:cs="Times New Roman"/>
          <w:color w:val="000000" w:themeColor="text1"/>
          <w:sz w:val="28"/>
          <w:szCs w:val="28"/>
          <w:lang w:val="ro-RO" w:eastAsia="ru-RU"/>
        </w:rPr>
        <w:t xml:space="preserve">̆; </w:t>
      </w:r>
    </w:p>
    <w:p w14:paraId="6290F338" w14:textId="4E2DF7FD" w:rsidR="003C451F" w:rsidRPr="005E1DAD" w:rsidRDefault="003C451F" w:rsidP="00BF4482">
      <w:pPr>
        <w:spacing w:after="0" w:line="240" w:lineRule="auto"/>
        <w:ind w:firstLine="567"/>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(d) gestionarea echipamentelor de monitorizare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de </w:t>
      </w:r>
      <w:proofErr w:type="spellStart"/>
      <w:r w:rsidRPr="005E1DAD">
        <w:rPr>
          <w:rFonts w:ascii="Times New Roman" w:eastAsia="Times New Roman" w:hAnsi="Times New Roman" w:cs="Times New Roman"/>
          <w:color w:val="000000" w:themeColor="text1"/>
          <w:sz w:val="28"/>
          <w:szCs w:val="28"/>
          <w:lang w:val="ro-RO" w:eastAsia="ru-RU"/>
        </w:rPr>
        <w:t>măsurare</w:t>
      </w:r>
      <w:proofErr w:type="spellEnd"/>
      <w:r w:rsidRPr="005E1DAD">
        <w:rPr>
          <w:rFonts w:ascii="Times New Roman" w:eastAsia="Times New Roman" w:hAnsi="Times New Roman" w:cs="Times New Roman"/>
          <w:color w:val="000000" w:themeColor="text1"/>
          <w:sz w:val="28"/>
          <w:szCs w:val="28"/>
          <w:lang w:val="ro-RO" w:eastAsia="ru-RU"/>
        </w:rPr>
        <w:t xml:space="preserve">, pentru a se asigura faptul că acestea sunt adecvate scopului preconizat. </w:t>
      </w:r>
    </w:p>
    <w:p w14:paraId="1C585AEF" w14:textId="77777777" w:rsidR="00FB3127" w:rsidRPr="005E1DAD" w:rsidRDefault="00FB3127" w:rsidP="00BF4482">
      <w:pPr>
        <w:spacing w:after="0" w:line="240" w:lineRule="auto"/>
        <w:ind w:firstLine="567"/>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lastRenderedPageBreak/>
        <w:t xml:space="preserve">5.2.5. Pentru a controla informarea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comunicarea acolo unde este necesar pentru gestionarea activelor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condiţii</w:t>
      </w:r>
      <w:proofErr w:type="spellEnd"/>
      <w:r w:rsidRPr="005E1DAD">
        <w:rPr>
          <w:rFonts w:ascii="Times New Roman" w:eastAsia="Times New Roman" w:hAnsi="Times New Roman" w:cs="Times New Roman"/>
          <w:color w:val="000000" w:themeColor="text1"/>
          <w:sz w:val="28"/>
          <w:szCs w:val="28"/>
          <w:lang w:val="ro-RO" w:eastAsia="ru-RU"/>
        </w:rPr>
        <w:t xml:space="preserve"> de </w:t>
      </w:r>
      <w:proofErr w:type="spellStart"/>
      <w:r w:rsidRPr="005E1DAD">
        <w:rPr>
          <w:rFonts w:ascii="Times New Roman" w:eastAsia="Times New Roman" w:hAnsi="Times New Roman" w:cs="Times New Roman"/>
          <w:color w:val="000000" w:themeColor="text1"/>
          <w:sz w:val="28"/>
          <w:szCs w:val="28"/>
          <w:lang w:val="ro-RO" w:eastAsia="ru-RU"/>
        </w:rPr>
        <w:t>siguranţa</w:t>
      </w:r>
      <w:proofErr w:type="spellEnd"/>
      <w:r w:rsidRPr="005E1DAD">
        <w:rPr>
          <w:rFonts w:ascii="Times New Roman" w:eastAsia="Times New Roman" w:hAnsi="Times New Roman" w:cs="Times New Roman"/>
          <w:color w:val="000000" w:themeColor="text1"/>
          <w:sz w:val="28"/>
          <w:szCs w:val="28"/>
          <w:lang w:val="ro-RO" w:eastAsia="ru-RU"/>
        </w:rPr>
        <w:t xml:space="preserve">̆ (a se vedea punctul 4.4. Informarea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comunicarea), </w:t>
      </w:r>
      <w:proofErr w:type="spellStart"/>
      <w:r w:rsidRPr="005E1DAD">
        <w:rPr>
          <w:rFonts w:ascii="Times New Roman" w:eastAsia="Times New Roman" w:hAnsi="Times New Roman" w:cs="Times New Roman"/>
          <w:color w:val="000000" w:themeColor="text1"/>
          <w:sz w:val="28"/>
          <w:szCs w:val="28"/>
          <w:lang w:val="ro-RO" w:eastAsia="ru-RU"/>
        </w:rPr>
        <w:t>organizaţia</w:t>
      </w:r>
      <w:proofErr w:type="spellEnd"/>
      <w:r w:rsidRPr="005E1DAD">
        <w:rPr>
          <w:rFonts w:ascii="Times New Roman" w:eastAsia="Times New Roman" w:hAnsi="Times New Roman" w:cs="Times New Roman"/>
          <w:color w:val="000000" w:themeColor="text1"/>
          <w:sz w:val="28"/>
          <w:szCs w:val="28"/>
          <w:lang w:val="ro-RO" w:eastAsia="ru-RU"/>
        </w:rPr>
        <w:t xml:space="preserve"> ia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considerare: </w:t>
      </w:r>
    </w:p>
    <w:p w14:paraId="04A53601" w14:textId="71AB4115" w:rsidR="00FB3127" w:rsidRPr="005E1DAD" w:rsidRDefault="00FB3127" w:rsidP="00BF4482">
      <w:pPr>
        <w:spacing w:after="0" w:line="240" w:lineRule="auto"/>
        <w:ind w:firstLine="567"/>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(a)  schimbul de </w:t>
      </w:r>
      <w:proofErr w:type="spellStart"/>
      <w:r w:rsidRPr="005E1DAD">
        <w:rPr>
          <w:rFonts w:ascii="Times New Roman" w:eastAsia="Times New Roman" w:hAnsi="Times New Roman" w:cs="Times New Roman"/>
          <w:color w:val="000000" w:themeColor="text1"/>
          <w:sz w:val="28"/>
          <w:szCs w:val="28"/>
          <w:lang w:val="ro-RO" w:eastAsia="ru-RU"/>
        </w:rPr>
        <w:t>informaţii</w:t>
      </w:r>
      <w:proofErr w:type="spellEnd"/>
      <w:r w:rsidRPr="005E1DAD">
        <w:rPr>
          <w:rFonts w:ascii="Times New Roman" w:eastAsia="Times New Roman" w:hAnsi="Times New Roman" w:cs="Times New Roman"/>
          <w:color w:val="000000" w:themeColor="text1"/>
          <w:sz w:val="28"/>
          <w:szCs w:val="28"/>
          <w:lang w:val="ro-RO" w:eastAsia="ru-RU"/>
        </w:rPr>
        <w:t xml:space="preserve"> relevante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cadrul </w:t>
      </w:r>
      <w:proofErr w:type="spellStart"/>
      <w:r w:rsidRPr="005E1DAD">
        <w:rPr>
          <w:rFonts w:ascii="Times New Roman" w:eastAsia="Times New Roman" w:hAnsi="Times New Roman" w:cs="Times New Roman"/>
          <w:color w:val="000000" w:themeColor="text1"/>
          <w:sz w:val="28"/>
          <w:szCs w:val="28"/>
          <w:lang w:val="ro-RO" w:eastAsia="ru-RU"/>
        </w:rPr>
        <w:t>organizaţiei</w:t>
      </w:r>
      <w:proofErr w:type="spellEnd"/>
      <w:r w:rsidRPr="005E1DAD">
        <w:rPr>
          <w:rFonts w:ascii="Times New Roman" w:eastAsia="Times New Roman" w:hAnsi="Times New Roman" w:cs="Times New Roman"/>
          <w:color w:val="000000" w:themeColor="text1"/>
          <w:sz w:val="28"/>
          <w:szCs w:val="28"/>
          <w:lang w:val="ro-RO" w:eastAsia="ru-RU"/>
        </w:rPr>
        <w:t xml:space="preserve"> sau cu </w:t>
      </w:r>
      <w:proofErr w:type="spellStart"/>
      <w:r w:rsidRPr="005E1DAD">
        <w:rPr>
          <w:rFonts w:ascii="Times New Roman" w:eastAsia="Times New Roman" w:hAnsi="Times New Roman" w:cs="Times New Roman"/>
          <w:color w:val="000000" w:themeColor="text1"/>
          <w:sz w:val="28"/>
          <w:szCs w:val="28"/>
          <w:lang w:val="ro-RO" w:eastAsia="ru-RU"/>
        </w:rPr>
        <w:t>entităţile</w:t>
      </w:r>
      <w:proofErr w:type="spellEnd"/>
      <w:r w:rsidRPr="005E1DAD">
        <w:rPr>
          <w:rFonts w:ascii="Times New Roman" w:eastAsia="Times New Roman" w:hAnsi="Times New Roman" w:cs="Times New Roman"/>
          <w:color w:val="000000" w:themeColor="text1"/>
          <w:sz w:val="28"/>
          <w:szCs w:val="28"/>
          <w:lang w:val="ro-RO" w:eastAsia="ru-RU"/>
        </w:rPr>
        <w:t xml:space="preserve"> externe responsabile cu </w:t>
      </w:r>
      <w:proofErr w:type="spellStart"/>
      <w:r w:rsidRPr="005E1DAD">
        <w:rPr>
          <w:rFonts w:ascii="Times New Roman" w:eastAsia="Times New Roman" w:hAnsi="Times New Roman" w:cs="Times New Roman"/>
          <w:color w:val="000000" w:themeColor="text1"/>
          <w:sz w:val="28"/>
          <w:szCs w:val="28"/>
          <w:lang w:val="ro-RO" w:eastAsia="ru-RU"/>
        </w:rPr>
        <w:t>întreţinerea</w:t>
      </w:r>
      <w:proofErr w:type="spellEnd"/>
      <w:r w:rsidRPr="005E1DAD">
        <w:rPr>
          <w:rFonts w:ascii="Times New Roman" w:eastAsia="Times New Roman" w:hAnsi="Times New Roman" w:cs="Times New Roman"/>
          <w:color w:val="000000" w:themeColor="text1"/>
          <w:sz w:val="28"/>
          <w:szCs w:val="28"/>
          <w:lang w:val="ro-RO" w:eastAsia="ru-RU"/>
        </w:rPr>
        <w:t xml:space="preserve"> (a se vedea punctul 5.3. </w:t>
      </w:r>
      <w:proofErr w:type="spellStart"/>
      <w:r w:rsidRPr="005E1DAD">
        <w:rPr>
          <w:rFonts w:ascii="Times New Roman" w:eastAsia="Times New Roman" w:hAnsi="Times New Roman" w:cs="Times New Roman"/>
          <w:color w:val="000000" w:themeColor="text1"/>
          <w:sz w:val="28"/>
          <w:szCs w:val="28"/>
          <w:lang w:val="ro-RO" w:eastAsia="ru-RU"/>
        </w:rPr>
        <w:t>Contractanţii</w:t>
      </w:r>
      <w:proofErr w:type="spellEnd"/>
      <w:r w:rsidRPr="005E1DAD">
        <w:rPr>
          <w:rFonts w:ascii="Times New Roman" w:eastAsia="Times New Roman" w:hAnsi="Times New Roman" w:cs="Times New Roman"/>
          <w:color w:val="000000" w:themeColor="text1"/>
          <w:sz w:val="28"/>
          <w:szCs w:val="28"/>
          <w:lang w:val="ro-RO" w:eastAsia="ru-RU"/>
        </w:rPr>
        <w:t xml:space="preserve">, partenerii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furnizorii),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special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ceea ce </w:t>
      </w:r>
      <w:proofErr w:type="spellStart"/>
      <w:r w:rsidRPr="005E1DAD">
        <w:rPr>
          <w:rFonts w:ascii="Times New Roman" w:eastAsia="Times New Roman" w:hAnsi="Times New Roman" w:cs="Times New Roman"/>
          <w:color w:val="000000" w:themeColor="text1"/>
          <w:sz w:val="28"/>
          <w:szCs w:val="28"/>
          <w:lang w:val="ro-RO" w:eastAsia="ru-RU"/>
        </w:rPr>
        <w:t>privește</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defecţiunile</w:t>
      </w:r>
      <w:proofErr w:type="spellEnd"/>
      <w:r w:rsidRPr="005E1DAD">
        <w:rPr>
          <w:rFonts w:ascii="Times New Roman" w:eastAsia="Times New Roman" w:hAnsi="Times New Roman" w:cs="Times New Roman"/>
          <w:color w:val="000000" w:themeColor="text1"/>
          <w:sz w:val="28"/>
          <w:szCs w:val="28"/>
          <w:lang w:val="ro-RO" w:eastAsia="ru-RU"/>
        </w:rPr>
        <w:t xml:space="preserve">, accidentele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incidentele legate de </w:t>
      </w:r>
      <w:proofErr w:type="spellStart"/>
      <w:r w:rsidRPr="005E1DAD">
        <w:rPr>
          <w:rFonts w:ascii="Times New Roman" w:eastAsia="Times New Roman" w:hAnsi="Times New Roman" w:cs="Times New Roman"/>
          <w:color w:val="000000" w:themeColor="text1"/>
          <w:sz w:val="28"/>
          <w:szCs w:val="28"/>
          <w:lang w:val="ro-RO" w:eastAsia="ru-RU"/>
        </w:rPr>
        <w:t>siguranţa</w:t>
      </w:r>
      <w:proofErr w:type="spellEnd"/>
      <w:r w:rsidRPr="005E1DAD">
        <w:rPr>
          <w:rFonts w:ascii="Times New Roman" w:eastAsia="Times New Roman" w:hAnsi="Times New Roman" w:cs="Times New Roman"/>
          <w:color w:val="000000" w:themeColor="text1"/>
          <w:sz w:val="28"/>
          <w:szCs w:val="28"/>
          <w:lang w:val="ro-RO" w:eastAsia="ru-RU"/>
        </w:rPr>
        <w:t xml:space="preserve">̆, precum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eventualele </w:t>
      </w:r>
      <w:proofErr w:type="spellStart"/>
      <w:r w:rsidRPr="005E1DAD">
        <w:rPr>
          <w:rFonts w:ascii="Times New Roman" w:eastAsia="Times New Roman" w:hAnsi="Times New Roman" w:cs="Times New Roman"/>
          <w:color w:val="000000" w:themeColor="text1"/>
          <w:sz w:val="28"/>
          <w:szCs w:val="28"/>
          <w:lang w:val="ro-RO" w:eastAsia="ru-RU"/>
        </w:rPr>
        <w:t>restricţii</w:t>
      </w:r>
      <w:proofErr w:type="spellEnd"/>
      <w:r w:rsidRPr="005E1DAD">
        <w:rPr>
          <w:rFonts w:ascii="Times New Roman" w:eastAsia="Times New Roman" w:hAnsi="Times New Roman" w:cs="Times New Roman"/>
          <w:color w:val="000000" w:themeColor="text1"/>
          <w:sz w:val="28"/>
          <w:szCs w:val="28"/>
          <w:lang w:val="ro-RO" w:eastAsia="ru-RU"/>
        </w:rPr>
        <w:t xml:space="preserve"> privind utilizarea activului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cauză; </w:t>
      </w:r>
    </w:p>
    <w:p w14:paraId="51157A29" w14:textId="77777777" w:rsidR="00FB3127" w:rsidRPr="005E1DAD" w:rsidRDefault="00FB3127" w:rsidP="00BF4482">
      <w:pPr>
        <w:spacing w:after="0" w:line="240" w:lineRule="auto"/>
        <w:ind w:firstLine="567"/>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(b)  trasabilitatea tuturor </w:t>
      </w:r>
      <w:proofErr w:type="spellStart"/>
      <w:r w:rsidRPr="005E1DAD">
        <w:rPr>
          <w:rFonts w:ascii="Times New Roman" w:eastAsia="Times New Roman" w:hAnsi="Times New Roman" w:cs="Times New Roman"/>
          <w:color w:val="000000" w:themeColor="text1"/>
          <w:sz w:val="28"/>
          <w:szCs w:val="28"/>
          <w:lang w:val="ro-RO" w:eastAsia="ru-RU"/>
        </w:rPr>
        <w:t>informaţiilor</w:t>
      </w:r>
      <w:proofErr w:type="spellEnd"/>
      <w:r w:rsidRPr="005E1DAD">
        <w:rPr>
          <w:rFonts w:ascii="Times New Roman" w:eastAsia="Times New Roman" w:hAnsi="Times New Roman" w:cs="Times New Roman"/>
          <w:color w:val="000000" w:themeColor="text1"/>
          <w:sz w:val="28"/>
          <w:szCs w:val="28"/>
          <w:lang w:val="ro-RO" w:eastAsia="ru-RU"/>
        </w:rPr>
        <w:t xml:space="preserve"> necesare, inclusiv a celor legate de litera (a) (a se vedea punctele 4.4. Informarea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comunicarea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4.5.3. Controlul documentelor informative); </w:t>
      </w:r>
    </w:p>
    <w:p w14:paraId="5A9C9A41" w14:textId="51ECBAAA" w:rsidR="003C451F" w:rsidRPr="005E1DAD" w:rsidRDefault="00FB3127" w:rsidP="00BF4482">
      <w:pPr>
        <w:spacing w:after="0" w:line="240" w:lineRule="auto"/>
        <w:ind w:firstLine="567"/>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(c) stabilirea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păstrarea</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evidenţelor</w:t>
      </w:r>
      <w:proofErr w:type="spellEnd"/>
      <w:r w:rsidRPr="005E1DAD">
        <w:rPr>
          <w:rFonts w:ascii="Times New Roman" w:eastAsia="Times New Roman" w:hAnsi="Times New Roman" w:cs="Times New Roman"/>
          <w:color w:val="000000" w:themeColor="text1"/>
          <w:sz w:val="28"/>
          <w:szCs w:val="28"/>
          <w:lang w:val="ro-RO" w:eastAsia="ru-RU"/>
        </w:rPr>
        <w:t xml:space="preserve">, inclusiv gestionarea </w:t>
      </w:r>
      <w:proofErr w:type="spellStart"/>
      <w:r w:rsidRPr="005E1DAD">
        <w:rPr>
          <w:rFonts w:ascii="Times New Roman" w:eastAsia="Times New Roman" w:hAnsi="Times New Roman" w:cs="Times New Roman"/>
          <w:color w:val="000000" w:themeColor="text1"/>
          <w:sz w:val="28"/>
          <w:szCs w:val="28"/>
          <w:lang w:val="ro-RO" w:eastAsia="ru-RU"/>
        </w:rPr>
        <w:t>modificărilor</w:t>
      </w:r>
      <w:proofErr w:type="spellEnd"/>
      <w:r w:rsidRPr="005E1DAD">
        <w:rPr>
          <w:rFonts w:ascii="Times New Roman" w:eastAsia="Times New Roman" w:hAnsi="Times New Roman" w:cs="Times New Roman"/>
          <w:color w:val="000000" w:themeColor="text1"/>
          <w:sz w:val="28"/>
          <w:szCs w:val="28"/>
          <w:lang w:val="ro-RO" w:eastAsia="ru-RU"/>
        </w:rPr>
        <w:t xml:space="preserve"> care </w:t>
      </w:r>
      <w:proofErr w:type="spellStart"/>
      <w:r w:rsidRPr="005E1DAD">
        <w:rPr>
          <w:rFonts w:ascii="Times New Roman" w:eastAsia="Times New Roman" w:hAnsi="Times New Roman" w:cs="Times New Roman"/>
          <w:color w:val="000000" w:themeColor="text1"/>
          <w:sz w:val="28"/>
          <w:szCs w:val="28"/>
          <w:lang w:val="ro-RO" w:eastAsia="ru-RU"/>
        </w:rPr>
        <w:t>afecteaza</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siguranţa</w:t>
      </w:r>
      <w:proofErr w:type="spellEnd"/>
      <w:r w:rsidRPr="005E1DAD">
        <w:rPr>
          <w:rFonts w:ascii="Times New Roman" w:eastAsia="Times New Roman" w:hAnsi="Times New Roman" w:cs="Times New Roman"/>
          <w:color w:val="000000" w:themeColor="text1"/>
          <w:sz w:val="28"/>
          <w:szCs w:val="28"/>
          <w:lang w:val="ro-RO" w:eastAsia="ru-RU"/>
        </w:rPr>
        <w:t xml:space="preserve"> activelor (a se vedea punctul 5.4. Gestionarea </w:t>
      </w:r>
      <w:proofErr w:type="spellStart"/>
      <w:r w:rsidRPr="005E1DAD">
        <w:rPr>
          <w:rFonts w:ascii="Times New Roman" w:eastAsia="Times New Roman" w:hAnsi="Times New Roman" w:cs="Times New Roman"/>
          <w:color w:val="000000" w:themeColor="text1"/>
          <w:sz w:val="28"/>
          <w:szCs w:val="28"/>
          <w:lang w:val="ro-RO" w:eastAsia="ru-RU"/>
        </w:rPr>
        <w:t>modificărilor</w:t>
      </w:r>
      <w:proofErr w:type="spellEnd"/>
      <w:r w:rsidRPr="005E1DAD">
        <w:rPr>
          <w:rFonts w:ascii="Times New Roman" w:eastAsia="Times New Roman" w:hAnsi="Times New Roman" w:cs="Times New Roman"/>
          <w:color w:val="000000" w:themeColor="text1"/>
          <w:sz w:val="28"/>
          <w:szCs w:val="28"/>
          <w:lang w:val="ro-RO" w:eastAsia="ru-RU"/>
        </w:rPr>
        <w:t>).</w:t>
      </w:r>
    </w:p>
    <w:p w14:paraId="068670C6" w14:textId="77777777" w:rsidR="00FB3127" w:rsidRPr="005E1DAD" w:rsidRDefault="00FB3127" w:rsidP="00BF4482">
      <w:pPr>
        <w:spacing w:after="0" w:line="240" w:lineRule="auto"/>
        <w:ind w:firstLine="567"/>
        <w:jc w:val="both"/>
        <w:rPr>
          <w:rFonts w:ascii="Times New Roman" w:eastAsia="Times New Roman" w:hAnsi="Times New Roman" w:cs="Times New Roman"/>
          <w:color w:val="000000" w:themeColor="text1"/>
          <w:sz w:val="28"/>
          <w:szCs w:val="28"/>
          <w:lang w:val="ro-RO" w:eastAsia="ru-RU"/>
        </w:rPr>
      </w:pPr>
    </w:p>
    <w:p w14:paraId="4FB016A2" w14:textId="77777777" w:rsidR="00F960DE" w:rsidRPr="005E1DAD" w:rsidRDefault="00F960DE" w:rsidP="00BF4482">
      <w:pPr>
        <w:spacing w:after="0" w:line="240" w:lineRule="auto"/>
        <w:ind w:firstLine="567"/>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5.3. </w:t>
      </w:r>
      <w:proofErr w:type="spellStart"/>
      <w:r w:rsidRPr="005E1DAD">
        <w:rPr>
          <w:rFonts w:ascii="Times New Roman" w:eastAsia="Times New Roman" w:hAnsi="Times New Roman" w:cs="Times New Roman"/>
          <w:color w:val="000000" w:themeColor="text1"/>
          <w:sz w:val="28"/>
          <w:szCs w:val="28"/>
          <w:lang w:val="ro-RO" w:eastAsia="ru-RU"/>
        </w:rPr>
        <w:t>Contractanţii</w:t>
      </w:r>
      <w:proofErr w:type="spellEnd"/>
      <w:r w:rsidRPr="005E1DAD">
        <w:rPr>
          <w:rFonts w:ascii="Times New Roman" w:eastAsia="Times New Roman" w:hAnsi="Times New Roman" w:cs="Times New Roman"/>
          <w:color w:val="000000" w:themeColor="text1"/>
          <w:sz w:val="28"/>
          <w:szCs w:val="28"/>
          <w:lang w:val="ro-RO" w:eastAsia="ru-RU"/>
        </w:rPr>
        <w:t xml:space="preserve">, partenerii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furnizorii </w:t>
      </w:r>
    </w:p>
    <w:p w14:paraId="46678078" w14:textId="0F01B602" w:rsidR="00FB3127" w:rsidRPr="005E1DAD" w:rsidRDefault="00F960DE" w:rsidP="00BF4482">
      <w:pPr>
        <w:spacing w:after="0" w:line="240" w:lineRule="auto"/>
        <w:ind w:firstLine="567"/>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5.3.1.  </w:t>
      </w:r>
      <w:proofErr w:type="spellStart"/>
      <w:r w:rsidRPr="005E1DAD">
        <w:rPr>
          <w:rFonts w:ascii="Times New Roman" w:eastAsia="Times New Roman" w:hAnsi="Times New Roman" w:cs="Times New Roman"/>
          <w:color w:val="000000" w:themeColor="text1"/>
          <w:sz w:val="28"/>
          <w:szCs w:val="28"/>
          <w:lang w:val="ro-RO" w:eastAsia="ru-RU"/>
        </w:rPr>
        <w:t>Organizaţia</w:t>
      </w:r>
      <w:proofErr w:type="spellEnd"/>
      <w:r w:rsidRPr="005E1DAD">
        <w:rPr>
          <w:rFonts w:ascii="Times New Roman" w:eastAsia="Times New Roman" w:hAnsi="Times New Roman" w:cs="Times New Roman"/>
          <w:color w:val="000000" w:themeColor="text1"/>
          <w:sz w:val="28"/>
          <w:szCs w:val="28"/>
          <w:lang w:val="ro-RO" w:eastAsia="ru-RU"/>
        </w:rPr>
        <w:t xml:space="preserve"> identifică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controleaza</w:t>
      </w:r>
      <w:proofErr w:type="spellEnd"/>
      <w:r w:rsidRPr="005E1DAD">
        <w:rPr>
          <w:rFonts w:ascii="Times New Roman" w:eastAsia="Times New Roman" w:hAnsi="Times New Roman" w:cs="Times New Roman"/>
          <w:color w:val="000000" w:themeColor="text1"/>
          <w:sz w:val="28"/>
          <w:szCs w:val="28"/>
          <w:lang w:val="ro-RO" w:eastAsia="ru-RU"/>
        </w:rPr>
        <w:t xml:space="preserve">̆ riscurile pentru </w:t>
      </w:r>
      <w:proofErr w:type="spellStart"/>
      <w:r w:rsidRPr="005E1DAD">
        <w:rPr>
          <w:rFonts w:ascii="Times New Roman" w:eastAsia="Times New Roman" w:hAnsi="Times New Roman" w:cs="Times New Roman"/>
          <w:color w:val="000000" w:themeColor="text1"/>
          <w:sz w:val="28"/>
          <w:szCs w:val="28"/>
          <w:lang w:val="ro-RO" w:eastAsia="ru-RU"/>
        </w:rPr>
        <w:t>siguranţa</w:t>
      </w:r>
      <w:proofErr w:type="spellEnd"/>
      <w:r w:rsidRPr="005E1DAD">
        <w:rPr>
          <w:rFonts w:ascii="Times New Roman" w:eastAsia="Times New Roman" w:hAnsi="Times New Roman" w:cs="Times New Roman"/>
          <w:color w:val="000000" w:themeColor="text1"/>
          <w:sz w:val="28"/>
          <w:szCs w:val="28"/>
          <w:lang w:val="ro-RO" w:eastAsia="ru-RU"/>
        </w:rPr>
        <w:t xml:space="preserve">̆ generate de </w:t>
      </w:r>
      <w:proofErr w:type="spellStart"/>
      <w:r w:rsidRPr="005E1DAD">
        <w:rPr>
          <w:rFonts w:ascii="Times New Roman" w:eastAsia="Times New Roman" w:hAnsi="Times New Roman" w:cs="Times New Roman"/>
          <w:color w:val="000000" w:themeColor="text1"/>
          <w:sz w:val="28"/>
          <w:szCs w:val="28"/>
          <w:lang w:val="ro-RO" w:eastAsia="ru-RU"/>
        </w:rPr>
        <w:t>activităţile</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externalizate</w:t>
      </w:r>
      <w:proofErr w:type="spellEnd"/>
      <w:r w:rsidRPr="005E1DAD">
        <w:rPr>
          <w:rFonts w:ascii="Times New Roman" w:eastAsia="Times New Roman" w:hAnsi="Times New Roman" w:cs="Times New Roman"/>
          <w:color w:val="000000" w:themeColor="text1"/>
          <w:sz w:val="28"/>
          <w:szCs w:val="28"/>
          <w:lang w:val="ro-RO" w:eastAsia="ru-RU"/>
        </w:rPr>
        <w:t xml:space="preserve">, inclusiv </w:t>
      </w:r>
      <w:proofErr w:type="spellStart"/>
      <w:r w:rsidRPr="005E1DAD">
        <w:rPr>
          <w:rFonts w:ascii="Times New Roman" w:eastAsia="Times New Roman" w:hAnsi="Times New Roman" w:cs="Times New Roman"/>
          <w:color w:val="000000" w:themeColor="text1"/>
          <w:sz w:val="28"/>
          <w:szCs w:val="28"/>
          <w:lang w:val="ro-RO" w:eastAsia="ru-RU"/>
        </w:rPr>
        <w:t>operaţiunile</w:t>
      </w:r>
      <w:proofErr w:type="spellEnd"/>
      <w:r w:rsidRPr="005E1DAD">
        <w:rPr>
          <w:rFonts w:ascii="Times New Roman" w:eastAsia="Times New Roman" w:hAnsi="Times New Roman" w:cs="Times New Roman"/>
          <w:color w:val="000000" w:themeColor="text1"/>
          <w:sz w:val="28"/>
          <w:szCs w:val="28"/>
          <w:lang w:val="ro-RO" w:eastAsia="ru-RU"/>
        </w:rPr>
        <w:t xml:space="preserve"> sau cooperarea cu </w:t>
      </w:r>
      <w:proofErr w:type="spellStart"/>
      <w:r w:rsidRPr="005E1DAD">
        <w:rPr>
          <w:rFonts w:ascii="Times New Roman" w:eastAsia="Times New Roman" w:hAnsi="Times New Roman" w:cs="Times New Roman"/>
          <w:color w:val="000000" w:themeColor="text1"/>
          <w:sz w:val="28"/>
          <w:szCs w:val="28"/>
          <w:lang w:val="ro-RO" w:eastAsia="ru-RU"/>
        </w:rPr>
        <w:t>contractanţii</w:t>
      </w:r>
      <w:proofErr w:type="spellEnd"/>
      <w:r w:rsidRPr="005E1DAD">
        <w:rPr>
          <w:rFonts w:ascii="Times New Roman" w:eastAsia="Times New Roman" w:hAnsi="Times New Roman" w:cs="Times New Roman"/>
          <w:color w:val="000000" w:themeColor="text1"/>
          <w:sz w:val="28"/>
          <w:szCs w:val="28"/>
          <w:lang w:val="ro-RO" w:eastAsia="ru-RU"/>
        </w:rPr>
        <w:t xml:space="preserve">, partenerii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furnizorii.</w:t>
      </w:r>
    </w:p>
    <w:p w14:paraId="65AE72B0" w14:textId="77777777" w:rsidR="00F960DE" w:rsidRPr="005E1DAD" w:rsidRDefault="00F960DE" w:rsidP="00BF4482">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5.3.2.  Pentru a controla riscurile </w:t>
      </w:r>
      <w:proofErr w:type="spellStart"/>
      <w:r w:rsidRPr="005E1DAD">
        <w:rPr>
          <w:rFonts w:ascii="Times New Roman" w:eastAsia="Times New Roman" w:hAnsi="Times New Roman" w:cs="Times New Roman"/>
          <w:color w:val="000000" w:themeColor="text1"/>
          <w:sz w:val="28"/>
          <w:szCs w:val="28"/>
          <w:lang w:val="ro-RO" w:eastAsia="ru-RU"/>
        </w:rPr>
        <w:t>menţionate</w:t>
      </w:r>
      <w:proofErr w:type="spellEnd"/>
      <w:r w:rsidRPr="005E1DAD">
        <w:rPr>
          <w:rFonts w:ascii="Times New Roman" w:eastAsia="Times New Roman" w:hAnsi="Times New Roman" w:cs="Times New Roman"/>
          <w:color w:val="000000" w:themeColor="text1"/>
          <w:sz w:val="28"/>
          <w:szCs w:val="28"/>
          <w:lang w:val="ro-RO" w:eastAsia="ru-RU"/>
        </w:rPr>
        <w:t xml:space="preserve"> la punctul 5.3.1, </w:t>
      </w:r>
      <w:proofErr w:type="spellStart"/>
      <w:r w:rsidRPr="005E1DAD">
        <w:rPr>
          <w:rFonts w:ascii="Times New Roman" w:eastAsia="Times New Roman" w:hAnsi="Times New Roman" w:cs="Times New Roman"/>
          <w:color w:val="000000" w:themeColor="text1"/>
          <w:sz w:val="28"/>
          <w:szCs w:val="28"/>
          <w:lang w:val="ro-RO" w:eastAsia="ru-RU"/>
        </w:rPr>
        <w:t>organizaţia</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definește</w:t>
      </w:r>
      <w:proofErr w:type="spellEnd"/>
      <w:r w:rsidRPr="005E1DAD">
        <w:rPr>
          <w:rFonts w:ascii="Times New Roman" w:eastAsia="Times New Roman" w:hAnsi="Times New Roman" w:cs="Times New Roman"/>
          <w:color w:val="000000" w:themeColor="text1"/>
          <w:sz w:val="28"/>
          <w:szCs w:val="28"/>
          <w:lang w:val="ro-RO" w:eastAsia="ru-RU"/>
        </w:rPr>
        <w:t xml:space="preserve"> criteriile privind </w:t>
      </w:r>
      <w:proofErr w:type="spellStart"/>
      <w:r w:rsidRPr="005E1DAD">
        <w:rPr>
          <w:rFonts w:ascii="Times New Roman" w:eastAsia="Times New Roman" w:hAnsi="Times New Roman" w:cs="Times New Roman"/>
          <w:color w:val="000000" w:themeColor="text1"/>
          <w:sz w:val="28"/>
          <w:szCs w:val="28"/>
          <w:lang w:val="ro-RO" w:eastAsia="ru-RU"/>
        </w:rPr>
        <w:t>selecţionarea</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contractanţilor</w:t>
      </w:r>
      <w:proofErr w:type="spellEnd"/>
      <w:r w:rsidRPr="005E1DAD">
        <w:rPr>
          <w:rFonts w:ascii="Times New Roman" w:eastAsia="Times New Roman" w:hAnsi="Times New Roman" w:cs="Times New Roman"/>
          <w:color w:val="000000" w:themeColor="text1"/>
          <w:sz w:val="28"/>
          <w:szCs w:val="28"/>
          <w:lang w:val="ro-RO" w:eastAsia="ru-RU"/>
        </w:rPr>
        <w:t xml:space="preserve">, a partenerilor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a furnizorilor, precum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cerinţele</w:t>
      </w:r>
      <w:proofErr w:type="spellEnd"/>
      <w:r w:rsidRPr="005E1DAD">
        <w:rPr>
          <w:rFonts w:ascii="Times New Roman" w:eastAsia="Times New Roman" w:hAnsi="Times New Roman" w:cs="Times New Roman"/>
          <w:color w:val="000000" w:themeColor="text1"/>
          <w:sz w:val="28"/>
          <w:szCs w:val="28"/>
          <w:lang w:val="ro-RO" w:eastAsia="ru-RU"/>
        </w:rPr>
        <w:t xml:space="preserve"> contractuale pe care </w:t>
      </w:r>
      <w:proofErr w:type="spellStart"/>
      <w:r w:rsidRPr="005E1DAD">
        <w:rPr>
          <w:rFonts w:ascii="Times New Roman" w:eastAsia="Times New Roman" w:hAnsi="Times New Roman" w:cs="Times New Roman"/>
          <w:color w:val="000000" w:themeColor="text1"/>
          <w:sz w:val="28"/>
          <w:szCs w:val="28"/>
          <w:lang w:val="ro-RO" w:eastAsia="ru-RU"/>
        </w:rPr>
        <w:t>aceștia</w:t>
      </w:r>
      <w:proofErr w:type="spellEnd"/>
      <w:r w:rsidRPr="005E1DAD">
        <w:rPr>
          <w:rFonts w:ascii="Times New Roman" w:eastAsia="Times New Roman" w:hAnsi="Times New Roman" w:cs="Times New Roman"/>
          <w:color w:val="000000" w:themeColor="text1"/>
          <w:sz w:val="28"/>
          <w:szCs w:val="28"/>
          <w:lang w:val="ro-RO" w:eastAsia="ru-RU"/>
        </w:rPr>
        <w:t xml:space="preserve"> trebuie să le </w:t>
      </w:r>
      <w:proofErr w:type="spellStart"/>
      <w:r w:rsidRPr="005E1DAD">
        <w:rPr>
          <w:rFonts w:ascii="Times New Roman" w:eastAsia="Times New Roman" w:hAnsi="Times New Roman" w:cs="Times New Roman"/>
          <w:color w:val="000000" w:themeColor="text1"/>
          <w:sz w:val="28"/>
          <w:szCs w:val="28"/>
          <w:lang w:val="ro-RO" w:eastAsia="ru-RU"/>
        </w:rPr>
        <w:t>îndeplineasca</w:t>
      </w:r>
      <w:proofErr w:type="spellEnd"/>
      <w:r w:rsidRPr="005E1DAD">
        <w:rPr>
          <w:rFonts w:ascii="Times New Roman" w:eastAsia="Times New Roman" w:hAnsi="Times New Roman" w:cs="Times New Roman"/>
          <w:color w:val="000000" w:themeColor="text1"/>
          <w:sz w:val="28"/>
          <w:szCs w:val="28"/>
          <w:lang w:val="ro-RO" w:eastAsia="ru-RU"/>
        </w:rPr>
        <w:t xml:space="preserve">̆, inclusiv: </w:t>
      </w:r>
    </w:p>
    <w:p w14:paraId="7072AA25" w14:textId="77777777" w:rsidR="00F960DE" w:rsidRPr="005E1DAD" w:rsidRDefault="00F960DE" w:rsidP="00BF4482">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(a)  </w:t>
      </w:r>
      <w:proofErr w:type="spellStart"/>
      <w:r w:rsidRPr="005E1DAD">
        <w:rPr>
          <w:rFonts w:ascii="Times New Roman" w:eastAsia="Times New Roman" w:hAnsi="Times New Roman" w:cs="Times New Roman"/>
          <w:color w:val="000000" w:themeColor="text1"/>
          <w:sz w:val="28"/>
          <w:szCs w:val="28"/>
          <w:lang w:val="ro-RO" w:eastAsia="ru-RU"/>
        </w:rPr>
        <w:t>cerinţele</w:t>
      </w:r>
      <w:proofErr w:type="spellEnd"/>
      <w:r w:rsidRPr="005E1DAD">
        <w:rPr>
          <w:rFonts w:ascii="Times New Roman" w:eastAsia="Times New Roman" w:hAnsi="Times New Roman" w:cs="Times New Roman"/>
          <w:color w:val="000000" w:themeColor="text1"/>
          <w:sz w:val="28"/>
          <w:szCs w:val="28"/>
          <w:lang w:val="ro-RO" w:eastAsia="ru-RU"/>
        </w:rPr>
        <w:t xml:space="preserve"> juridice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de altă natură referitoare la </w:t>
      </w:r>
      <w:proofErr w:type="spellStart"/>
      <w:r w:rsidRPr="005E1DAD">
        <w:rPr>
          <w:rFonts w:ascii="Times New Roman" w:eastAsia="Times New Roman" w:hAnsi="Times New Roman" w:cs="Times New Roman"/>
          <w:color w:val="000000" w:themeColor="text1"/>
          <w:sz w:val="28"/>
          <w:szCs w:val="28"/>
          <w:lang w:val="ro-RO" w:eastAsia="ru-RU"/>
        </w:rPr>
        <w:t>siguranţa</w:t>
      </w:r>
      <w:proofErr w:type="spellEnd"/>
      <w:r w:rsidRPr="005E1DAD">
        <w:rPr>
          <w:rFonts w:ascii="Times New Roman" w:eastAsia="Times New Roman" w:hAnsi="Times New Roman" w:cs="Times New Roman"/>
          <w:color w:val="000000" w:themeColor="text1"/>
          <w:sz w:val="28"/>
          <w:szCs w:val="28"/>
          <w:lang w:val="ro-RO" w:eastAsia="ru-RU"/>
        </w:rPr>
        <w:t xml:space="preserve">̆ (a se vedea punctul 1. Contextul </w:t>
      </w:r>
      <w:proofErr w:type="spellStart"/>
      <w:r w:rsidRPr="005E1DAD">
        <w:rPr>
          <w:rFonts w:ascii="Times New Roman" w:eastAsia="Times New Roman" w:hAnsi="Times New Roman" w:cs="Times New Roman"/>
          <w:color w:val="000000" w:themeColor="text1"/>
          <w:sz w:val="28"/>
          <w:szCs w:val="28"/>
          <w:lang w:val="ro-RO" w:eastAsia="ru-RU"/>
        </w:rPr>
        <w:t>organizaţiei</w:t>
      </w:r>
      <w:proofErr w:type="spellEnd"/>
      <w:r w:rsidRPr="005E1DAD">
        <w:rPr>
          <w:rFonts w:ascii="Times New Roman" w:eastAsia="Times New Roman" w:hAnsi="Times New Roman" w:cs="Times New Roman"/>
          <w:color w:val="000000" w:themeColor="text1"/>
          <w:sz w:val="28"/>
          <w:szCs w:val="28"/>
          <w:lang w:val="ro-RO" w:eastAsia="ru-RU"/>
        </w:rPr>
        <w:t xml:space="preserve">); (b)  nivelul de </w:t>
      </w:r>
      <w:proofErr w:type="spellStart"/>
      <w:r w:rsidRPr="005E1DAD">
        <w:rPr>
          <w:rFonts w:ascii="Times New Roman" w:eastAsia="Times New Roman" w:hAnsi="Times New Roman" w:cs="Times New Roman"/>
          <w:color w:val="000000" w:themeColor="text1"/>
          <w:sz w:val="28"/>
          <w:szCs w:val="28"/>
          <w:lang w:val="ro-RO" w:eastAsia="ru-RU"/>
        </w:rPr>
        <w:t>competenţe</w:t>
      </w:r>
      <w:proofErr w:type="spellEnd"/>
      <w:r w:rsidRPr="005E1DAD">
        <w:rPr>
          <w:rFonts w:ascii="Times New Roman" w:eastAsia="Times New Roman" w:hAnsi="Times New Roman" w:cs="Times New Roman"/>
          <w:color w:val="000000" w:themeColor="text1"/>
          <w:sz w:val="28"/>
          <w:szCs w:val="28"/>
          <w:lang w:val="ro-RO" w:eastAsia="ru-RU"/>
        </w:rPr>
        <w:t xml:space="preserve"> necesar pentru </w:t>
      </w:r>
      <w:proofErr w:type="spellStart"/>
      <w:r w:rsidRPr="005E1DAD">
        <w:rPr>
          <w:rFonts w:ascii="Times New Roman" w:eastAsia="Times New Roman" w:hAnsi="Times New Roman" w:cs="Times New Roman"/>
          <w:color w:val="000000" w:themeColor="text1"/>
          <w:sz w:val="28"/>
          <w:szCs w:val="28"/>
          <w:lang w:val="ro-RO" w:eastAsia="ru-RU"/>
        </w:rPr>
        <w:t>îndeplinirea</w:t>
      </w:r>
      <w:proofErr w:type="spellEnd"/>
      <w:r w:rsidRPr="005E1DAD">
        <w:rPr>
          <w:rFonts w:ascii="Times New Roman" w:eastAsia="Times New Roman" w:hAnsi="Times New Roman" w:cs="Times New Roman"/>
          <w:color w:val="000000" w:themeColor="text1"/>
          <w:sz w:val="28"/>
          <w:szCs w:val="28"/>
          <w:lang w:val="ro-RO" w:eastAsia="ru-RU"/>
        </w:rPr>
        <w:t xml:space="preserve"> sarcinilor </w:t>
      </w:r>
      <w:proofErr w:type="spellStart"/>
      <w:r w:rsidRPr="005E1DAD">
        <w:rPr>
          <w:rFonts w:ascii="Times New Roman" w:eastAsia="Times New Roman" w:hAnsi="Times New Roman" w:cs="Times New Roman"/>
          <w:color w:val="000000" w:themeColor="text1"/>
          <w:sz w:val="28"/>
          <w:szCs w:val="28"/>
          <w:lang w:val="ro-RO" w:eastAsia="ru-RU"/>
        </w:rPr>
        <w:t>prevăzute</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contract (a se vedea punctul 4.2. </w:t>
      </w:r>
      <w:proofErr w:type="spellStart"/>
      <w:r w:rsidRPr="005E1DAD">
        <w:rPr>
          <w:rFonts w:ascii="Times New Roman" w:eastAsia="Times New Roman" w:hAnsi="Times New Roman" w:cs="Times New Roman"/>
          <w:color w:val="000000" w:themeColor="text1"/>
          <w:sz w:val="28"/>
          <w:szCs w:val="28"/>
          <w:lang w:val="ro-RO" w:eastAsia="ru-RU"/>
        </w:rPr>
        <w:t>Competenţele</w:t>
      </w:r>
      <w:proofErr w:type="spellEnd"/>
      <w:r w:rsidRPr="005E1DAD">
        <w:rPr>
          <w:rFonts w:ascii="Times New Roman" w:eastAsia="Times New Roman" w:hAnsi="Times New Roman" w:cs="Times New Roman"/>
          <w:color w:val="000000" w:themeColor="text1"/>
          <w:sz w:val="28"/>
          <w:szCs w:val="28"/>
          <w:lang w:val="ro-RO" w:eastAsia="ru-RU"/>
        </w:rPr>
        <w:t xml:space="preserve">); </w:t>
      </w:r>
    </w:p>
    <w:p w14:paraId="749B37E6" w14:textId="77777777" w:rsidR="00F960DE" w:rsidRPr="005E1DAD" w:rsidRDefault="00F960DE" w:rsidP="00BF4482">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(c)  </w:t>
      </w:r>
      <w:proofErr w:type="spellStart"/>
      <w:r w:rsidRPr="005E1DAD">
        <w:rPr>
          <w:rFonts w:ascii="Times New Roman" w:eastAsia="Times New Roman" w:hAnsi="Times New Roman" w:cs="Times New Roman"/>
          <w:color w:val="000000" w:themeColor="text1"/>
          <w:sz w:val="28"/>
          <w:szCs w:val="28"/>
          <w:lang w:val="ro-RO" w:eastAsia="ru-RU"/>
        </w:rPr>
        <w:t>responsabilităţile</w:t>
      </w:r>
      <w:proofErr w:type="spellEnd"/>
      <w:r w:rsidRPr="005E1DAD">
        <w:rPr>
          <w:rFonts w:ascii="Times New Roman" w:eastAsia="Times New Roman" w:hAnsi="Times New Roman" w:cs="Times New Roman"/>
          <w:color w:val="000000" w:themeColor="text1"/>
          <w:sz w:val="28"/>
          <w:szCs w:val="28"/>
          <w:lang w:val="ro-RO" w:eastAsia="ru-RU"/>
        </w:rPr>
        <w:t xml:space="preserve"> pentru sarcinile care trebuie </w:t>
      </w:r>
      <w:proofErr w:type="spellStart"/>
      <w:r w:rsidRPr="005E1DAD">
        <w:rPr>
          <w:rFonts w:ascii="Times New Roman" w:eastAsia="Times New Roman" w:hAnsi="Times New Roman" w:cs="Times New Roman"/>
          <w:color w:val="000000" w:themeColor="text1"/>
          <w:sz w:val="28"/>
          <w:szCs w:val="28"/>
          <w:lang w:val="ro-RO" w:eastAsia="ru-RU"/>
        </w:rPr>
        <w:t>îndeplinite</w:t>
      </w:r>
      <w:proofErr w:type="spellEnd"/>
      <w:r w:rsidRPr="005E1DAD">
        <w:rPr>
          <w:rFonts w:ascii="Times New Roman" w:eastAsia="Times New Roman" w:hAnsi="Times New Roman" w:cs="Times New Roman"/>
          <w:color w:val="000000" w:themeColor="text1"/>
          <w:sz w:val="28"/>
          <w:szCs w:val="28"/>
          <w:lang w:val="ro-RO" w:eastAsia="ru-RU"/>
        </w:rPr>
        <w:t xml:space="preserve">; </w:t>
      </w:r>
    </w:p>
    <w:p w14:paraId="01BC67AC" w14:textId="77777777" w:rsidR="00F960DE" w:rsidRPr="005E1DAD" w:rsidRDefault="00F960DE" w:rsidP="00BF4482">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(d)  nivelul preconizat de </w:t>
      </w:r>
      <w:proofErr w:type="spellStart"/>
      <w:r w:rsidRPr="005E1DAD">
        <w:rPr>
          <w:rFonts w:ascii="Times New Roman" w:eastAsia="Times New Roman" w:hAnsi="Times New Roman" w:cs="Times New Roman"/>
          <w:color w:val="000000" w:themeColor="text1"/>
          <w:sz w:val="28"/>
          <w:szCs w:val="28"/>
          <w:lang w:val="ro-RO" w:eastAsia="ru-RU"/>
        </w:rPr>
        <w:t>performanţa</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materie de </w:t>
      </w:r>
      <w:proofErr w:type="spellStart"/>
      <w:r w:rsidRPr="005E1DAD">
        <w:rPr>
          <w:rFonts w:ascii="Times New Roman" w:eastAsia="Times New Roman" w:hAnsi="Times New Roman" w:cs="Times New Roman"/>
          <w:color w:val="000000" w:themeColor="text1"/>
          <w:sz w:val="28"/>
          <w:szCs w:val="28"/>
          <w:lang w:val="ro-RO" w:eastAsia="ru-RU"/>
        </w:rPr>
        <w:t>siguranţa</w:t>
      </w:r>
      <w:proofErr w:type="spellEnd"/>
      <w:r w:rsidRPr="005E1DAD">
        <w:rPr>
          <w:rFonts w:ascii="Times New Roman" w:eastAsia="Times New Roman" w:hAnsi="Times New Roman" w:cs="Times New Roman"/>
          <w:color w:val="000000" w:themeColor="text1"/>
          <w:sz w:val="28"/>
          <w:szCs w:val="28"/>
          <w:lang w:val="ro-RO" w:eastAsia="ru-RU"/>
        </w:rPr>
        <w:t xml:space="preserve">̆ care trebuie </w:t>
      </w:r>
      <w:proofErr w:type="spellStart"/>
      <w:r w:rsidRPr="005E1DAD">
        <w:rPr>
          <w:rFonts w:ascii="Times New Roman" w:eastAsia="Times New Roman" w:hAnsi="Times New Roman" w:cs="Times New Roman"/>
          <w:color w:val="000000" w:themeColor="text1"/>
          <w:sz w:val="28"/>
          <w:szCs w:val="28"/>
          <w:lang w:val="ro-RO" w:eastAsia="ru-RU"/>
        </w:rPr>
        <w:t>menţinut</w:t>
      </w:r>
      <w:proofErr w:type="spellEnd"/>
      <w:r w:rsidRPr="005E1DAD">
        <w:rPr>
          <w:rFonts w:ascii="Times New Roman" w:eastAsia="Times New Roman" w:hAnsi="Times New Roman" w:cs="Times New Roman"/>
          <w:color w:val="000000" w:themeColor="text1"/>
          <w:sz w:val="28"/>
          <w:szCs w:val="28"/>
          <w:lang w:val="ro-RO" w:eastAsia="ru-RU"/>
        </w:rPr>
        <w:t xml:space="preserve"> pe durata contractului; </w:t>
      </w:r>
    </w:p>
    <w:p w14:paraId="33E1E15D" w14:textId="77777777" w:rsidR="00F960DE" w:rsidRPr="005E1DAD" w:rsidRDefault="00F960DE" w:rsidP="00BF4482">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(e)  </w:t>
      </w:r>
      <w:proofErr w:type="spellStart"/>
      <w:r w:rsidRPr="005E1DAD">
        <w:rPr>
          <w:rFonts w:ascii="Times New Roman" w:eastAsia="Times New Roman" w:hAnsi="Times New Roman" w:cs="Times New Roman"/>
          <w:color w:val="000000" w:themeColor="text1"/>
          <w:sz w:val="28"/>
          <w:szCs w:val="28"/>
          <w:lang w:val="ro-RO" w:eastAsia="ru-RU"/>
        </w:rPr>
        <w:t>obligaţiile</w:t>
      </w:r>
      <w:proofErr w:type="spellEnd"/>
      <w:r w:rsidRPr="005E1DAD">
        <w:rPr>
          <w:rFonts w:ascii="Times New Roman" w:eastAsia="Times New Roman" w:hAnsi="Times New Roman" w:cs="Times New Roman"/>
          <w:color w:val="000000" w:themeColor="text1"/>
          <w:sz w:val="28"/>
          <w:szCs w:val="28"/>
          <w:lang w:val="ro-RO" w:eastAsia="ru-RU"/>
        </w:rPr>
        <w:t xml:space="preserve"> legate de schimbul de </w:t>
      </w:r>
      <w:proofErr w:type="spellStart"/>
      <w:r w:rsidRPr="005E1DAD">
        <w:rPr>
          <w:rFonts w:ascii="Times New Roman" w:eastAsia="Times New Roman" w:hAnsi="Times New Roman" w:cs="Times New Roman"/>
          <w:color w:val="000000" w:themeColor="text1"/>
          <w:sz w:val="28"/>
          <w:szCs w:val="28"/>
          <w:lang w:val="ro-RO" w:eastAsia="ru-RU"/>
        </w:rPr>
        <w:t>informaţii</w:t>
      </w:r>
      <w:proofErr w:type="spellEnd"/>
      <w:r w:rsidRPr="005E1DAD">
        <w:rPr>
          <w:rFonts w:ascii="Times New Roman" w:eastAsia="Times New Roman" w:hAnsi="Times New Roman" w:cs="Times New Roman"/>
          <w:color w:val="000000" w:themeColor="text1"/>
          <w:sz w:val="28"/>
          <w:szCs w:val="28"/>
          <w:lang w:val="ro-RO" w:eastAsia="ru-RU"/>
        </w:rPr>
        <w:t xml:space="preserve"> privind </w:t>
      </w:r>
      <w:proofErr w:type="spellStart"/>
      <w:r w:rsidRPr="005E1DAD">
        <w:rPr>
          <w:rFonts w:ascii="Times New Roman" w:eastAsia="Times New Roman" w:hAnsi="Times New Roman" w:cs="Times New Roman"/>
          <w:color w:val="000000" w:themeColor="text1"/>
          <w:sz w:val="28"/>
          <w:szCs w:val="28"/>
          <w:lang w:val="ro-RO" w:eastAsia="ru-RU"/>
        </w:rPr>
        <w:t>siguranţa</w:t>
      </w:r>
      <w:proofErr w:type="spellEnd"/>
      <w:r w:rsidRPr="005E1DAD">
        <w:rPr>
          <w:rFonts w:ascii="Times New Roman" w:eastAsia="Times New Roman" w:hAnsi="Times New Roman" w:cs="Times New Roman"/>
          <w:color w:val="000000" w:themeColor="text1"/>
          <w:sz w:val="28"/>
          <w:szCs w:val="28"/>
          <w:lang w:val="ro-RO" w:eastAsia="ru-RU"/>
        </w:rPr>
        <w:t xml:space="preserve"> (a se vedea punctul 4.4. Informarea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comunicarea); </w:t>
      </w:r>
    </w:p>
    <w:p w14:paraId="5FC4B3D9" w14:textId="7B8F893F" w:rsidR="00F960DE" w:rsidRPr="005E1DAD" w:rsidRDefault="00F960DE" w:rsidP="00BF4482">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(f)  trasabilitatea documentelor referitoare la </w:t>
      </w:r>
      <w:proofErr w:type="spellStart"/>
      <w:r w:rsidRPr="005E1DAD">
        <w:rPr>
          <w:rFonts w:ascii="Times New Roman" w:eastAsia="Times New Roman" w:hAnsi="Times New Roman" w:cs="Times New Roman"/>
          <w:color w:val="000000" w:themeColor="text1"/>
          <w:sz w:val="28"/>
          <w:szCs w:val="28"/>
          <w:lang w:val="ro-RO" w:eastAsia="ru-RU"/>
        </w:rPr>
        <w:t>siguranţa</w:t>
      </w:r>
      <w:proofErr w:type="spellEnd"/>
      <w:r w:rsidRPr="005E1DAD">
        <w:rPr>
          <w:rFonts w:ascii="Times New Roman" w:eastAsia="Times New Roman" w:hAnsi="Times New Roman" w:cs="Times New Roman"/>
          <w:color w:val="000000" w:themeColor="text1"/>
          <w:sz w:val="28"/>
          <w:szCs w:val="28"/>
          <w:lang w:val="ro-RO" w:eastAsia="ru-RU"/>
        </w:rPr>
        <w:t>̆ (a se vedea punctul 4.5. Documentele informative).</w:t>
      </w:r>
    </w:p>
    <w:p w14:paraId="3E11B2F9" w14:textId="77777777" w:rsidR="00BF4482" w:rsidRPr="005E1DAD" w:rsidRDefault="00BF4482" w:rsidP="00BF4482">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p>
    <w:p w14:paraId="34A5CE2A" w14:textId="3E671928" w:rsidR="00BF4482" w:rsidRPr="005E1DAD" w:rsidRDefault="00BF4482" w:rsidP="00BF4482">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5.3.3.  </w:t>
      </w:r>
      <w:proofErr w:type="spellStart"/>
      <w:r w:rsidR="00D95A51" w:rsidRPr="005E1DAD">
        <w:rPr>
          <w:rFonts w:ascii="Times New Roman" w:eastAsia="Times New Roman" w:hAnsi="Times New Roman" w:cs="Times New Roman"/>
          <w:color w:val="000000" w:themeColor="text1"/>
          <w:sz w:val="28"/>
          <w:szCs w:val="28"/>
          <w:lang w:val="ro-RO" w:eastAsia="ru-RU"/>
        </w:rPr>
        <w:t>În</w:t>
      </w:r>
      <w:proofErr w:type="spellEnd"/>
      <w:r w:rsidR="00D95A51" w:rsidRPr="005E1DAD">
        <w:rPr>
          <w:rFonts w:ascii="Times New Roman" w:eastAsia="Times New Roman" w:hAnsi="Times New Roman" w:cs="Times New Roman"/>
          <w:color w:val="000000" w:themeColor="text1"/>
          <w:sz w:val="28"/>
          <w:szCs w:val="28"/>
          <w:lang w:val="ro-RO" w:eastAsia="ru-RU"/>
        </w:rPr>
        <w:t xml:space="preserve"> conformitate </w:t>
      </w:r>
      <w:r w:rsidR="004A3DE4" w:rsidRPr="005E1DAD">
        <w:rPr>
          <w:rFonts w:ascii="Times New Roman" w:eastAsia="Times New Roman" w:hAnsi="Times New Roman" w:cs="Times New Roman"/>
          <w:color w:val="000000" w:themeColor="text1"/>
          <w:sz w:val="28"/>
          <w:szCs w:val="28"/>
          <w:lang w:val="ro-RO" w:eastAsia="ru-RU"/>
        </w:rPr>
        <w:t>cu punctele 5-6 din Regulamentul privind metoda de siguranță pentru monitorizarea pe care trebuie să o aplice întreprinderile feroviare și administratorii de infrastructură după primirea unui certificat de siguranță sau a unei autorizații de siguranță, precum și entitățile responsabile cu întreținerea</w:t>
      </w:r>
      <w:r w:rsidRPr="005E1DAD">
        <w:rPr>
          <w:rFonts w:ascii="Times New Roman" w:eastAsia="Times New Roman" w:hAnsi="Times New Roman" w:cs="Times New Roman"/>
          <w:color w:val="000000" w:themeColor="text1"/>
          <w:sz w:val="28"/>
          <w:szCs w:val="28"/>
          <w:lang w:val="ro-RO" w:eastAsia="ru-RU"/>
        </w:rPr>
        <w:t xml:space="preserve">: </w:t>
      </w:r>
    </w:p>
    <w:p w14:paraId="57E2EA89" w14:textId="77777777" w:rsidR="00BF4482" w:rsidRPr="005E1DAD" w:rsidRDefault="00BF4482" w:rsidP="00BF4482">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(a)  </w:t>
      </w:r>
      <w:proofErr w:type="spellStart"/>
      <w:r w:rsidRPr="005E1DAD">
        <w:rPr>
          <w:rFonts w:ascii="Times New Roman" w:eastAsia="Times New Roman" w:hAnsi="Times New Roman" w:cs="Times New Roman"/>
          <w:color w:val="000000" w:themeColor="text1"/>
          <w:sz w:val="28"/>
          <w:szCs w:val="28"/>
          <w:lang w:val="ro-RO" w:eastAsia="ru-RU"/>
        </w:rPr>
        <w:t>performanţa</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materie de </w:t>
      </w:r>
      <w:proofErr w:type="spellStart"/>
      <w:r w:rsidRPr="005E1DAD">
        <w:rPr>
          <w:rFonts w:ascii="Times New Roman" w:eastAsia="Times New Roman" w:hAnsi="Times New Roman" w:cs="Times New Roman"/>
          <w:color w:val="000000" w:themeColor="text1"/>
          <w:sz w:val="28"/>
          <w:szCs w:val="28"/>
          <w:lang w:val="ro-RO" w:eastAsia="ru-RU"/>
        </w:rPr>
        <w:t>siguranţa</w:t>
      </w:r>
      <w:proofErr w:type="spellEnd"/>
      <w:r w:rsidRPr="005E1DAD">
        <w:rPr>
          <w:rFonts w:ascii="Times New Roman" w:eastAsia="Times New Roman" w:hAnsi="Times New Roman" w:cs="Times New Roman"/>
          <w:color w:val="000000" w:themeColor="text1"/>
          <w:sz w:val="28"/>
          <w:szCs w:val="28"/>
          <w:lang w:val="ro-RO" w:eastAsia="ru-RU"/>
        </w:rPr>
        <w:t xml:space="preserve">̆ a tuturor </w:t>
      </w:r>
      <w:proofErr w:type="spellStart"/>
      <w:r w:rsidRPr="005E1DAD">
        <w:rPr>
          <w:rFonts w:ascii="Times New Roman" w:eastAsia="Times New Roman" w:hAnsi="Times New Roman" w:cs="Times New Roman"/>
          <w:color w:val="000000" w:themeColor="text1"/>
          <w:sz w:val="28"/>
          <w:szCs w:val="28"/>
          <w:lang w:val="ro-RO" w:eastAsia="ru-RU"/>
        </w:rPr>
        <w:t>activităţilor</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operaţiunilor</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desfășurate</w:t>
      </w:r>
      <w:proofErr w:type="spellEnd"/>
      <w:r w:rsidRPr="005E1DAD">
        <w:rPr>
          <w:rFonts w:ascii="Times New Roman" w:eastAsia="Times New Roman" w:hAnsi="Times New Roman" w:cs="Times New Roman"/>
          <w:color w:val="000000" w:themeColor="text1"/>
          <w:sz w:val="28"/>
          <w:szCs w:val="28"/>
          <w:lang w:val="ro-RO" w:eastAsia="ru-RU"/>
        </w:rPr>
        <w:t xml:space="preserve"> de </w:t>
      </w:r>
      <w:proofErr w:type="spellStart"/>
      <w:r w:rsidRPr="005E1DAD">
        <w:rPr>
          <w:rFonts w:ascii="Times New Roman" w:eastAsia="Times New Roman" w:hAnsi="Times New Roman" w:cs="Times New Roman"/>
          <w:color w:val="000000" w:themeColor="text1"/>
          <w:sz w:val="28"/>
          <w:szCs w:val="28"/>
          <w:lang w:val="ro-RO" w:eastAsia="ru-RU"/>
        </w:rPr>
        <w:t>contractanţi</w:t>
      </w:r>
      <w:proofErr w:type="spellEnd"/>
      <w:r w:rsidRPr="005E1DAD">
        <w:rPr>
          <w:rFonts w:ascii="Times New Roman" w:eastAsia="Times New Roman" w:hAnsi="Times New Roman" w:cs="Times New Roman"/>
          <w:color w:val="000000" w:themeColor="text1"/>
          <w:sz w:val="28"/>
          <w:szCs w:val="28"/>
          <w:lang w:val="ro-RO" w:eastAsia="ru-RU"/>
        </w:rPr>
        <w:t xml:space="preserve">, de parteneri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de furnizori, pentru a se asigura că </w:t>
      </w:r>
      <w:proofErr w:type="spellStart"/>
      <w:r w:rsidRPr="005E1DAD">
        <w:rPr>
          <w:rFonts w:ascii="Times New Roman" w:eastAsia="Times New Roman" w:hAnsi="Times New Roman" w:cs="Times New Roman"/>
          <w:color w:val="000000" w:themeColor="text1"/>
          <w:sz w:val="28"/>
          <w:szCs w:val="28"/>
          <w:lang w:val="ro-RO" w:eastAsia="ru-RU"/>
        </w:rPr>
        <w:t>aceștia</w:t>
      </w:r>
      <w:proofErr w:type="spellEnd"/>
      <w:r w:rsidRPr="005E1DAD">
        <w:rPr>
          <w:rFonts w:ascii="Times New Roman" w:eastAsia="Times New Roman" w:hAnsi="Times New Roman" w:cs="Times New Roman"/>
          <w:color w:val="000000" w:themeColor="text1"/>
          <w:sz w:val="28"/>
          <w:szCs w:val="28"/>
          <w:lang w:val="ro-RO" w:eastAsia="ru-RU"/>
        </w:rPr>
        <w:t xml:space="preserve"> respectă </w:t>
      </w:r>
      <w:proofErr w:type="spellStart"/>
      <w:r w:rsidRPr="005E1DAD">
        <w:rPr>
          <w:rFonts w:ascii="Times New Roman" w:eastAsia="Times New Roman" w:hAnsi="Times New Roman" w:cs="Times New Roman"/>
          <w:color w:val="000000" w:themeColor="text1"/>
          <w:sz w:val="28"/>
          <w:szCs w:val="28"/>
          <w:lang w:val="ro-RO" w:eastAsia="ru-RU"/>
        </w:rPr>
        <w:t>cerinţele</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prevăzute</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contract; </w:t>
      </w:r>
    </w:p>
    <w:p w14:paraId="06ABB281" w14:textId="374C7C56" w:rsidR="00BF4482" w:rsidRPr="005E1DAD" w:rsidRDefault="00BF4482" w:rsidP="00BF4482">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(b)  gradul de sensibilizare a </w:t>
      </w:r>
      <w:proofErr w:type="spellStart"/>
      <w:r w:rsidRPr="005E1DAD">
        <w:rPr>
          <w:rFonts w:ascii="Times New Roman" w:eastAsia="Times New Roman" w:hAnsi="Times New Roman" w:cs="Times New Roman"/>
          <w:color w:val="000000" w:themeColor="text1"/>
          <w:sz w:val="28"/>
          <w:szCs w:val="28"/>
          <w:lang w:val="ro-RO" w:eastAsia="ru-RU"/>
        </w:rPr>
        <w:t>contractanţilor</w:t>
      </w:r>
      <w:proofErr w:type="spellEnd"/>
      <w:r w:rsidRPr="005E1DAD">
        <w:rPr>
          <w:rFonts w:ascii="Times New Roman" w:eastAsia="Times New Roman" w:hAnsi="Times New Roman" w:cs="Times New Roman"/>
          <w:color w:val="000000" w:themeColor="text1"/>
          <w:sz w:val="28"/>
          <w:szCs w:val="28"/>
          <w:lang w:val="ro-RO" w:eastAsia="ru-RU"/>
        </w:rPr>
        <w:t xml:space="preserve">, a partenerilor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a </w:t>
      </w:r>
      <w:proofErr w:type="spellStart"/>
      <w:r w:rsidRPr="005E1DAD">
        <w:rPr>
          <w:rFonts w:ascii="Times New Roman" w:eastAsia="Times New Roman" w:hAnsi="Times New Roman" w:cs="Times New Roman"/>
          <w:color w:val="000000" w:themeColor="text1"/>
          <w:sz w:val="28"/>
          <w:szCs w:val="28"/>
          <w:lang w:val="ro-RO" w:eastAsia="ru-RU"/>
        </w:rPr>
        <w:t>furni</w:t>
      </w:r>
      <w:proofErr w:type="spellEnd"/>
      <w:r w:rsidRPr="005E1DAD">
        <w:rPr>
          <w:rFonts w:ascii="Times New Roman" w:eastAsia="Times New Roman" w:hAnsi="Times New Roman" w:cs="Times New Roman"/>
          <w:color w:val="000000" w:themeColor="text1"/>
          <w:sz w:val="28"/>
          <w:szCs w:val="28"/>
          <w:lang w:val="ro-RO" w:eastAsia="ru-RU"/>
        </w:rPr>
        <w:t xml:space="preserve">¬ zorilor cu privire la riscurile pentru </w:t>
      </w:r>
      <w:proofErr w:type="spellStart"/>
      <w:r w:rsidRPr="005E1DAD">
        <w:rPr>
          <w:rFonts w:ascii="Times New Roman" w:eastAsia="Times New Roman" w:hAnsi="Times New Roman" w:cs="Times New Roman"/>
          <w:color w:val="000000" w:themeColor="text1"/>
          <w:sz w:val="28"/>
          <w:szCs w:val="28"/>
          <w:lang w:val="ro-RO" w:eastAsia="ru-RU"/>
        </w:rPr>
        <w:t>siguranţa</w:t>
      </w:r>
      <w:proofErr w:type="spellEnd"/>
      <w:r w:rsidRPr="005E1DAD">
        <w:rPr>
          <w:rFonts w:ascii="Times New Roman" w:eastAsia="Times New Roman" w:hAnsi="Times New Roman" w:cs="Times New Roman"/>
          <w:color w:val="000000" w:themeColor="text1"/>
          <w:sz w:val="28"/>
          <w:szCs w:val="28"/>
          <w:lang w:val="ro-RO" w:eastAsia="ru-RU"/>
        </w:rPr>
        <w:t xml:space="preserve">̆ pe care le-ar putea genera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cadrul </w:t>
      </w:r>
      <w:proofErr w:type="spellStart"/>
      <w:r w:rsidRPr="005E1DAD">
        <w:rPr>
          <w:rFonts w:ascii="Times New Roman" w:eastAsia="Times New Roman" w:hAnsi="Times New Roman" w:cs="Times New Roman"/>
          <w:color w:val="000000" w:themeColor="text1"/>
          <w:sz w:val="28"/>
          <w:szCs w:val="28"/>
          <w:lang w:val="ro-RO" w:eastAsia="ru-RU"/>
        </w:rPr>
        <w:t>operaţiunilor</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organizaţiei</w:t>
      </w:r>
      <w:proofErr w:type="spellEnd"/>
      <w:r w:rsidRPr="005E1DAD">
        <w:rPr>
          <w:rFonts w:ascii="Times New Roman" w:eastAsia="Times New Roman" w:hAnsi="Times New Roman" w:cs="Times New Roman"/>
          <w:color w:val="000000" w:themeColor="text1"/>
          <w:sz w:val="28"/>
          <w:szCs w:val="28"/>
          <w:lang w:val="ro-RO" w:eastAsia="ru-RU"/>
        </w:rPr>
        <w:t>.</w:t>
      </w:r>
    </w:p>
    <w:p w14:paraId="691043EF" w14:textId="77777777" w:rsidR="00F960DE" w:rsidRPr="005E1DAD" w:rsidRDefault="00F960DE" w:rsidP="00F960DE">
      <w:pPr>
        <w:spacing w:after="0" w:line="240" w:lineRule="auto"/>
        <w:contextualSpacing/>
        <w:jc w:val="both"/>
        <w:rPr>
          <w:rFonts w:ascii="Times New Roman" w:eastAsia="Times New Roman" w:hAnsi="Times New Roman" w:cs="Times New Roman"/>
          <w:color w:val="000000" w:themeColor="text1"/>
          <w:sz w:val="28"/>
          <w:szCs w:val="28"/>
          <w:lang w:val="ro-RO" w:eastAsia="ru-RU"/>
        </w:rPr>
      </w:pPr>
    </w:p>
    <w:p w14:paraId="66F6D4DC" w14:textId="77777777" w:rsidR="007D441C" w:rsidRPr="005E1DAD" w:rsidRDefault="007D441C" w:rsidP="007D441C">
      <w:pPr>
        <w:spacing w:after="0" w:line="240" w:lineRule="auto"/>
        <w:ind w:firstLine="567"/>
        <w:contextualSpacing/>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5.4. Gestionarea </w:t>
      </w:r>
      <w:proofErr w:type="spellStart"/>
      <w:r w:rsidRPr="005E1DAD">
        <w:rPr>
          <w:rFonts w:ascii="Times New Roman" w:eastAsia="Times New Roman" w:hAnsi="Times New Roman" w:cs="Times New Roman"/>
          <w:color w:val="000000" w:themeColor="text1"/>
          <w:sz w:val="28"/>
          <w:szCs w:val="28"/>
          <w:lang w:val="ro-RO" w:eastAsia="ru-RU"/>
        </w:rPr>
        <w:t>modificărilor</w:t>
      </w:r>
      <w:proofErr w:type="spellEnd"/>
      <w:r w:rsidRPr="005E1DAD">
        <w:rPr>
          <w:rFonts w:ascii="Times New Roman" w:eastAsia="Times New Roman" w:hAnsi="Times New Roman" w:cs="Times New Roman"/>
          <w:color w:val="000000" w:themeColor="text1"/>
          <w:sz w:val="28"/>
          <w:szCs w:val="28"/>
          <w:lang w:val="ro-RO" w:eastAsia="ru-RU"/>
        </w:rPr>
        <w:t xml:space="preserve"> </w:t>
      </w:r>
    </w:p>
    <w:p w14:paraId="357058B6" w14:textId="258DCC03" w:rsidR="00F960DE" w:rsidRPr="005E1DAD" w:rsidRDefault="007D441C" w:rsidP="007D441C">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lastRenderedPageBreak/>
        <w:t xml:space="preserve">5.4.1. </w:t>
      </w:r>
      <w:proofErr w:type="spellStart"/>
      <w:r w:rsidRPr="005E1DAD">
        <w:rPr>
          <w:rFonts w:ascii="Times New Roman" w:eastAsia="Times New Roman" w:hAnsi="Times New Roman" w:cs="Times New Roman"/>
          <w:color w:val="000000" w:themeColor="text1"/>
          <w:sz w:val="28"/>
          <w:szCs w:val="28"/>
          <w:lang w:val="ro-RO" w:eastAsia="ru-RU"/>
        </w:rPr>
        <w:t>Organizaţia</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implementeaza</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controleaza</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modificările</w:t>
      </w:r>
      <w:proofErr w:type="spellEnd"/>
      <w:r w:rsidRPr="005E1DAD">
        <w:rPr>
          <w:rFonts w:ascii="Times New Roman" w:eastAsia="Times New Roman" w:hAnsi="Times New Roman" w:cs="Times New Roman"/>
          <w:color w:val="000000" w:themeColor="text1"/>
          <w:sz w:val="28"/>
          <w:szCs w:val="28"/>
          <w:lang w:val="ro-RO" w:eastAsia="ru-RU"/>
        </w:rPr>
        <w:t xml:space="preserve"> aduse sistemului de management al </w:t>
      </w:r>
      <w:proofErr w:type="spellStart"/>
      <w:r w:rsidRPr="005E1DAD">
        <w:rPr>
          <w:rFonts w:ascii="Times New Roman" w:eastAsia="Times New Roman" w:hAnsi="Times New Roman" w:cs="Times New Roman"/>
          <w:color w:val="000000" w:themeColor="text1"/>
          <w:sz w:val="28"/>
          <w:szCs w:val="28"/>
          <w:lang w:val="ro-RO" w:eastAsia="ru-RU"/>
        </w:rPr>
        <w:t>siguranţei</w:t>
      </w:r>
      <w:proofErr w:type="spellEnd"/>
      <w:r w:rsidRPr="005E1DAD">
        <w:rPr>
          <w:rFonts w:ascii="Times New Roman" w:eastAsia="Times New Roman" w:hAnsi="Times New Roman" w:cs="Times New Roman"/>
          <w:color w:val="000000" w:themeColor="text1"/>
          <w:sz w:val="28"/>
          <w:szCs w:val="28"/>
          <w:lang w:val="ro-RO" w:eastAsia="ru-RU"/>
        </w:rPr>
        <w:t xml:space="preserve"> pentru a </w:t>
      </w:r>
      <w:proofErr w:type="spellStart"/>
      <w:r w:rsidRPr="005E1DAD">
        <w:rPr>
          <w:rFonts w:ascii="Times New Roman" w:eastAsia="Times New Roman" w:hAnsi="Times New Roman" w:cs="Times New Roman"/>
          <w:color w:val="000000" w:themeColor="text1"/>
          <w:sz w:val="28"/>
          <w:szCs w:val="28"/>
          <w:lang w:val="ro-RO" w:eastAsia="ru-RU"/>
        </w:rPr>
        <w:t>menţine</w:t>
      </w:r>
      <w:proofErr w:type="spellEnd"/>
      <w:r w:rsidRPr="005E1DAD">
        <w:rPr>
          <w:rFonts w:ascii="Times New Roman" w:eastAsia="Times New Roman" w:hAnsi="Times New Roman" w:cs="Times New Roman"/>
          <w:color w:val="000000" w:themeColor="text1"/>
          <w:sz w:val="28"/>
          <w:szCs w:val="28"/>
          <w:lang w:val="ro-RO" w:eastAsia="ru-RU"/>
        </w:rPr>
        <w:t xml:space="preserve"> sau a </w:t>
      </w:r>
      <w:proofErr w:type="spellStart"/>
      <w:r w:rsidRPr="005E1DAD">
        <w:rPr>
          <w:rFonts w:ascii="Times New Roman" w:eastAsia="Times New Roman" w:hAnsi="Times New Roman" w:cs="Times New Roman"/>
          <w:color w:val="000000" w:themeColor="text1"/>
          <w:sz w:val="28"/>
          <w:szCs w:val="28"/>
          <w:lang w:val="ro-RO" w:eastAsia="ru-RU"/>
        </w:rPr>
        <w:t>îmbunătăţi</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performanţa</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materie de </w:t>
      </w:r>
      <w:proofErr w:type="spellStart"/>
      <w:r w:rsidRPr="005E1DAD">
        <w:rPr>
          <w:rFonts w:ascii="Times New Roman" w:eastAsia="Times New Roman" w:hAnsi="Times New Roman" w:cs="Times New Roman"/>
          <w:color w:val="000000" w:themeColor="text1"/>
          <w:sz w:val="28"/>
          <w:szCs w:val="28"/>
          <w:lang w:val="ro-RO" w:eastAsia="ru-RU"/>
        </w:rPr>
        <w:t>siguranţa</w:t>
      </w:r>
      <w:proofErr w:type="spellEnd"/>
      <w:r w:rsidRPr="005E1DAD">
        <w:rPr>
          <w:rFonts w:ascii="Times New Roman" w:eastAsia="Times New Roman" w:hAnsi="Times New Roman" w:cs="Times New Roman"/>
          <w:color w:val="000000" w:themeColor="text1"/>
          <w:sz w:val="28"/>
          <w:szCs w:val="28"/>
          <w:lang w:val="ro-RO" w:eastAsia="ru-RU"/>
        </w:rPr>
        <w:t xml:space="preserve">̆. Aceasta include luarea de decizii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diferitele etape ale </w:t>
      </w:r>
      <w:proofErr w:type="spellStart"/>
      <w:r w:rsidRPr="005E1DAD">
        <w:rPr>
          <w:rFonts w:ascii="Times New Roman" w:eastAsia="Times New Roman" w:hAnsi="Times New Roman" w:cs="Times New Roman"/>
          <w:color w:val="000000" w:themeColor="text1"/>
          <w:sz w:val="28"/>
          <w:szCs w:val="28"/>
          <w:lang w:val="ro-RO" w:eastAsia="ru-RU"/>
        </w:rPr>
        <w:t>gestionării</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modificărilor</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reexaminarea ulterioară a riscurilor pentru </w:t>
      </w:r>
      <w:proofErr w:type="spellStart"/>
      <w:r w:rsidRPr="005E1DAD">
        <w:rPr>
          <w:rFonts w:ascii="Times New Roman" w:eastAsia="Times New Roman" w:hAnsi="Times New Roman" w:cs="Times New Roman"/>
          <w:color w:val="000000" w:themeColor="text1"/>
          <w:sz w:val="28"/>
          <w:szCs w:val="28"/>
          <w:lang w:val="ro-RO" w:eastAsia="ru-RU"/>
        </w:rPr>
        <w:t>siguranţa</w:t>
      </w:r>
      <w:proofErr w:type="spellEnd"/>
      <w:r w:rsidRPr="005E1DAD">
        <w:rPr>
          <w:rFonts w:ascii="Times New Roman" w:eastAsia="Times New Roman" w:hAnsi="Times New Roman" w:cs="Times New Roman"/>
          <w:color w:val="000000" w:themeColor="text1"/>
          <w:sz w:val="28"/>
          <w:szCs w:val="28"/>
          <w:lang w:val="ro-RO" w:eastAsia="ru-RU"/>
        </w:rPr>
        <w:t>̆ (a se vedea punctul 3.1.1. Evaluarea riscurilor).</w:t>
      </w:r>
    </w:p>
    <w:p w14:paraId="02557B7A" w14:textId="77777777" w:rsidR="007D441C" w:rsidRPr="005E1DAD" w:rsidRDefault="007D441C" w:rsidP="007D441C">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p>
    <w:p w14:paraId="4C454E5C" w14:textId="77777777" w:rsidR="007D441C" w:rsidRPr="005E1DAD" w:rsidRDefault="007D441C" w:rsidP="007D441C">
      <w:pPr>
        <w:spacing w:after="0" w:line="240" w:lineRule="auto"/>
        <w:ind w:firstLine="567"/>
        <w:contextualSpacing/>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5.5. Gestionarea </w:t>
      </w:r>
      <w:proofErr w:type="spellStart"/>
      <w:r w:rsidRPr="005E1DAD">
        <w:rPr>
          <w:rFonts w:ascii="Times New Roman" w:eastAsia="Times New Roman" w:hAnsi="Times New Roman" w:cs="Times New Roman"/>
          <w:color w:val="000000" w:themeColor="text1"/>
          <w:sz w:val="28"/>
          <w:szCs w:val="28"/>
          <w:lang w:val="ro-RO" w:eastAsia="ru-RU"/>
        </w:rPr>
        <w:t>situaţiilor</w:t>
      </w:r>
      <w:proofErr w:type="spellEnd"/>
      <w:r w:rsidRPr="005E1DAD">
        <w:rPr>
          <w:rFonts w:ascii="Times New Roman" w:eastAsia="Times New Roman" w:hAnsi="Times New Roman" w:cs="Times New Roman"/>
          <w:color w:val="000000" w:themeColor="text1"/>
          <w:sz w:val="28"/>
          <w:szCs w:val="28"/>
          <w:lang w:val="ro-RO" w:eastAsia="ru-RU"/>
        </w:rPr>
        <w:t xml:space="preserve"> de </w:t>
      </w:r>
      <w:proofErr w:type="spellStart"/>
      <w:r w:rsidRPr="005E1DAD">
        <w:rPr>
          <w:rFonts w:ascii="Times New Roman" w:eastAsia="Times New Roman" w:hAnsi="Times New Roman" w:cs="Times New Roman"/>
          <w:color w:val="000000" w:themeColor="text1"/>
          <w:sz w:val="28"/>
          <w:szCs w:val="28"/>
          <w:lang w:val="ro-RO" w:eastAsia="ru-RU"/>
        </w:rPr>
        <w:t>urgenţa</w:t>
      </w:r>
      <w:proofErr w:type="spellEnd"/>
      <w:r w:rsidRPr="005E1DAD">
        <w:rPr>
          <w:rFonts w:ascii="Times New Roman" w:eastAsia="Times New Roman" w:hAnsi="Times New Roman" w:cs="Times New Roman"/>
          <w:color w:val="000000" w:themeColor="text1"/>
          <w:sz w:val="28"/>
          <w:szCs w:val="28"/>
          <w:lang w:val="ro-RO" w:eastAsia="ru-RU"/>
        </w:rPr>
        <w:t xml:space="preserve">̆ </w:t>
      </w:r>
    </w:p>
    <w:p w14:paraId="4302F826" w14:textId="17F56338" w:rsidR="007D441C" w:rsidRPr="005E1DAD" w:rsidRDefault="007D441C" w:rsidP="007D441C">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5.5.1.  </w:t>
      </w:r>
      <w:proofErr w:type="spellStart"/>
      <w:r w:rsidRPr="005E1DAD">
        <w:rPr>
          <w:rFonts w:ascii="Times New Roman" w:eastAsia="Times New Roman" w:hAnsi="Times New Roman" w:cs="Times New Roman"/>
          <w:color w:val="000000" w:themeColor="text1"/>
          <w:sz w:val="28"/>
          <w:szCs w:val="28"/>
          <w:lang w:val="ro-RO" w:eastAsia="ru-RU"/>
        </w:rPr>
        <w:t>Organizaţia</w:t>
      </w:r>
      <w:proofErr w:type="spellEnd"/>
      <w:r w:rsidRPr="005E1DAD">
        <w:rPr>
          <w:rFonts w:ascii="Times New Roman" w:eastAsia="Times New Roman" w:hAnsi="Times New Roman" w:cs="Times New Roman"/>
          <w:color w:val="000000" w:themeColor="text1"/>
          <w:sz w:val="28"/>
          <w:szCs w:val="28"/>
          <w:lang w:val="ro-RO" w:eastAsia="ru-RU"/>
        </w:rPr>
        <w:t xml:space="preserve"> identifică </w:t>
      </w:r>
      <w:proofErr w:type="spellStart"/>
      <w:r w:rsidRPr="005E1DAD">
        <w:rPr>
          <w:rFonts w:ascii="Times New Roman" w:eastAsia="Times New Roman" w:hAnsi="Times New Roman" w:cs="Times New Roman"/>
          <w:color w:val="000000" w:themeColor="text1"/>
          <w:sz w:val="28"/>
          <w:szCs w:val="28"/>
          <w:lang w:val="ro-RO" w:eastAsia="ru-RU"/>
        </w:rPr>
        <w:t>situaţiile</w:t>
      </w:r>
      <w:proofErr w:type="spellEnd"/>
      <w:r w:rsidRPr="005E1DAD">
        <w:rPr>
          <w:rFonts w:ascii="Times New Roman" w:eastAsia="Times New Roman" w:hAnsi="Times New Roman" w:cs="Times New Roman"/>
          <w:color w:val="000000" w:themeColor="text1"/>
          <w:sz w:val="28"/>
          <w:szCs w:val="28"/>
          <w:lang w:val="ro-RO" w:eastAsia="ru-RU"/>
        </w:rPr>
        <w:t xml:space="preserve"> de </w:t>
      </w:r>
      <w:proofErr w:type="spellStart"/>
      <w:r w:rsidRPr="005E1DAD">
        <w:rPr>
          <w:rFonts w:ascii="Times New Roman" w:eastAsia="Times New Roman" w:hAnsi="Times New Roman" w:cs="Times New Roman"/>
          <w:color w:val="000000" w:themeColor="text1"/>
          <w:sz w:val="28"/>
          <w:szCs w:val="28"/>
          <w:lang w:val="ro-RO" w:eastAsia="ru-RU"/>
        </w:rPr>
        <w:t>urgenţa</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măsurile</w:t>
      </w:r>
      <w:proofErr w:type="spellEnd"/>
      <w:r w:rsidRPr="005E1DAD">
        <w:rPr>
          <w:rFonts w:ascii="Times New Roman" w:eastAsia="Times New Roman" w:hAnsi="Times New Roman" w:cs="Times New Roman"/>
          <w:color w:val="000000" w:themeColor="text1"/>
          <w:sz w:val="28"/>
          <w:szCs w:val="28"/>
          <w:lang w:val="ro-RO" w:eastAsia="ru-RU"/>
        </w:rPr>
        <w:t xml:space="preserve"> conexe care trebuie luate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timp util pentru a le gestiona (a se vedea punctul 3.1.1. Evaluarea riscurilor)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pentru a restabili </w:t>
      </w:r>
      <w:proofErr w:type="spellStart"/>
      <w:r w:rsidRPr="005E1DAD">
        <w:rPr>
          <w:rFonts w:ascii="Times New Roman" w:eastAsia="Times New Roman" w:hAnsi="Times New Roman" w:cs="Times New Roman"/>
          <w:color w:val="000000" w:themeColor="text1"/>
          <w:sz w:val="28"/>
          <w:szCs w:val="28"/>
          <w:lang w:val="ro-RO" w:eastAsia="ru-RU"/>
        </w:rPr>
        <w:t>condiţiile</w:t>
      </w:r>
      <w:proofErr w:type="spellEnd"/>
      <w:r w:rsidRPr="005E1DAD">
        <w:rPr>
          <w:rFonts w:ascii="Times New Roman" w:eastAsia="Times New Roman" w:hAnsi="Times New Roman" w:cs="Times New Roman"/>
          <w:color w:val="000000" w:themeColor="text1"/>
          <w:sz w:val="28"/>
          <w:szCs w:val="28"/>
          <w:lang w:val="ro-RO" w:eastAsia="ru-RU"/>
        </w:rPr>
        <w:t xml:space="preserve"> normale de exploatare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conformitate cu specificația tehnică de interoperabilitate referitoare la subsistemul „exploatare și gestionarea traficului”.</w:t>
      </w:r>
    </w:p>
    <w:p w14:paraId="239D6525" w14:textId="4CB51BB6" w:rsidR="007D441C" w:rsidRPr="005E1DAD" w:rsidRDefault="007D441C" w:rsidP="007D441C">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5.5.2.  </w:t>
      </w:r>
      <w:proofErr w:type="spellStart"/>
      <w:r w:rsidRPr="005E1DAD">
        <w:rPr>
          <w:rFonts w:ascii="Times New Roman" w:eastAsia="Times New Roman" w:hAnsi="Times New Roman" w:cs="Times New Roman"/>
          <w:color w:val="000000" w:themeColor="text1"/>
          <w:sz w:val="28"/>
          <w:szCs w:val="28"/>
          <w:lang w:val="ro-RO" w:eastAsia="ru-RU"/>
        </w:rPr>
        <w:t>Organizaţia</w:t>
      </w:r>
      <w:proofErr w:type="spellEnd"/>
      <w:r w:rsidRPr="005E1DAD">
        <w:rPr>
          <w:rFonts w:ascii="Times New Roman" w:eastAsia="Times New Roman" w:hAnsi="Times New Roman" w:cs="Times New Roman"/>
          <w:color w:val="000000" w:themeColor="text1"/>
          <w:sz w:val="28"/>
          <w:szCs w:val="28"/>
          <w:lang w:val="ro-RO" w:eastAsia="ru-RU"/>
        </w:rPr>
        <w:t xml:space="preserve"> se asigură că, pentru fiecare tip de </w:t>
      </w:r>
      <w:proofErr w:type="spellStart"/>
      <w:r w:rsidRPr="005E1DAD">
        <w:rPr>
          <w:rFonts w:ascii="Times New Roman" w:eastAsia="Times New Roman" w:hAnsi="Times New Roman" w:cs="Times New Roman"/>
          <w:color w:val="000000" w:themeColor="text1"/>
          <w:sz w:val="28"/>
          <w:szCs w:val="28"/>
          <w:lang w:val="ro-RO" w:eastAsia="ru-RU"/>
        </w:rPr>
        <w:t>situaţie</w:t>
      </w:r>
      <w:proofErr w:type="spellEnd"/>
      <w:r w:rsidRPr="005E1DAD">
        <w:rPr>
          <w:rFonts w:ascii="Times New Roman" w:eastAsia="Times New Roman" w:hAnsi="Times New Roman" w:cs="Times New Roman"/>
          <w:color w:val="000000" w:themeColor="text1"/>
          <w:sz w:val="28"/>
          <w:szCs w:val="28"/>
          <w:lang w:val="ro-RO" w:eastAsia="ru-RU"/>
        </w:rPr>
        <w:t xml:space="preserve"> de </w:t>
      </w:r>
      <w:proofErr w:type="spellStart"/>
      <w:r w:rsidRPr="005E1DAD">
        <w:rPr>
          <w:rFonts w:ascii="Times New Roman" w:eastAsia="Times New Roman" w:hAnsi="Times New Roman" w:cs="Times New Roman"/>
          <w:color w:val="000000" w:themeColor="text1"/>
          <w:sz w:val="28"/>
          <w:szCs w:val="28"/>
          <w:lang w:val="ro-RO" w:eastAsia="ru-RU"/>
        </w:rPr>
        <w:t>urgenţa</w:t>
      </w:r>
      <w:proofErr w:type="spellEnd"/>
      <w:r w:rsidRPr="005E1DAD">
        <w:rPr>
          <w:rFonts w:ascii="Times New Roman" w:eastAsia="Times New Roman" w:hAnsi="Times New Roman" w:cs="Times New Roman"/>
          <w:color w:val="000000" w:themeColor="text1"/>
          <w:sz w:val="28"/>
          <w:szCs w:val="28"/>
          <w:lang w:val="ro-RO" w:eastAsia="ru-RU"/>
        </w:rPr>
        <w:t xml:space="preserve">̆ identificat: </w:t>
      </w:r>
    </w:p>
    <w:p w14:paraId="03856767" w14:textId="77777777" w:rsidR="007D441C" w:rsidRPr="005E1DAD" w:rsidRDefault="007D441C" w:rsidP="007D441C">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(a)  serviciile de </w:t>
      </w:r>
      <w:proofErr w:type="spellStart"/>
      <w:r w:rsidRPr="005E1DAD">
        <w:rPr>
          <w:rFonts w:ascii="Times New Roman" w:eastAsia="Times New Roman" w:hAnsi="Times New Roman" w:cs="Times New Roman"/>
          <w:color w:val="000000" w:themeColor="text1"/>
          <w:sz w:val="28"/>
          <w:szCs w:val="28"/>
          <w:lang w:val="ro-RO" w:eastAsia="ru-RU"/>
        </w:rPr>
        <w:t>urgenţa</w:t>
      </w:r>
      <w:proofErr w:type="spellEnd"/>
      <w:r w:rsidRPr="005E1DAD">
        <w:rPr>
          <w:rFonts w:ascii="Times New Roman" w:eastAsia="Times New Roman" w:hAnsi="Times New Roman" w:cs="Times New Roman"/>
          <w:color w:val="000000" w:themeColor="text1"/>
          <w:sz w:val="28"/>
          <w:szCs w:val="28"/>
          <w:lang w:val="ro-RO" w:eastAsia="ru-RU"/>
        </w:rPr>
        <w:t xml:space="preserve">̆ pot fi prompt contactate; </w:t>
      </w:r>
    </w:p>
    <w:p w14:paraId="393CB2E2" w14:textId="77777777" w:rsidR="007D441C" w:rsidRPr="005E1DAD" w:rsidRDefault="007D441C" w:rsidP="007D441C">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(b)  serviciilor de </w:t>
      </w:r>
      <w:proofErr w:type="spellStart"/>
      <w:r w:rsidRPr="005E1DAD">
        <w:rPr>
          <w:rFonts w:ascii="Times New Roman" w:eastAsia="Times New Roman" w:hAnsi="Times New Roman" w:cs="Times New Roman"/>
          <w:color w:val="000000" w:themeColor="text1"/>
          <w:sz w:val="28"/>
          <w:szCs w:val="28"/>
          <w:lang w:val="ro-RO" w:eastAsia="ru-RU"/>
        </w:rPr>
        <w:t>urgenţa</w:t>
      </w:r>
      <w:proofErr w:type="spellEnd"/>
      <w:r w:rsidRPr="005E1DAD">
        <w:rPr>
          <w:rFonts w:ascii="Times New Roman" w:eastAsia="Times New Roman" w:hAnsi="Times New Roman" w:cs="Times New Roman"/>
          <w:color w:val="000000" w:themeColor="text1"/>
          <w:sz w:val="28"/>
          <w:szCs w:val="28"/>
          <w:lang w:val="ro-RO" w:eastAsia="ru-RU"/>
        </w:rPr>
        <w:t xml:space="preserve">̆ le sunt furnizate toate </w:t>
      </w:r>
      <w:proofErr w:type="spellStart"/>
      <w:r w:rsidRPr="005E1DAD">
        <w:rPr>
          <w:rFonts w:ascii="Times New Roman" w:eastAsia="Times New Roman" w:hAnsi="Times New Roman" w:cs="Times New Roman"/>
          <w:color w:val="000000" w:themeColor="text1"/>
          <w:sz w:val="28"/>
          <w:szCs w:val="28"/>
          <w:lang w:val="ro-RO" w:eastAsia="ru-RU"/>
        </w:rPr>
        <w:t>informaţiile</w:t>
      </w:r>
      <w:proofErr w:type="spellEnd"/>
      <w:r w:rsidRPr="005E1DAD">
        <w:rPr>
          <w:rFonts w:ascii="Times New Roman" w:eastAsia="Times New Roman" w:hAnsi="Times New Roman" w:cs="Times New Roman"/>
          <w:color w:val="000000" w:themeColor="text1"/>
          <w:sz w:val="28"/>
          <w:szCs w:val="28"/>
          <w:lang w:val="ro-RO" w:eastAsia="ru-RU"/>
        </w:rPr>
        <w:t xml:space="preserve"> necesare, </w:t>
      </w:r>
      <w:proofErr w:type="spellStart"/>
      <w:r w:rsidRPr="005E1DAD">
        <w:rPr>
          <w:rFonts w:ascii="Times New Roman" w:eastAsia="Times New Roman" w:hAnsi="Times New Roman" w:cs="Times New Roman"/>
          <w:color w:val="000000" w:themeColor="text1"/>
          <w:sz w:val="28"/>
          <w:szCs w:val="28"/>
          <w:lang w:val="ro-RO" w:eastAsia="ru-RU"/>
        </w:rPr>
        <w:t>atât</w:t>
      </w:r>
      <w:proofErr w:type="spellEnd"/>
      <w:r w:rsidRPr="005E1DAD">
        <w:rPr>
          <w:rFonts w:ascii="Times New Roman" w:eastAsia="Times New Roman" w:hAnsi="Times New Roman" w:cs="Times New Roman"/>
          <w:color w:val="000000" w:themeColor="text1"/>
          <w:sz w:val="28"/>
          <w:szCs w:val="28"/>
          <w:lang w:val="ro-RO" w:eastAsia="ru-RU"/>
        </w:rPr>
        <w:t xml:space="preserve"> din timp, pentru </w:t>
      </w:r>
      <w:proofErr w:type="spellStart"/>
      <w:r w:rsidRPr="005E1DAD">
        <w:rPr>
          <w:rFonts w:ascii="Times New Roman" w:eastAsia="Times New Roman" w:hAnsi="Times New Roman" w:cs="Times New Roman"/>
          <w:color w:val="000000" w:themeColor="text1"/>
          <w:sz w:val="28"/>
          <w:szCs w:val="28"/>
          <w:lang w:val="ro-RO" w:eastAsia="ru-RU"/>
        </w:rPr>
        <w:t>a-și</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pregăti</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intervenţiile</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cât</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momentul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care survine </w:t>
      </w:r>
      <w:proofErr w:type="spellStart"/>
      <w:r w:rsidRPr="005E1DAD">
        <w:rPr>
          <w:rFonts w:ascii="Times New Roman" w:eastAsia="Times New Roman" w:hAnsi="Times New Roman" w:cs="Times New Roman"/>
          <w:color w:val="000000" w:themeColor="text1"/>
          <w:sz w:val="28"/>
          <w:szCs w:val="28"/>
          <w:lang w:val="ro-RO" w:eastAsia="ru-RU"/>
        </w:rPr>
        <w:t>urgenţa</w:t>
      </w:r>
      <w:proofErr w:type="spellEnd"/>
      <w:r w:rsidRPr="005E1DAD">
        <w:rPr>
          <w:rFonts w:ascii="Times New Roman" w:eastAsia="Times New Roman" w:hAnsi="Times New Roman" w:cs="Times New Roman"/>
          <w:color w:val="000000" w:themeColor="text1"/>
          <w:sz w:val="28"/>
          <w:szCs w:val="28"/>
          <w:lang w:val="ro-RO" w:eastAsia="ru-RU"/>
        </w:rPr>
        <w:t xml:space="preserve">; </w:t>
      </w:r>
    </w:p>
    <w:p w14:paraId="66AA7955" w14:textId="2FDC808F" w:rsidR="007D441C" w:rsidRPr="005E1DAD" w:rsidRDefault="007D441C" w:rsidP="007D441C">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(c)  se acordă primul ajutor la nivel intern.</w:t>
      </w:r>
    </w:p>
    <w:p w14:paraId="49541B70" w14:textId="24DE9180" w:rsidR="00DF44F2" w:rsidRPr="005E1DAD" w:rsidRDefault="00DF44F2" w:rsidP="007D441C">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5.5.3.  </w:t>
      </w:r>
      <w:proofErr w:type="spellStart"/>
      <w:r w:rsidRPr="005E1DAD">
        <w:rPr>
          <w:rFonts w:ascii="Times New Roman" w:eastAsia="Times New Roman" w:hAnsi="Times New Roman" w:cs="Times New Roman"/>
          <w:color w:val="000000" w:themeColor="text1"/>
          <w:sz w:val="28"/>
          <w:szCs w:val="28"/>
          <w:lang w:val="ro-RO" w:eastAsia="ru-RU"/>
        </w:rPr>
        <w:t>Organizaţia</w:t>
      </w:r>
      <w:proofErr w:type="spellEnd"/>
      <w:r w:rsidRPr="005E1DAD">
        <w:rPr>
          <w:rFonts w:ascii="Times New Roman" w:eastAsia="Times New Roman" w:hAnsi="Times New Roman" w:cs="Times New Roman"/>
          <w:color w:val="000000" w:themeColor="text1"/>
          <w:sz w:val="28"/>
          <w:szCs w:val="28"/>
          <w:lang w:val="ro-RO" w:eastAsia="ru-RU"/>
        </w:rPr>
        <w:t xml:space="preserve"> identifică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documenteaza</w:t>
      </w:r>
      <w:proofErr w:type="spellEnd"/>
      <w:r w:rsidRPr="005E1DAD">
        <w:rPr>
          <w:rFonts w:ascii="Times New Roman" w:eastAsia="Times New Roman" w:hAnsi="Times New Roman" w:cs="Times New Roman"/>
          <w:color w:val="000000" w:themeColor="text1"/>
          <w:sz w:val="28"/>
          <w:szCs w:val="28"/>
          <w:lang w:val="ro-RO" w:eastAsia="ru-RU"/>
        </w:rPr>
        <w:t xml:space="preserve">̆ rolurile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responsabilităţile</w:t>
      </w:r>
      <w:proofErr w:type="spellEnd"/>
      <w:r w:rsidRPr="005E1DAD">
        <w:rPr>
          <w:rFonts w:ascii="Times New Roman" w:eastAsia="Times New Roman" w:hAnsi="Times New Roman" w:cs="Times New Roman"/>
          <w:color w:val="000000" w:themeColor="text1"/>
          <w:sz w:val="28"/>
          <w:szCs w:val="28"/>
          <w:lang w:val="ro-RO" w:eastAsia="ru-RU"/>
        </w:rPr>
        <w:t xml:space="preserve"> tuturor </w:t>
      </w:r>
      <w:proofErr w:type="spellStart"/>
      <w:r w:rsidRPr="005E1DAD">
        <w:rPr>
          <w:rFonts w:ascii="Times New Roman" w:eastAsia="Times New Roman" w:hAnsi="Times New Roman" w:cs="Times New Roman"/>
          <w:color w:val="000000" w:themeColor="text1"/>
          <w:sz w:val="28"/>
          <w:szCs w:val="28"/>
          <w:lang w:val="ro-RO" w:eastAsia="ru-RU"/>
        </w:rPr>
        <w:t>părţilor</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conformitate cu specificația tehnică de interoperabilitate referitoare la subsistemul „exploatare și gestionarea traficului”.</w:t>
      </w:r>
    </w:p>
    <w:p w14:paraId="3B28B0C8" w14:textId="77777777" w:rsidR="00E86884" w:rsidRPr="005E1DAD" w:rsidRDefault="00E86884" w:rsidP="00E86884">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5.5.4.  </w:t>
      </w:r>
      <w:proofErr w:type="spellStart"/>
      <w:r w:rsidRPr="005E1DAD">
        <w:rPr>
          <w:rFonts w:ascii="Times New Roman" w:eastAsia="Times New Roman" w:hAnsi="Times New Roman" w:cs="Times New Roman"/>
          <w:color w:val="000000" w:themeColor="text1"/>
          <w:sz w:val="28"/>
          <w:szCs w:val="28"/>
          <w:lang w:val="ro-RO" w:eastAsia="ru-RU"/>
        </w:rPr>
        <w:t>Organizaţia</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deţine</w:t>
      </w:r>
      <w:proofErr w:type="spellEnd"/>
      <w:r w:rsidRPr="005E1DAD">
        <w:rPr>
          <w:rFonts w:ascii="Times New Roman" w:eastAsia="Times New Roman" w:hAnsi="Times New Roman" w:cs="Times New Roman"/>
          <w:color w:val="000000" w:themeColor="text1"/>
          <w:sz w:val="28"/>
          <w:szCs w:val="28"/>
          <w:lang w:val="ro-RO" w:eastAsia="ru-RU"/>
        </w:rPr>
        <w:t xml:space="preserve"> planuri de </w:t>
      </w:r>
      <w:proofErr w:type="spellStart"/>
      <w:r w:rsidRPr="005E1DAD">
        <w:rPr>
          <w:rFonts w:ascii="Times New Roman" w:eastAsia="Times New Roman" w:hAnsi="Times New Roman" w:cs="Times New Roman"/>
          <w:color w:val="000000" w:themeColor="text1"/>
          <w:sz w:val="28"/>
          <w:szCs w:val="28"/>
          <w:lang w:val="ro-RO" w:eastAsia="ru-RU"/>
        </w:rPr>
        <w:t>acţiune</w:t>
      </w:r>
      <w:proofErr w:type="spellEnd"/>
      <w:r w:rsidRPr="005E1DAD">
        <w:rPr>
          <w:rFonts w:ascii="Times New Roman" w:eastAsia="Times New Roman" w:hAnsi="Times New Roman" w:cs="Times New Roman"/>
          <w:color w:val="000000" w:themeColor="text1"/>
          <w:sz w:val="28"/>
          <w:szCs w:val="28"/>
          <w:lang w:val="ro-RO" w:eastAsia="ru-RU"/>
        </w:rPr>
        <w:t xml:space="preserve">, de alertă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de informare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caz de </w:t>
      </w:r>
      <w:proofErr w:type="spellStart"/>
      <w:r w:rsidRPr="005E1DAD">
        <w:rPr>
          <w:rFonts w:ascii="Times New Roman" w:eastAsia="Times New Roman" w:hAnsi="Times New Roman" w:cs="Times New Roman"/>
          <w:color w:val="000000" w:themeColor="text1"/>
          <w:sz w:val="28"/>
          <w:szCs w:val="28"/>
          <w:lang w:val="ro-RO" w:eastAsia="ru-RU"/>
        </w:rPr>
        <w:t>urgenţa</w:t>
      </w:r>
      <w:proofErr w:type="spellEnd"/>
      <w:r w:rsidRPr="005E1DAD">
        <w:rPr>
          <w:rFonts w:ascii="Times New Roman" w:eastAsia="Times New Roman" w:hAnsi="Times New Roman" w:cs="Times New Roman"/>
          <w:color w:val="000000" w:themeColor="text1"/>
          <w:sz w:val="28"/>
          <w:szCs w:val="28"/>
          <w:lang w:val="ro-RO" w:eastAsia="ru-RU"/>
        </w:rPr>
        <w:t xml:space="preserve">̆, inclusiv </w:t>
      </w:r>
      <w:proofErr w:type="spellStart"/>
      <w:r w:rsidRPr="005E1DAD">
        <w:rPr>
          <w:rFonts w:ascii="Times New Roman" w:eastAsia="Times New Roman" w:hAnsi="Times New Roman" w:cs="Times New Roman"/>
          <w:color w:val="000000" w:themeColor="text1"/>
          <w:sz w:val="28"/>
          <w:szCs w:val="28"/>
          <w:lang w:val="ro-RO" w:eastAsia="ru-RU"/>
        </w:rPr>
        <w:t>măsuri</w:t>
      </w:r>
      <w:proofErr w:type="spellEnd"/>
      <w:r w:rsidRPr="005E1DAD">
        <w:rPr>
          <w:rFonts w:ascii="Times New Roman" w:eastAsia="Times New Roman" w:hAnsi="Times New Roman" w:cs="Times New Roman"/>
          <w:color w:val="000000" w:themeColor="text1"/>
          <w:sz w:val="28"/>
          <w:szCs w:val="28"/>
          <w:lang w:val="ro-RO" w:eastAsia="ru-RU"/>
        </w:rPr>
        <w:t xml:space="preserve"> privind: </w:t>
      </w:r>
    </w:p>
    <w:p w14:paraId="7415B1D7" w14:textId="0F333944" w:rsidR="00E86884" w:rsidRPr="005E1DAD" w:rsidRDefault="00E86884" w:rsidP="00E86884">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(a)  alertarea </w:t>
      </w:r>
      <w:proofErr w:type="spellStart"/>
      <w:r w:rsidRPr="005E1DAD">
        <w:rPr>
          <w:rFonts w:ascii="Times New Roman" w:eastAsia="Times New Roman" w:hAnsi="Times New Roman" w:cs="Times New Roman"/>
          <w:color w:val="000000" w:themeColor="text1"/>
          <w:sz w:val="28"/>
          <w:szCs w:val="28"/>
          <w:lang w:val="ro-RO" w:eastAsia="ru-RU"/>
        </w:rPr>
        <w:t>întregului</w:t>
      </w:r>
      <w:proofErr w:type="spellEnd"/>
      <w:r w:rsidRPr="005E1DAD">
        <w:rPr>
          <w:rFonts w:ascii="Times New Roman" w:eastAsia="Times New Roman" w:hAnsi="Times New Roman" w:cs="Times New Roman"/>
          <w:color w:val="000000" w:themeColor="text1"/>
          <w:sz w:val="28"/>
          <w:szCs w:val="28"/>
          <w:lang w:val="ro-RO" w:eastAsia="ru-RU"/>
        </w:rPr>
        <w:t xml:space="preserve"> personalul responsabil cu gestionarea </w:t>
      </w:r>
      <w:proofErr w:type="spellStart"/>
      <w:r w:rsidRPr="005E1DAD">
        <w:rPr>
          <w:rFonts w:ascii="Times New Roman" w:eastAsia="Times New Roman" w:hAnsi="Times New Roman" w:cs="Times New Roman"/>
          <w:color w:val="000000" w:themeColor="text1"/>
          <w:sz w:val="28"/>
          <w:szCs w:val="28"/>
          <w:lang w:val="ro-RO" w:eastAsia="ru-RU"/>
        </w:rPr>
        <w:t>situaţiilor</w:t>
      </w:r>
      <w:proofErr w:type="spellEnd"/>
      <w:r w:rsidRPr="005E1DAD">
        <w:rPr>
          <w:rFonts w:ascii="Times New Roman" w:eastAsia="Times New Roman" w:hAnsi="Times New Roman" w:cs="Times New Roman"/>
          <w:color w:val="000000" w:themeColor="text1"/>
          <w:sz w:val="28"/>
          <w:szCs w:val="28"/>
          <w:lang w:val="ro-RO" w:eastAsia="ru-RU"/>
        </w:rPr>
        <w:t xml:space="preserve"> de </w:t>
      </w:r>
      <w:proofErr w:type="spellStart"/>
      <w:r w:rsidRPr="005E1DAD">
        <w:rPr>
          <w:rFonts w:ascii="Times New Roman" w:eastAsia="Times New Roman" w:hAnsi="Times New Roman" w:cs="Times New Roman"/>
          <w:color w:val="000000" w:themeColor="text1"/>
          <w:sz w:val="28"/>
          <w:szCs w:val="28"/>
          <w:lang w:val="ro-RO" w:eastAsia="ru-RU"/>
        </w:rPr>
        <w:t>urgenţa</w:t>
      </w:r>
      <w:proofErr w:type="spellEnd"/>
      <w:r w:rsidRPr="005E1DAD">
        <w:rPr>
          <w:rFonts w:ascii="Times New Roman" w:eastAsia="Times New Roman" w:hAnsi="Times New Roman" w:cs="Times New Roman"/>
          <w:color w:val="000000" w:themeColor="text1"/>
          <w:sz w:val="28"/>
          <w:szCs w:val="28"/>
          <w:lang w:val="ro-RO" w:eastAsia="ru-RU"/>
        </w:rPr>
        <w:t xml:space="preserve">̆; </w:t>
      </w:r>
    </w:p>
    <w:p w14:paraId="7F5484EE" w14:textId="47D46908" w:rsidR="00E86884" w:rsidRPr="005E1DAD" w:rsidRDefault="00E86884" w:rsidP="00E86884">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(b)  informarea tuturor </w:t>
      </w:r>
      <w:proofErr w:type="spellStart"/>
      <w:r w:rsidRPr="005E1DAD">
        <w:rPr>
          <w:rFonts w:ascii="Times New Roman" w:eastAsia="Times New Roman" w:hAnsi="Times New Roman" w:cs="Times New Roman"/>
          <w:color w:val="000000" w:themeColor="text1"/>
          <w:sz w:val="28"/>
          <w:szCs w:val="28"/>
          <w:lang w:val="ro-RO" w:eastAsia="ru-RU"/>
        </w:rPr>
        <w:t>părţilor</w:t>
      </w:r>
      <w:proofErr w:type="spellEnd"/>
      <w:r w:rsidRPr="005E1DAD">
        <w:rPr>
          <w:rFonts w:ascii="Times New Roman" w:eastAsia="Times New Roman" w:hAnsi="Times New Roman" w:cs="Times New Roman"/>
          <w:color w:val="000000" w:themeColor="text1"/>
          <w:sz w:val="28"/>
          <w:szCs w:val="28"/>
          <w:lang w:val="ro-RO" w:eastAsia="ru-RU"/>
        </w:rPr>
        <w:t xml:space="preserve"> (de exemplu, administratorul de infrastructură, </w:t>
      </w:r>
      <w:proofErr w:type="spellStart"/>
      <w:r w:rsidRPr="005E1DAD">
        <w:rPr>
          <w:rFonts w:ascii="Times New Roman" w:eastAsia="Times New Roman" w:hAnsi="Times New Roman" w:cs="Times New Roman"/>
          <w:color w:val="000000" w:themeColor="text1"/>
          <w:sz w:val="28"/>
          <w:szCs w:val="28"/>
          <w:lang w:val="ro-RO" w:eastAsia="ru-RU"/>
        </w:rPr>
        <w:t>contractanţii</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autorităţile</w:t>
      </w:r>
      <w:proofErr w:type="spellEnd"/>
      <w:r w:rsidRPr="005E1DAD">
        <w:rPr>
          <w:rFonts w:ascii="Times New Roman" w:eastAsia="Times New Roman" w:hAnsi="Times New Roman" w:cs="Times New Roman"/>
          <w:color w:val="000000" w:themeColor="text1"/>
          <w:sz w:val="28"/>
          <w:szCs w:val="28"/>
          <w:lang w:val="ro-RO" w:eastAsia="ru-RU"/>
        </w:rPr>
        <w:t xml:space="preserve">, serviciile de </w:t>
      </w:r>
      <w:proofErr w:type="spellStart"/>
      <w:r w:rsidRPr="005E1DAD">
        <w:rPr>
          <w:rFonts w:ascii="Times New Roman" w:eastAsia="Times New Roman" w:hAnsi="Times New Roman" w:cs="Times New Roman"/>
          <w:color w:val="000000" w:themeColor="text1"/>
          <w:sz w:val="28"/>
          <w:szCs w:val="28"/>
          <w:lang w:val="ro-RO" w:eastAsia="ru-RU"/>
        </w:rPr>
        <w:t>urgenţa</w:t>
      </w:r>
      <w:proofErr w:type="spellEnd"/>
      <w:r w:rsidRPr="005E1DAD">
        <w:rPr>
          <w:rFonts w:ascii="Times New Roman" w:eastAsia="Times New Roman" w:hAnsi="Times New Roman" w:cs="Times New Roman"/>
          <w:color w:val="000000" w:themeColor="text1"/>
          <w:sz w:val="28"/>
          <w:szCs w:val="28"/>
          <w:lang w:val="ro-RO" w:eastAsia="ru-RU"/>
        </w:rPr>
        <w:t xml:space="preserve">̆), inclusiv comunicarea </w:t>
      </w:r>
      <w:proofErr w:type="spellStart"/>
      <w:r w:rsidRPr="005E1DAD">
        <w:rPr>
          <w:rFonts w:ascii="Times New Roman" w:eastAsia="Times New Roman" w:hAnsi="Times New Roman" w:cs="Times New Roman"/>
          <w:color w:val="000000" w:themeColor="text1"/>
          <w:sz w:val="28"/>
          <w:szCs w:val="28"/>
          <w:lang w:val="ro-RO" w:eastAsia="ru-RU"/>
        </w:rPr>
        <w:t>instrucţiunilor</w:t>
      </w:r>
      <w:proofErr w:type="spellEnd"/>
      <w:r w:rsidRPr="005E1DAD">
        <w:rPr>
          <w:rFonts w:ascii="Times New Roman" w:eastAsia="Times New Roman" w:hAnsi="Times New Roman" w:cs="Times New Roman"/>
          <w:color w:val="000000" w:themeColor="text1"/>
          <w:sz w:val="28"/>
          <w:szCs w:val="28"/>
          <w:lang w:val="ro-RO" w:eastAsia="ru-RU"/>
        </w:rPr>
        <w:t xml:space="preserve"> de </w:t>
      </w:r>
      <w:proofErr w:type="spellStart"/>
      <w:r w:rsidRPr="005E1DAD">
        <w:rPr>
          <w:rFonts w:ascii="Times New Roman" w:eastAsia="Times New Roman" w:hAnsi="Times New Roman" w:cs="Times New Roman"/>
          <w:color w:val="000000" w:themeColor="text1"/>
          <w:sz w:val="28"/>
          <w:szCs w:val="28"/>
          <w:lang w:val="ro-RO" w:eastAsia="ru-RU"/>
        </w:rPr>
        <w:t>urgenţa</w:t>
      </w:r>
      <w:proofErr w:type="spellEnd"/>
      <w:r w:rsidRPr="005E1DAD">
        <w:rPr>
          <w:rFonts w:ascii="Times New Roman" w:eastAsia="Times New Roman" w:hAnsi="Times New Roman" w:cs="Times New Roman"/>
          <w:color w:val="000000" w:themeColor="text1"/>
          <w:sz w:val="28"/>
          <w:szCs w:val="28"/>
          <w:lang w:val="ro-RO" w:eastAsia="ru-RU"/>
        </w:rPr>
        <w:t xml:space="preserve">̆ pentru </w:t>
      </w:r>
      <w:proofErr w:type="spellStart"/>
      <w:r w:rsidRPr="005E1DAD">
        <w:rPr>
          <w:rFonts w:ascii="Times New Roman" w:eastAsia="Times New Roman" w:hAnsi="Times New Roman" w:cs="Times New Roman"/>
          <w:color w:val="000000" w:themeColor="text1"/>
          <w:sz w:val="28"/>
          <w:szCs w:val="28"/>
          <w:lang w:val="ro-RO" w:eastAsia="ru-RU"/>
        </w:rPr>
        <w:t>călători</w:t>
      </w:r>
      <w:proofErr w:type="spellEnd"/>
      <w:r w:rsidRPr="005E1DAD">
        <w:rPr>
          <w:rFonts w:ascii="Times New Roman" w:eastAsia="Times New Roman" w:hAnsi="Times New Roman" w:cs="Times New Roman"/>
          <w:color w:val="000000" w:themeColor="text1"/>
          <w:sz w:val="28"/>
          <w:szCs w:val="28"/>
          <w:lang w:val="ro-RO" w:eastAsia="ru-RU"/>
        </w:rPr>
        <w:t xml:space="preserve">; </w:t>
      </w:r>
    </w:p>
    <w:p w14:paraId="255B6E96" w14:textId="687C9A2A" w:rsidR="00DF44F2" w:rsidRPr="005E1DAD" w:rsidRDefault="00E86884" w:rsidP="00E86884">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(c)  luarea </w:t>
      </w:r>
      <w:proofErr w:type="spellStart"/>
      <w:r w:rsidRPr="005E1DAD">
        <w:rPr>
          <w:rFonts w:ascii="Times New Roman" w:eastAsia="Times New Roman" w:hAnsi="Times New Roman" w:cs="Times New Roman"/>
          <w:color w:val="000000" w:themeColor="text1"/>
          <w:sz w:val="28"/>
          <w:szCs w:val="28"/>
          <w:lang w:val="ro-RO" w:eastAsia="ru-RU"/>
        </w:rPr>
        <w:t>oricăror</w:t>
      </w:r>
      <w:proofErr w:type="spellEnd"/>
      <w:r w:rsidRPr="005E1DAD">
        <w:rPr>
          <w:rFonts w:ascii="Times New Roman" w:eastAsia="Times New Roman" w:hAnsi="Times New Roman" w:cs="Times New Roman"/>
          <w:color w:val="000000" w:themeColor="text1"/>
          <w:sz w:val="28"/>
          <w:szCs w:val="28"/>
          <w:lang w:val="ro-RO" w:eastAsia="ru-RU"/>
        </w:rPr>
        <w:t xml:space="preserve"> decizii necesare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funcţie</w:t>
      </w:r>
      <w:proofErr w:type="spellEnd"/>
      <w:r w:rsidRPr="005E1DAD">
        <w:rPr>
          <w:rFonts w:ascii="Times New Roman" w:eastAsia="Times New Roman" w:hAnsi="Times New Roman" w:cs="Times New Roman"/>
          <w:color w:val="000000" w:themeColor="text1"/>
          <w:sz w:val="28"/>
          <w:szCs w:val="28"/>
          <w:lang w:val="ro-RO" w:eastAsia="ru-RU"/>
        </w:rPr>
        <w:t xml:space="preserve"> de tipul de </w:t>
      </w:r>
      <w:proofErr w:type="spellStart"/>
      <w:r w:rsidRPr="005E1DAD">
        <w:rPr>
          <w:rFonts w:ascii="Times New Roman" w:eastAsia="Times New Roman" w:hAnsi="Times New Roman" w:cs="Times New Roman"/>
          <w:color w:val="000000" w:themeColor="text1"/>
          <w:sz w:val="28"/>
          <w:szCs w:val="28"/>
          <w:lang w:val="ro-RO" w:eastAsia="ru-RU"/>
        </w:rPr>
        <w:t>situaţie</w:t>
      </w:r>
      <w:proofErr w:type="spellEnd"/>
      <w:r w:rsidRPr="005E1DAD">
        <w:rPr>
          <w:rFonts w:ascii="Times New Roman" w:eastAsia="Times New Roman" w:hAnsi="Times New Roman" w:cs="Times New Roman"/>
          <w:color w:val="000000" w:themeColor="text1"/>
          <w:sz w:val="28"/>
          <w:szCs w:val="28"/>
          <w:lang w:val="ro-RO" w:eastAsia="ru-RU"/>
        </w:rPr>
        <w:t xml:space="preserve"> de </w:t>
      </w:r>
      <w:proofErr w:type="spellStart"/>
      <w:r w:rsidRPr="005E1DAD">
        <w:rPr>
          <w:rFonts w:ascii="Times New Roman" w:eastAsia="Times New Roman" w:hAnsi="Times New Roman" w:cs="Times New Roman"/>
          <w:color w:val="000000" w:themeColor="text1"/>
          <w:sz w:val="28"/>
          <w:szCs w:val="28"/>
          <w:lang w:val="ro-RO" w:eastAsia="ru-RU"/>
        </w:rPr>
        <w:t>urgenţa</w:t>
      </w:r>
      <w:proofErr w:type="spellEnd"/>
      <w:r w:rsidRPr="005E1DAD">
        <w:rPr>
          <w:rFonts w:ascii="Times New Roman" w:eastAsia="Times New Roman" w:hAnsi="Times New Roman" w:cs="Times New Roman"/>
          <w:color w:val="000000" w:themeColor="text1"/>
          <w:sz w:val="28"/>
          <w:szCs w:val="28"/>
          <w:lang w:val="ro-RO" w:eastAsia="ru-RU"/>
        </w:rPr>
        <w:t>̆.</w:t>
      </w:r>
    </w:p>
    <w:p w14:paraId="2312C2A6" w14:textId="6600B891" w:rsidR="00E86884" w:rsidRPr="005E1DAD" w:rsidRDefault="00E86884">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5.5.5.  </w:t>
      </w:r>
      <w:proofErr w:type="spellStart"/>
      <w:r w:rsidRPr="005E1DAD">
        <w:rPr>
          <w:rFonts w:ascii="Times New Roman" w:eastAsia="Times New Roman" w:hAnsi="Times New Roman" w:cs="Times New Roman"/>
          <w:color w:val="000000" w:themeColor="text1"/>
          <w:sz w:val="28"/>
          <w:szCs w:val="28"/>
          <w:lang w:val="ro-RO" w:eastAsia="ru-RU"/>
        </w:rPr>
        <w:t>Organizaţia</w:t>
      </w:r>
      <w:proofErr w:type="spellEnd"/>
      <w:r w:rsidRPr="005E1DAD">
        <w:rPr>
          <w:rFonts w:ascii="Times New Roman" w:eastAsia="Times New Roman" w:hAnsi="Times New Roman" w:cs="Times New Roman"/>
          <w:color w:val="000000" w:themeColor="text1"/>
          <w:sz w:val="28"/>
          <w:szCs w:val="28"/>
          <w:lang w:val="ro-RO" w:eastAsia="ru-RU"/>
        </w:rPr>
        <w:t xml:space="preserve"> descrie modul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care au fost alocate resursele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mijloacele de gestionare a </w:t>
      </w:r>
      <w:proofErr w:type="spellStart"/>
      <w:r w:rsidRPr="005E1DAD">
        <w:rPr>
          <w:rFonts w:ascii="Times New Roman" w:eastAsia="Times New Roman" w:hAnsi="Times New Roman" w:cs="Times New Roman"/>
          <w:color w:val="000000" w:themeColor="text1"/>
          <w:sz w:val="28"/>
          <w:szCs w:val="28"/>
          <w:lang w:val="ro-RO" w:eastAsia="ru-RU"/>
        </w:rPr>
        <w:t>situaţiilor</w:t>
      </w:r>
      <w:proofErr w:type="spellEnd"/>
      <w:r w:rsidRPr="005E1DAD">
        <w:rPr>
          <w:rFonts w:ascii="Times New Roman" w:eastAsia="Times New Roman" w:hAnsi="Times New Roman" w:cs="Times New Roman"/>
          <w:color w:val="000000" w:themeColor="text1"/>
          <w:sz w:val="28"/>
          <w:szCs w:val="28"/>
          <w:lang w:val="ro-RO" w:eastAsia="ru-RU"/>
        </w:rPr>
        <w:t xml:space="preserve"> de </w:t>
      </w:r>
      <w:proofErr w:type="spellStart"/>
      <w:r w:rsidRPr="005E1DAD">
        <w:rPr>
          <w:rFonts w:ascii="Times New Roman" w:eastAsia="Times New Roman" w:hAnsi="Times New Roman" w:cs="Times New Roman"/>
          <w:color w:val="000000" w:themeColor="text1"/>
          <w:sz w:val="28"/>
          <w:szCs w:val="28"/>
          <w:lang w:val="ro-RO" w:eastAsia="ru-RU"/>
        </w:rPr>
        <w:t>urgenţa</w:t>
      </w:r>
      <w:proofErr w:type="spellEnd"/>
      <w:r w:rsidRPr="005E1DAD">
        <w:rPr>
          <w:rFonts w:ascii="Times New Roman" w:eastAsia="Times New Roman" w:hAnsi="Times New Roman" w:cs="Times New Roman"/>
          <w:color w:val="000000" w:themeColor="text1"/>
          <w:sz w:val="28"/>
          <w:szCs w:val="28"/>
          <w:lang w:val="ro-RO" w:eastAsia="ru-RU"/>
        </w:rPr>
        <w:t xml:space="preserve">̆ (a se vedea punctul 4.1. Resursele)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modul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care au fost identificate </w:t>
      </w:r>
      <w:proofErr w:type="spellStart"/>
      <w:r w:rsidRPr="005E1DAD">
        <w:rPr>
          <w:rFonts w:ascii="Times New Roman" w:eastAsia="Times New Roman" w:hAnsi="Times New Roman" w:cs="Times New Roman"/>
          <w:color w:val="000000" w:themeColor="text1"/>
          <w:sz w:val="28"/>
          <w:szCs w:val="28"/>
          <w:lang w:val="ro-RO" w:eastAsia="ru-RU"/>
        </w:rPr>
        <w:t>cerinţele</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materie de formare (a se vedea punctul 4.2. </w:t>
      </w:r>
      <w:proofErr w:type="spellStart"/>
      <w:r w:rsidRPr="005E1DAD">
        <w:rPr>
          <w:rFonts w:ascii="Times New Roman" w:eastAsia="Times New Roman" w:hAnsi="Times New Roman" w:cs="Times New Roman"/>
          <w:color w:val="000000" w:themeColor="text1"/>
          <w:sz w:val="28"/>
          <w:szCs w:val="28"/>
          <w:lang w:val="ro-RO" w:eastAsia="ru-RU"/>
        </w:rPr>
        <w:t>Competenţele</w:t>
      </w:r>
      <w:proofErr w:type="spellEnd"/>
      <w:r w:rsidRPr="005E1DAD">
        <w:rPr>
          <w:rFonts w:ascii="Times New Roman" w:eastAsia="Times New Roman" w:hAnsi="Times New Roman" w:cs="Times New Roman"/>
          <w:color w:val="000000" w:themeColor="text1"/>
          <w:sz w:val="28"/>
          <w:szCs w:val="28"/>
          <w:lang w:val="ro-RO" w:eastAsia="ru-RU"/>
        </w:rPr>
        <w:t>).</w:t>
      </w:r>
    </w:p>
    <w:p w14:paraId="0A38EE03" w14:textId="7ECF95ED" w:rsidR="00E86884" w:rsidRPr="005E1DAD" w:rsidRDefault="00E86884">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5.5.6.  Mecanismele de </w:t>
      </w:r>
      <w:proofErr w:type="spellStart"/>
      <w:r w:rsidRPr="005E1DAD">
        <w:rPr>
          <w:rFonts w:ascii="Times New Roman" w:eastAsia="Times New Roman" w:hAnsi="Times New Roman" w:cs="Times New Roman"/>
          <w:color w:val="000000" w:themeColor="text1"/>
          <w:sz w:val="28"/>
          <w:szCs w:val="28"/>
          <w:lang w:val="ro-RO" w:eastAsia="ru-RU"/>
        </w:rPr>
        <w:t>urgenţa</w:t>
      </w:r>
      <w:proofErr w:type="spellEnd"/>
      <w:r w:rsidRPr="005E1DAD">
        <w:rPr>
          <w:rFonts w:ascii="Times New Roman" w:eastAsia="Times New Roman" w:hAnsi="Times New Roman" w:cs="Times New Roman"/>
          <w:color w:val="000000" w:themeColor="text1"/>
          <w:sz w:val="28"/>
          <w:szCs w:val="28"/>
          <w:lang w:val="ro-RO" w:eastAsia="ru-RU"/>
        </w:rPr>
        <w:t xml:space="preserve">̆ sunt testate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mod periodic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cooperare cu alte </w:t>
      </w:r>
      <w:proofErr w:type="spellStart"/>
      <w:r w:rsidRPr="005E1DAD">
        <w:rPr>
          <w:rFonts w:ascii="Times New Roman" w:eastAsia="Times New Roman" w:hAnsi="Times New Roman" w:cs="Times New Roman"/>
          <w:color w:val="000000" w:themeColor="text1"/>
          <w:sz w:val="28"/>
          <w:szCs w:val="28"/>
          <w:lang w:val="ro-RO" w:eastAsia="ru-RU"/>
        </w:rPr>
        <w:t>părţi</w:t>
      </w:r>
      <w:proofErr w:type="spellEnd"/>
      <w:r w:rsidRPr="005E1DAD">
        <w:rPr>
          <w:rFonts w:ascii="Times New Roman" w:eastAsia="Times New Roman" w:hAnsi="Times New Roman" w:cs="Times New Roman"/>
          <w:color w:val="000000" w:themeColor="text1"/>
          <w:sz w:val="28"/>
          <w:szCs w:val="28"/>
          <w:lang w:val="ro-RO" w:eastAsia="ru-RU"/>
        </w:rPr>
        <w:t xml:space="preserve"> interesate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sunt actualizate dacă este necesar.</w:t>
      </w:r>
    </w:p>
    <w:p w14:paraId="4027E3EB" w14:textId="38A1118F" w:rsidR="00D95A51" w:rsidRPr="005E1DAD" w:rsidRDefault="00D95A51">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5.5.7.  </w:t>
      </w:r>
      <w:proofErr w:type="spellStart"/>
      <w:r w:rsidRPr="005E1DAD">
        <w:rPr>
          <w:rFonts w:ascii="Times New Roman" w:eastAsia="Times New Roman" w:hAnsi="Times New Roman" w:cs="Times New Roman"/>
          <w:color w:val="000000" w:themeColor="text1"/>
          <w:sz w:val="28"/>
          <w:szCs w:val="28"/>
          <w:lang w:val="ro-RO" w:eastAsia="ru-RU"/>
        </w:rPr>
        <w:t>Organizaţia</w:t>
      </w:r>
      <w:proofErr w:type="spellEnd"/>
      <w:r w:rsidRPr="005E1DAD">
        <w:rPr>
          <w:rFonts w:ascii="Times New Roman" w:eastAsia="Times New Roman" w:hAnsi="Times New Roman" w:cs="Times New Roman"/>
          <w:color w:val="000000" w:themeColor="text1"/>
          <w:sz w:val="28"/>
          <w:szCs w:val="28"/>
          <w:lang w:val="ro-RO" w:eastAsia="ru-RU"/>
        </w:rPr>
        <w:t xml:space="preserve"> se asigură că personalul competent responsabil, </w:t>
      </w:r>
      <w:proofErr w:type="spellStart"/>
      <w:r w:rsidRPr="005E1DAD">
        <w:rPr>
          <w:rFonts w:ascii="Times New Roman" w:eastAsia="Times New Roman" w:hAnsi="Times New Roman" w:cs="Times New Roman"/>
          <w:color w:val="000000" w:themeColor="text1"/>
          <w:sz w:val="28"/>
          <w:szCs w:val="28"/>
          <w:lang w:val="ro-RO" w:eastAsia="ru-RU"/>
        </w:rPr>
        <w:t>având</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competenţe</w:t>
      </w:r>
      <w:proofErr w:type="spellEnd"/>
      <w:r w:rsidRPr="005E1DAD">
        <w:rPr>
          <w:rFonts w:ascii="Times New Roman" w:eastAsia="Times New Roman" w:hAnsi="Times New Roman" w:cs="Times New Roman"/>
          <w:color w:val="000000" w:themeColor="text1"/>
          <w:sz w:val="28"/>
          <w:szCs w:val="28"/>
          <w:lang w:val="ro-RO" w:eastAsia="ru-RU"/>
        </w:rPr>
        <w:t xml:space="preserve"> lingvistice adecvate, poate fi contactat cu </w:t>
      </w:r>
      <w:proofErr w:type="spellStart"/>
      <w:r w:rsidRPr="005E1DAD">
        <w:rPr>
          <w:rFonts w:ascii="Times New Roman" w:eastAsia="Times New Roman" w:hAnsi="Times New Roman" w:cs="Times New Roman"/>
          <w:color w:val="000000" w:themeColor="text1"/>
          <w:sz w:val="28"/>
          <w:szCs w:val="28"/>
          <w:lang w:val="ro-RO" w:eastAsia="ru-RU"/>
        </w:rPr>
        <w:t>ușurinţa</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făra</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întârziere</w:t>
      </w:r>
      <w:proofErr w:type="spellEnd"/>
      <w:r w:rsidRPr="005E1DAD">
        <w:rPr>
          <w:rFonts w:ascii="Times New Roman" w:eastAsia="Times New Roman" w:hAnsi="Times New Roman" w:cs="Times New Roman"/>
          <w:color w:val="000000" w:themeColor="text1"/>
          <w:sz w:val="28"/>
          <w:szCs w:val="28"/>
          <w:lang w:val="ro-RO" w:eastAsia="ru-RU"/>
        </w:rPr>
        <w:t xml:space="preserve"> de </w:t>
      </w:r>
      <w:proofErr w:type="spellStart"/>
      <w:r w:rsidRPr="005E1DAD">
        <w:rPr>
          <w:rFonts w:ascii="Times New Roman" w:eastAsia="Times New Roman" w:hAnsi="Times New Roman" w:cs="Times New Roman"/>
          <w:color w:val="000000" w:themeColor="text1"/>
          <w:sz w:val="28"/>
          <w:szCs w:val="28"/>
          <w:lang w:val="ro-RO" w:eastAsia="ru-RU"/>
        </w:rPr>
        <w:t>către</w:t>
      </w:r>
      <w:proofErr w:type="spellEnd"/>
      <w:r w:rsidRPr="005E1DAD">
        <w:rPr>
          <w:rFonts w:ascii="Times New Roman" w:eastAsia="Times New Roman" w:hAnsi="Times New Roman" w:cs="Times New Roman"/>
          <w:color w:val="000000" w:themeColor="text1"/>
          <w:sz w:val="28"/>
          <w:szCs w:val="28"/>
          <w:lang w:val="ro-RO" w:eastAsia="ru-RU"/>
        </w:rPr>
        <w:t xml:space="preserve"> administratorul de infrastructură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poate să </w:t>
      </w:r>
      <w:proofErr w:type="spellStart"/>
      <w:r w:rsidRPr="005E1DAD">
        <w:rPr>
          <w:rFonts w:ascii="Times New Roman" w:eastAsia="Times New Roman" w:hAnsi="Times New Roman" w:cs="Times New Roman"/>
          <w:color w:val="000000" w:themeColor="text1"/>
          <w:sz w:val="28"/>
          <w:szCs w:val="28"/>
          <w:lang w:val="ro-RO" w:eastAsia="ru-RU"/>
        </w:rPr>
        <w:t>îi</w:t>
      </w:r>
      <w:proofErr w:type="spellEnd"/>
      <w:r w:rsidRPr="005E1DAD">
        <w:rPr>
          <w:rFonts w:ascii="Times New Roman" w:eastAsia="Times New Roman" w:hAnsi="Times New Roman" w:cs="Times New Roman"/>
          <w:color w:val="000000" w:themeColor="text1"/>
          <w:sz w:val="28"/>
          <w:szCs w:val="28"/>
          <w:lang w:val="ro-RO" w:eastAsia="ru-RU"/>
        </w:rPr>
        <w:t xml:space="preserve"> furnizeze acestuia nivelul adecvat de </w:t>
      </w:r>
      <w:proofErr w:type="spellStart"/>
      <w:r w:rsidRPr="005E1DAD">
        <w:rPr>
          <w:rFonts w:ascii="Times New Roman" w:eastAsia="Times New Roman" w:hAnsi="Times New Roman" w:cs="Times New Roman"/>
          <w:color w:val="000000" w:themeColor="text1"/>
          <w:sz w:val="28"/>
          <w:szCs w:val="28"/>
          <w:lang w:val="ro-RO" w:eastAsia="ru-RU"/>
        </w:rPr>
        <w:t>informaţii</w:t>
      </w:r>
      <w:proofErr w:type="spellEnd"/>
      <w:r w:rsidRPr="005E1DAD">
        <w:rPr>
          <w:rFonts w:ascii="Times New Roman" w:eastAsia="Times New Roman" w:hAnsi="Times New Roman" w:cs="Times New Roman"/>
          <w:color w:val="000000" w:themeColor="text1"/>
          <w:sz w:val="28"/>
          <w:szCs w:val="28"/>
          <w:lang w:val="ro-RO" w:eastAsia="ru-RU"/>
        </w:rPr>
        <w:t>.</w:t>
      </w:r>
    </w:p>
    <w:p w14:paraId="0EE52386" w14:textId="3BE83AFD" w:rsidR="00D95A51" w:rsidRPr="005E1DAD" w:rsidRDefault="00D95A51">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5.5.8.  </w:t>
      </w:r>
      <w:proofErr w:type="spellStart"/>
      <w:r w:rsidRPr="005E1DAD">
        <w:rPr>
          <w:rFonts w:ascii="Times New Roman" w:eastAsia="Times New Roman" w:hAnsi="Times New Roman" w:cs="Times New Roman"/>
          <w:color w:val="000000" w:themeColor="text1"/>
          <w:sz w:val="28"/>
          <w:szCs w:val="28"/>
          <w:lang w:val="ro-RO" w:eastAsia="ru-RU"/>
        </w:rPr>
        <w:t>Organizaţia</w:t>
      </w:r>
      <w:proofErr w:type="spellEnd"/>
      <w:r w:rsidRPr="005E1DAD">
        <w:rPr>
          <w:rFonts w:ascii="Times New Roman" w:eastAsia="Times New Roman" w:hAnsi="Times New Roman" w:cs="Times New Roman"/>
          <w:color w:val="000000" w:themeColor="text1"/>
          <w:sz w:val="28"/>
          <w:szCs w:val="28"/>
          <w:lang w:val="ro-RO" w:eastAsia="ru-RU"/>
        </w:rPr>
        <w:t xml:space="preserve"> instituie o procedură pentru contactarea,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caz de </w:t>
      </w:r>
      <w:proofErr w:type="spellStart"/>
      <w:r w:rsidRPr="005E1DAD">
        <w:rPr>
          <w:rFonts w:ascii="Times New Roman" w:eastAsia="Times New Roman" w:hAnsi="Times New Roman" w:cs="Times New Roman"/>
          <w:color w:val="000000" w:themeColor="text1"/>
          <w:sz w:val="28"/>
          <w:szCs w:val="28"/>
          <w:lang w:val="ro-RO" w:eastAsia="ru-RU"/>
        </w:rPr>
        <w:t>urgenţa</w:t>
      </w:r>
      <w:proofErr w:type="spellEnd"/>
      <w:r w:rsidRPr="005E1DAD">
        <w:rPr>
          <w:rFonts w:ascii="Times New Roman" w:eastAsia="Times New Roman" w:hAnsi="Times New Roman" w:cs="Times New Roman"/>
          <w:color w:val="000000" w:themeColor="text1"/>
          <w:sz w:val="28"/>
          <w:szCs w:val="28"/>
          <w:lang w:val="ro-RO" w:eastAsia="ru-RU"/>
        </w:rPr>
        <w:t xml:space="preserve">̆, a </w:t>
      </w:r>
      <w:proofErr w:type="spellStart"/>
      <w:r w:rsidRPr="005E1DAD">
        <w:rPr>
          <w:rFonts w:ascii="Times New Roman" w:eastAsia="Times New Roman" w:hAnsi="Times New Roman" w:cs="Times New Roman"/>
          <w:color w:val="000000" w:themeColor="text1"/>
          <w:sz w:val="28"/>
          <w:szCs w:val="28"/>
          <w:lang w:val="ro-RO" w:eastAsia="ru-RU"/>
        </w:rPr>
        <w:t>entităţii</w:t>
      </w:r>
      <w:proofErr w:type="spellEnd"/>
      <w:r w:rsidRPr="005E1DAD">
        <w:rPr>
          <w:rFonts w:ascii="Times New Roman" w:eastAsia="Times New Roman" w:hAnsi="Times New Roman" w:cs="Times New Roman"/>
          <w:color w:val="000000" w:themeColor="text1"/>
          <w:sz w:val="28"/>
          <w:szCs w:val="28"/>
          <w:lang w:val="ro-RO" w:eastAsia="ru-RU"/>
        </w:rPr>
        <w:t xml:space="preserve"> responsabile cu </w:t>
      </w:r>
      <w:proofErr w:type="spellStart"/>
      <w:r w:rsidRPr="005E1DAD">
        <w:rPr>
          <w:rFonts w:ascii="Times New Roman" w:eastAsia="Times New Roman" w:hAnsi="Times New Roman" w:cs="Times New Roman"/>
          <w:color w:val="000000" w:themeColor="text1"/>
          <w:sz w:val="28"/>
          <w:szCs w:val="28"/>
          <w:lang w:val="ro-RO" w:eastAsia="ru-RU"/>
        </w:rPr>
        <w:t>întreţinerea</w:t>
      </w:r>
      <w:proofErr w:type="spellEnd"/>
      <w:r w:rsidRPr="005E1DAD">
        <w:rPr>
          <w:rFonts w:ascii="Times New Roman" w:eastAsia="Times New Roman" w:hAnsi="Times New Roman" w:cs="Times New Roman"/>
          <w:color w:val="000000" w:themeColor="text1"/>
          <w:sz w:val="28"/>
          <w:szCs w:val="28"/>
          <w:lang w:val="ro-RO" w:eastAsia="ru-RU"/>
        </w:rPr>
        <w:t xml:space="preserve"> sau a </w:t>
      </w:r>
      <w:proofErr w:type="spellStart"/>
      <w:r w:rsidRPr="005E1DAD">
        <w:rPr>
          <w:rFonts w:ascii="Times New Roman" w:eastAsia="Times New Roman" w:hAnsi="Times New Roman" w:cs="Times New Roman"/>
          <w:color w:val="000000" w:themeColor="text1"/>
          <w:sz w:val="28"/>
          <w:szCs w:val="28"/>
          <w:lang w:val="ro-RO" w:eastAsia="ru-RU"/>
        </w:rPr>
        <w:t>deţinătorului</w:t>
      </w:r>
      <w:proofErr w:type="spellEnd"/>
      <w:r w:rsidRPr="005E1DAD">
        <w:rPr>
          <w:rFonts w:ascii="Times New Roman" w:eastAsia="Times New Roman" w:hAnsi="Times New Roman" w:cs="Times New Roman"/>
          <w:color w:val="000000" w:themeColor="text1"/>
          <w:sz w:val="28"/>
          <w:szCs w:val="28"/>
          <w:lang w:val="ro-RO" w:eastAsia="ru-RU"/>
        </w:rPr>
        <w:t xml:space="preserve"> vehiculelor feroviare.</w:t>
      </w:r>
    </w:p>
    <w:p w14:paraId="6C25904F" w14:textId="77777777" w:rsidR="00D95A51" w:rsidRPr="005E1DAD" w:rsidRDefault="00D95A51">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p>
    <w:p w14:paraId="67F68F02" w14:textId="77777777" w:rsidR="00D95A51" w:rsidRPr="005E1DAD" w:rsidRDefault="00D95A51" w:rsidP="00D95A51">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6. EVALUAREA PERFORMANŢEI </w:t>
      </w:r>
    </w:p>
    <w:p w14:paraId="78D92DF1" w14:textId="77777777" w:rsidR="00D95A51" w:rsidRPr="005E1DAD" w:rsidRDefault="00D95A51" w:rsidP="00D95A51">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6.1. Monitorizarea </w:t>
      </w:r>
    </w:p>
    <w:p w14:paraId="3EC47E2C" w14:textId="1BC7CD6B" w:rsidR="00D95A51" w:rsidRPr="005E1DAD" w:rsidRDefault="00D95A51" w:rsidP="00D95A51">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lastRenderedPageBreak/>
        <w:t xml:space="preserve">6.1.1.  </w:t>
      </w:r>
      <w:proofErr w:type="spellStart"/>
      <w:r w:rsidRPr="005E1DAD">
        <w:rPr>
          <w:rFonts w:ascii="Times New Roman" w:eastAsia="Times New Roman" w:hAnsi="Times New Roman" w:cs="Times New Roman"/>
          <w:color w:val="000000" w:themeColor="text1"/>
          <w:sz w:val="28"/>
          <w:szCs w:val="28"/>
          <w:lang w:val="ro-RO" w:eastAsia="ru-RU"/>
        </w:rPr>
        <w:t>Organizaţia</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efectueaza</w:t>
      </w:r>
      <w:proofErr w:type="spellEnd"/>
      <w:r w:rsidRPr="005E1DAD">
        <w:rPr>
          <w:rFonts w:ascii="Times New Roman" w:eastAsia="Times New Roman" w:hAnsi="Times New Roman" w:cs="Times New Roman"/>
          <w:color w:val="000000" w:themeColor="text1"/>
          <w:sz w:val="28"/>
          <w:szCs w:val="28"/>
          <w:lang w:val="ro-RO" w:eastAsia="ru-RU"/>
        </w:rPr>
        <w:t xml:space="preserve">̆ monitorizarea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conformitate </w:t>
      </w:r>
      <w:r w:rsidR="00BC608E" w:rsidRPr="005E1DAD">
        <w:rPr>
          <w:rFonts w:ascii="Times New Roman" w:eastAsia="Times New Roman" w:hAnsi="Times New Roman" w:cs="Times New Roman"/>
          <w:color w:val="000000" w:themeColor="text1"/>
          <w:sz w:val="28"/>
          <w:szCs w:val="28"/>
          <w:lang w:val="ro-RO" w:eastAsia="ru-RU"/>
        </w:rPr>
        <w:t>Regulamentul privind metoda de siguranță pentru monitorizarea pe care trebuie să o aplice întreprinderile feroviare și administratorii de infrastructură după primirea unui certificat de siguranță sau a unei autorizații de siguranță, precum și entitățile responsabile cu întreținerea</w:t>
      </w:r>
      <w:r w:rsidRPr="005E1DAD">
        <w:rPr>
          <w:rFonts w:ascii="Times New Roman" w:eastAsia="Times New Roman" w:hAnsi="Times New Roman" w:cs="Times New Roman"/>
          <w:color w:val="000000" w:themeColor="text1"/>
          <w:sz w:val="28"/>
          <w:szCs w:val="28"/>
          <w:lang w:val="ro-RO" w:eastAsia="ru-RU"/>
        </w:rPr>
        <w:t xml:space="preserve">: </w:t>
      </w:r>
    </w:p>
    <w:p w14:paraId="13292F23" w14:textId="77777777" w:rsidR="00D95A51" w:rsidRPr="005E1DAD" w:rsidRDefault="00D95A51" w:rsidP="00D95A51">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(a)  pentru a verifica aplicarea corectă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eficacitatea tuturor proceselor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procedurilor din cadrul sistemului de management al </w:t>
      </w:r>
      <w:proofErr w:type="spellStart"/>
      <w:r w:rsidRPr="005E1DAD">
        <w:rPr>
          <w:rFonts w:ascii="Times New Roman" w:eastAsia="Times New Roman" w:hAnsi="Times New Roman" w:cs="Times New Roman"/>
          <w:color w:val="000000" w:themeColor="text1"/>
          <w:sz w:val="28"/>
          <w:szCs w:val="28"/>
          <w:lang w:val="ro-RO" w:eastAsia="ru-RU"/>
        </w:rPr>
        <w:t>siguranţei</w:t>
      </w:r>
      <w:proofErr w:type="spellEnd"/>
      <w:r w:rsidRPr="005E1DAD">
        <w:rPr>
          <w:rFonts w:ascii="Times New Roman" w:eastAsia="Times New Roman" w:hAnsi="Times New Roman" w:cs="Times New Roman"/>
          <w:color w:val="000000" w:themeColor="text1"/>
          <w:sz w:val="28"/>
          <w:szCs w:val="28"/>
          <w:lang w:val="ro-RO" w:eastAsia="ru-RU"/>
        </w:rPr>
        <w:t xml:space="preserve">, inclusiv a </w:t>
      </w:r>
      <w:proofErr w:type="spellStart"/>
      <w:r w:rsidRPr="005E1DAD">
        <w:rPr>
          <w:rFonts w:ascii="Times New Roman" w:eastAsia="Times New Roman" w:hAnsi="Times New Roman" w:cs="Times New Roman"/>
          <w:color w:val="000000" w:themeColor="text1"/>
          <w:sz w:val="28"/>
          <w:szCs w:val="28"/>
          <w:lang w:val="ro-RO" w:eastAsia="ru-RU"/>
        </w:rPr>
        <w:t>măsurilor</w:t>
      </w:r>
      <w:proofErr w:type="spellEnd"/>
      <w:r w:rsidRPr="005E1DAD">
        <w:rPr>
          <w:rFonts w:ascii="Times New Roman" w:eastAsia="Times New Roman" w:hAnsi="Times New Roman" w:cs="Times New Roman"/>
          <w:color w:val="000000" w:themeColor="text1"/>
          <w:sz w:val="28"/>
          <w:szCs w:val="28"/>
          <w:lang w:val="ro-RO" w:eastAsia="ru-RU"/>
        </w:rPr>
        <w:t xml:space="preserve"> de </w:t>
      </w:r>
      <w:proofErr w:type="spellStart"/>
      <w:r w:rsidRPr="005E1DAD">
        <w:rPr>
          <w:rFonts w:ascii="Times New Roman" w:eastAsia="Times New Roman" w:hAnsi="Times New Roman" w:cs="Times New Roman"/>
          <w:color w:val="000000" w:themeColor="text1"/>
          <w:sz w:val="28"/>
          <w:szCs w:val="28"/>
          <w:lang w:val="ro-RO" w:eastAsia="ru-RU"/>
        </w:rPr>
        <w:t>siguranţa</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operaţionale</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organizaţionale</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tehnice; </w:t>
      </w:r>
    </w:p>
    <w:p w14:paraId="2E01FA54" w14:textId="77777777" w:rsidR="00D95A51" w:rsidRPr="005E1DAD" w:rsidRDefault="00D95A51" w:rsidP="00D95A51">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(b)  pentru a verifica dacă sistemul de management al </w:t>
      </w:r>
      <w:proofErr w:type="spellStart"/>
      <w:r w:rsidRPr="005E1DAD">
        <w:rPr>
          <w:rFonts w:ascii="Times New Roman" w:eastAsia="Times New Roman" w:hAnsi="Times New Roman" w:cs="Times New Roman"/>
          <w:color w:val="000000" w:themeColor="text1"/>
          <w:sz w:val="28"/>
          <w:szCs w:val="28"/>
          <w:lang w:val="ro-RO" w:eastAsia="ru-RU"/>
        </w:rPr>
        <w:t>siguranţei</w:t>
      </w:r>
      <w:proofErr w:type="spellEnd"/>
      <w:r w:rsidRPr="005E1DAD">
        <w:rPr>
          <w:rFonts w:ascii="Times New Roman" w:eastAsia="Times New Roman" w:hAnsi="Times New Roman" w:cs="Times New Roman"/>
          <w:color w:val="000000" w:themeColor="text1"/>
          <w:sz w:val="28"/>
          <w:szCs w:val="28"/>
          <w:lang w:val="ro-RO" w:eastAsia="ru-RU"/>
        </w:rPr>
        <w:t xml:space="preserve"> este aplicat corect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ansamblu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dacă se </w:t>
      </w:r>
      <w:proofErr w:type="spellStart"/>
      <w:r w:rsidRPr="005E1DAD">
        <w:rPr>
          <w:rFonts w:ascii="Times New Roman" w:eastAsia="Times New Roman" w:hAnsi="Times New Roman" w:cs="Times New Roman"/>
          <w:color w:val="000000" w:themeColor="text1"/>
          <w:sz w:val="28"/>
          <w:szCs w:val="28"/>
          <w:lang w:val="ro-RO" w:eastAsia="ru-RU"/>
        </w:rPr>
        <w:t>obţin</w:t>
      </w:r>
      <w:proofErr w:type="spellEnd"/>
      <w:r w:rsidRPr="005E1DAD">
        <w:rPr>
          <w:rFonts w:ascii="Times New Roman" w:eastAsia="Times New Roman" w:hAnsi="Times New Roman" w:cs="Times New Roman"/>
          <w:color w:val="000000" w:themeColor="text1"/>
          <w:sz w:val="28"/>
          <w:szCs w:val="28"/>
          <w:lang w:val="ro-RO" w:eastAsia="ru-RU"/>
        </w:rPr>
        <w:t xml:space="preserve"> rezultatele preconizate; </w:t>
      </w:r>
    </w:p>
    <w:p w14:paraId="1CED2D3A" w14:textId="77777777" w:rsidR="00D95A51" w:rsidRPr="005E1DAD" w:rsidRDefault="00D95A51" w:rsidP="00D95A51">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(c)  pentru a cerceta dacă sistemul de management al </w:t>
      </w:r>
      <w:proofErr w:type="spellStart"/>
      <w:r w:rsidRPr="005E1DAD">
        <w:rPr>
          <w:rFonts w:ascii="Times New Roman" w:eastAsia="Times New Roman" w:hAnsi="Times New Roman" w:cs="Times New Roman"/>
          <w:color w:val="000000" w:themeColor="text1"/>
          <w:sz w:val="28"/>
          <w:szCs w:val="28"/>
          <w:lang w:val="ro-RO" w:eastAsia="ru-RU"/>
        </w:rPr>
        <w:t>siguranţei</w:t>
      </w:r>
      <w:proofErr w:type="spellEnd"/>
      <w:r w:rsidRPr="005E1DAD">
        <w:rPr>
          <w:rFonts w:ascii="Times New Roman" w:eastAsia="Times New Roman" w:hAnsi="Times New Roman" w:cs="Times New Roman"/>
          <w:color w:val="000000" w:themeColor="text1"/>
          <w:sz w:val="28"/>
          <w:szCs w:val="28"/>
          <w:lang w:val="ro-RO" w:eastAsia="ru-RU"/>
        </w:rPr>
        <w:t xml:space="preserve"> respectă </w:t>
      </w:r>
      <w:proofErr w:type="spellStart"/>
      <w:r w:rsidRPr="005E1DAD">
        <w:rPr>
          <w:rFonts w:ascii="Times New Roman" w:eastAsia="Times New Roman" w:hAnsi="Times New Roman" w:cs="Times New Roman"/>
          <w:color w:val="000000" w:themeColor="text1"/>
          <w:sz w:val="28"/>
          <w:szCs w:val="28"/>
          <w:lang w:val="ro-RO" w:eastAsia="ru-RU"/>
        </w:rPr>
        <w:t>cerinţele</w:t>
      </w:r>
      <w:proofErr w:type="spellEnd"/>
      <w:r w:rsidRPr="005E1DAD">
        <w:rPr>
          <w:rFonts w:ascii="Times New Roman" w:eastAsia="Times New Roman" w:hAnsi="Times New Roman" w:cs="Times New Roman"/>
          <w:color w:val="000000" w:themeColor="text1"/>
          <w:sz w:val="28"/>
          <w:szCs w:val="28"/>
          <w:lang w:val="ro-RO" w:eastAsia="ru-RU"/>
        </w:rPr>
        <w:t xml:space="preserve"> prezentului regulament; </w:t>
      </w:r>
    </w:p>
    <w:p w14:paraId="36DB8845" w14:textId="51ECD333" w:rsidR="00D95A51" w:rsidRPr="005E1DAD" w:rsidRDefault="00D95A51" w:rsidP="00D95A51">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(d)  pentru a identifica, a implementa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a evalua eficacitatea </w:t>
      </w:r>
      <w:proofErr w:type="spellStart"/>
      <w:r w:rsidRPr="005E1DAD">
        <w:rPr>
          <w:rFonts w:ascii="Times New Roman" w:eastAsia="Times New Roman" w:hAnsi="Times New Roman" w:cs="Times New Roman"/>
          <w:color w:val="000000" w:themeColor="text1"/>
          <w:sz w:val="28"/>
          <w:szCs w:val="28"/>
          <w:lang w:val="ro-RO" w:eastAsia="ru-RU"/>
        </w:rPr>
        <w:t>măsurilor</w:t>
      </w:r>
      <w:proofErr w:type="spellEnd"/>
      <w:r w:rsidRPr="005E1DAD">
        <w:rPr>
          <w:rFonts w:ascii="Times New Roman" w:eastAsia="Times New Roman" w:hAnsi="Times New Roman" w:cs="Times New Roman"/>
          <w:color w:val="000000" w:themeColor="text1"/>
          <w:sz w:val="28"/>
          <w:szCs w:val="28"/>
          <w:lang w:val="ro-RO" w:eastAsia="ru-RU"/>
        </w:rPr>
        <w:t xml:space="preserve"> corective (a se vedea punctul 7.2. </w:t>
      </w:r>
      <w:proofErr w:type="spellStart"/>
      <w:r w:rsidRPr="005E1DAD">
        <w:rPr>
          <w:rFonts w:ascii="Times New Roman" w:eastAsia="Times New Roman" w:hAnsi="Times New Roman" w:cs="Times New Roman"/>
          <w:color w:val="000000" w:themeColor="text1"/>
          <w:sz w:val="28"/>
          <w:szCs w:val="28"/>
          <w:lang w:val="ro-RO" w:eastAsia="ru-RU"/>
        </w:rPr>
        <w:t>Îmbunătăţirea</w:t>
      </w:r>
      <w:proofErr w:type="spellEnd"/>
      <w:r w:rsidRPr="005E1DAD">
        <w:rPr>
          <w:rFonts w:ascii="Times New Roman" w:eastAsia="Times New Roman" w:hAnsi="Times New Roman" w:cs="Times New Roman"/>
          <w:color w:val="000000" w:themeColor="text1"/>
          <w:sz w:val="28"/>
          <w:szCs w:val="28"/>
          <w:lang w:val="ro-RO" w:eastAsia="ru-RU"/>
        </w:rPr>
        <w:t xml:space="preserve"> continuă), </w:t>
      </w:r>
      <w:proofErr w:type="spellStart"/>
      <w:r w:rsidRPr="005E1DAD">
        <w:rPr>
          <w:rFonts w:ascii="Times New Roman" w:eastAsia="Times New Roman" w:hAnsi="Times New Roman" w:cs="Times New Roman"/>
          <w:color w:val="000000" w:themeColor="text1"/>
          <w:sz w:val="28"/>
          <w:szCs w:val="28"/>
          <w:lang w:val="ro-RO" w:eastAsia="ru-RU"/>
        </w:rPr>
        <w:t>dupa</w:t>
      </w:r>
      <w:proofErr w:type="spellEnd"/>
      <w:r w:rsidRPr="005E1DAD">
        <w:rPr>
          <w:rFonts w:ascii="Times New Roman" w:eastAsia="Times New Roman" w:hAnsi="Times New Roman" w:cs="Times New Roman"/>
          <w:color w:val="000000" w:themeColor="text1"/>
          <w:sz w:val="28"/>
          <w:szCs w:val="28"/>
          <w:lang w:val="ro-RO" w:eastAsia="ru-RU"/>
        </w:rPr>
        <w:t xml:space="preserve">̆ caz, dacă se </w:t>
      </w:r>
      <w:proofErr w:type="spellStart"/>
      <w:r w:rsidRPr="005E1DAD">
        <w:rPr>
          <w:rFonts w:ascii="Times New Roman" w:eastAsia="Times New Roman" w:hAnsi="Times New Roman" w:cs="Times New Roman"/>
          <w:color w:val="000000" w:themeColor="text1"/>
          <w:sz w:val="28"/>
          <w:szCs w:val="28"/>
          <w:lang w:val="ro-RO" w:eastAsia="ru-RU"/>
        </w:rPr>
        <w:t>descopera</w:t>
      </w:r>
      <w:proofErr w:type="spellEnd"/>
      <w:r w:rsidRPr="005E1DAD">
        <w:rPr>
          <w:rFonts w:ascii="Times New Roman" w:eastAsia="Times New Roman" w:hAnsi="Times New Roman" w:cs="Times New Roman"/>
          <w:color w:val="000000" w:themeColor="text1"/>
          <w:sz w:val="28"/>
          <w:szCs w:val="28"/>
          <w:lang w:val="ro-RO" w:eastAsia="ru-RU"/>
        </w:rPr>
        <w:t xml:space="preserve">̆ eventuale cazuri relevante de neconformitate cu literele (a), (b)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(c).</w:t>
      </w:r>
    </w:p>
    <w:p w14:paraId="3472996D" w14:textId="75F99710" w:rsidR="00D95A51" w:rsidRPr="005E1DAD" w:rsidRDefault="00AD0FE0" w:rsidP="00D95A51">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6.1.2.  </w:t>
      </w:r>
      <w:proofErr w:type="spellStart"/>
      <w:r w:rsidRPr="005E1DAD">
        <w:rPr>
          <w:rFonts w:ascii="Times New Roman" w:eastAsia="Times New Roman" w:hAnsi="Times New Roman" w:cs="Times New Roman"/>
          <w:color w:val="000000" w:themeColor="text1"/>
          <w:sz w:val="28"/>
          <w:szCs w:val="28"/>
          <w:lang w:val="ro-RO" w:eastAsia="ru-RU"/>
        </w:rPr>
        <w:t>Organizaţia</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monitorizeaza</w:t>
      </w:r>
      <w:proofErr w:type="spellEnd"/>
      <w:r w:rsidRPr="005E1DAD">
        <w:rPr>
          <w:rFonts w:ascii="Times New Roman" w:eastAsia="Times New Roman" w:hAnsi="Times New Roman" w:cs="Times New Roman"/>
          <w:color w:val="000000" w:themeColor="text1"/>
          <w:sz w:val="28"/>
          <w:szCs w:val="28"/>
          <w:lang w:val="ro-RO" w:eastAsia="ru-RU"/>
        </w:rPr>
        <w:t xml:space="preserve">̆ periodic, la toate nivelurile din cadrul </w:t>
      </w:r>
      <w:proofErr w:type="spellStart"/>
      <w:r w:rsidRPr="005E1DAD">
        <w:rPr>
          <w:rFonts w:ascii="Times New Roman" w:eastAsia="Times New Roman" w:hAnsi="Times New Roman" w:cs="Times New Roman"/>
          <w:color w:val="000000" w:themeColor="text1"/>
          <w:sz w:val="28"/>
          <w:szCs w:val="28"/>
          <w:lang w:val="ro-RO" w:eastAsia="ru-RU"/>
        </w:rPr>
        <w:t>organizaţiei</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performanţa</w:t>
      </w:r>
      <w:proofErr w:type="spellEnd"/>
      <w:r w:rsidRPr="005E1DAD">
        <w:rPr>
          <w:rFonts w:ascii="Times New Roman" w:eastAsia="Times New Roman" w:hAnsi="Times New Roman" w:cs="Times New Roman"/>
          <w:color w:val="000000" w:themeColor="text1"/>
          <w:sz w:val="28"/>
          <w:szCs w:val="28"/>
          <w:lang w:val="ro-RO" w:eastAsia="ru-RU"/>
        </w:rPr>
        <w:t xml:space="preserve"> sarcinilor legate de </w:t>
      </w:r>
      <w:proofErr w:type="spellStart"/>
      <w:r w:rsidRPr="005E1DAD">
        <w:rPr>
          <w:rFonts w:ascii="Times New Roman" w:eastAsia="Times New Roman" w:hAnsi="Times New Roman" w:cs="Times New Roman"/>
          <w:color w:val="000000" w:themeColor="text1"/>
          <w:sz w:val="28"/>
          <w:szCs w:val="28"/>
          <w:lang w:val="ro-RO" w:eastAsia="ru-RU"/>
        </w:rPr>
        <w:t>siguranţa</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intervine atunci </w:t>
      </w:r>
      <w:proofErr w:type="spellStart"/>
      <w:r w:rsidRPr="005E1DAD">
        <w:rPr>
          <w:rFonts w:ascii="Times New Roman" w:eastAsia="Times New Roman" w:hAnsi="Times New Roman" w:cs="Times New Roman"/>
          <w:color w:val="000000" w:themeColor="text1"/>
          <w:sz w:val="28"/>
          <w:szCs w:val="28"/>
          <w:lang w:val="ro-RO" w:eastAsia="ru-RU"/>
        </w:rPr>
        <w:t>când</w:t>
      </w:r>
      <w:proofErr w:type="spellEnd"/>
      <w:r w:rsidRPr="005E1DAD">
        <w:rPr>
          <w:rFonts w:ascii="Times New Roman" w:eastAsia="Times New Roman" w:hAnsi="Times New Roman" w:cs="Times New Roman"/>
          <w:color w:val="000000" w:themeColor="text1"/>
          <w:sz w:val="28"/>
          <w:szCs w:val="28"/>
          <w:lang w:val="ro-RO" w:eastAsia="ru-RU"/>
        </w:rPr>
        <w:t xml:space="preserve"> aceste sarcini nu sunt </w:t>
      </w:r>
      <w:proofErr w:type="spellStart"/>
      <w:r w:rsidRPr="005E1DAD">
        <w:rPr>
          <w:rFonts w:ascii="Times New Roman" w:eastAsia="Times New Roman" w:hAnsi="Times New Roman" w:cs="Times New Roman"/>
          <w:color w:val="000000" w:themeColor="text1"/>
          <w:sz w:val="28"/>
          <w:szCs w:val="28"/>
          <w:lang w:val="ro-RO" w:eastAsia="ru-RU"/>
        </w:rPr>
        <w:t>îndeplinite</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mod adecvat.</w:t>
      </w:r>
    </w:p>
    <w:p w14:paraId="29E8F77F" w14:textId="77777777" w:rsidR="00151F97" w:rsidRPr="005E1DAD" w:rsidRDefault="00151F97" w:rsidP="00D95A51">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p>
    <w:p w14:paraId="7A121B55" w14:textId="77777777" w:rsidR="00151F97" w:rsidRPr="005E1DAD" w:rsidRDefault="00151F97" w:rsidP="00151F97">
      <w:pPr>
        <w:spacing w:after="0" w:line="240" w:lineRule="auto"/>
        <w:ind w:firstLine="567"/>
        <w:contextualSpacing/>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6.2. Auditul intern </w:t>
      </w:r>
    </w:p>
    <w:p w14:paraId="23AF8484" w14:textId="356945E6" w:rsidR="00151F97" w:rsidRPr="005E1DAD" w:rsidRDefault="00151F97" w:rsidP="00151F97">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6.2.1. </w:t>
      </w:r>
      <w:proofErr w:type="spellStart"/>
      <w:r w:rsidRPr="005E1DAD">
        <w:rPr>
          <w:rFonts w:ascii="Times New Roman" w:eastAsia="Times New Roman" w:hAnsi="Times New Roman" w:cs="Times New Roman"/>
          <w:color w:val="000000" w:themeColor="text1"/>
          <w:sz w:val="28"/>
          <w:szCs w:val="28"/>
          <w:lang w:val="ro-RO" w:eastAsia="ru-RU"/>
        </w:rPr>
        <w:t>Organizaţia</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realizeaza</w:t>
      </w:r>
      <w:proofErr w:type="spellEnd"/>
      <w:r w:rsidRPr="005E1DAD">
        <w:rPr>
          <w:rFonts w:ascii="Times New Roman" w:eastAsia="Times New Roman" w:hAnsi="Times New Roman" w:cs="Times New Roman"/>
          <w:color w:val="000000" w:themeColor="text1"/>
          <w:sz w:val="28"/>
          <w:szCs w:val="28"/>
          <w:lang w:val="ro-RO" w:eastAsia="ru-RU"/>
        </w:rPr>
        <w:t xml:space="preserve">̆ audituri interne </w:t>
      </w:r>
      <w:proofErr w:type="spellStart"/>
      <w:r w:rsidRPr="005E1DAD">
        <w:rPr>
          <w:rFonts w:ascii="Times New Roman" w:eastAsia="Times New Roman" w:hAnsi="Times New Roman" w:cs="Times New Roman"/>
          <w:color w:val="000000" w:themeColor="text1"/>
          <w:sz w:val="28"/>
          <w:szCs w:val="28"/>
          <w:lang w:val="ro-RO" w:eastAsia="ru-RU"/>
        </w:rPr>
        <w:t>într-un</w:t>
      </w:r>
      <w:proofErr w:type="spellEnd"/>
      <w:r w:rsidRPr="005E1DAD">
        <w:rPr>
          <w:rFonts w:ascii="Times New Roman" w:eastAsia="Times New Roman" w:hAnsi="Times New Roman" w:cs="Times New Roman"/>
          <w:color w:val="000000" w:themeColor="text1"/>
          <w:sz w:val="28"/>
          <w:szCs w:val="28"/>
          <w:lang w:val="ro-RO" w:eastAsia="ru-RU"/>
        </w:rPr>
        <w:t xml:space="preserve"> mod independent, </w:t>
      </w:r>
      <w:proofErr w:type="spellStart"/>
      <w:r w:rsidRPr="005E1DAD">
        <w:rPr>
          <w:rFonts w:ascii="Times New Roman" w:eastAsia="Times New Roman" w:hAnsi="Times New Roman" w:cs="Times New Roman"/>
          <w:color w:val="000000" w:themeColor="text1"/>
          <w:sz w:val="28"/>
          <w:szCs w:val="28"/>
          <w:lang w:val="ro-RO" w:eastAsia="ru-RU"/>
        </w:rPr>
        <w:t>imparţial</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transparent pentru a colecta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a analiza </w:t>
      </w:r>
      <w:proofErr w:type="spellStart"/>
      <w:r w:rsidRPr="005E1DAD">
        <w:rPr>
          <w:rFonts w:ascii="Times New Roman" w:eastAsia="Times New Roman" w:hAnsi="Times New Roman" w:cs="Times New Roman"/>
          <w:color w:val="000000" w:themeColor="text1"/>
          <w:sz w:val="28"/>
          <w:szCs w:val="28"/>
          <w:lang w:val="ro-RO" w:eastAsia="ru-RU"/>
        </w:rPr>
        <w:t>informaţii</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scopul </w:t>
      </w:r>
      <w:proofErr w:type="spellStart"/>
      <w:r w:rsidRPr="005E1DAD">
        <w:rPr>
          <w:rFonts w:ascii="Times New Roman" w:eastAsia="Times New Roman" w:hAnsi="Times New Roman" w:cs="Times New Roman"/>
          <w:color w:val="000000" w:themeColor="text1"/>
          <w:sz w:val="28"/>
          <w:szCs w:val="28"/>
          <w:lang w:val="ro-RO" w:eastAsia="ru-RU"/>
        </w:rPr>
        <w:t>activităţilor</w:t>
      </w:r>
      <w:proofErr w:type="spellEnd"/>
      <w:r w:rsidRPr="005E1DAD">
        <w:rPr>
          <w:rFonts w:ascii="Times New Roman" w:eastAsia="Times New Roman" w:hAnsi="Times New Roman" w:cs="Times New Roman"/>
          <w:color w:val="000000" w:themeColor="text1"/>
          <w:sz w:val="28"/>
          <w:szCs w:val="28"/>
          <w:lang w:val="ro-RO" w:eastAsia="ru-RU"/>
        </w:rPr>
        <w:t xml:space="preserve"> sale de monitorizare (a se vedea punctul 6.1. Monitorizarea), inclusiv: </w:t>
      </w:r>
    </w:p>
    <w:p w14:paraId="1F7B8084" w14:textId="77777777" w:rsidR="00151F97" w:rsidRPr="005E1DAD" w:rsidRDefault="00151F97" w:rsidP="00151F97">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(a)  un calendar al auditurilor interne planificate, care poate fi revizuit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funcţie</w:t>
      </w:r>
      <w:proofErr w:type="spellEnd"/>
      <w:r w:rsidRPr="005E1DAD">
        <w:rPr>
          <w:rFonts w:ascii="Times New Roman" w:eastAsia="Times New Roman" w:hAnsi="Times New Roman" w:cs="Times New Roman"/>
          <w:color w:val="000000" w:themeColor="text1"/>
          <w:sz w:val="28"/>
          <w:szCs w:val="28"/>
          <w:lang w:val="ro-RO" w:eastAsia="ru-RU"/>
        </w:rPr>
        <w:t xml:space="preserve"> de rezultatele auditurilor anterioare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ale </w:t>
      </w:r>
      <w:proofErr w:type="spellStart"/>
      <w:r w:rsidRPr="005E1DAD">
        <w:rPr>
          <w:rFonts w:ascii="Times New Roman" w:eastAsia="Times New Roman" w:hAnsi="Times New Roman" w:cs="Times New Roman"/>
          <w:color w:val="000000" w:themeColor="text1"/>
          <w:sz w:val="28"/>
          <w:szCs w:val="28"/>
          <w:lang w:val="ro-RO" w:eastAsia="ru-RU"/>
        </w:rPr>
        <w:t>monitorizării</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performanţei</w:t>
      </w:r>
      <w:proofErr w:type="spellEnd"/>
      <w:r w:rsidRPr="005E1DAD">
        <w:rPr>
          <w:rFonts w:ascii="Times New Roman" w:eastAsia="Times New Roman" w:hAnsi="Times New Roman" w:cs="Times New Roman"/>
          <w:color w:val="000000" w:themeColor="text1"/>
          <w:sz w:val="28"/>
          <w:szCs w:val="28"/>
          <w:lang w:val="ro-RO" w:eastAsia="ru-RU"/>
        </w:rPr>
        <w:t xml:space="preserve">; </w:t>
      </w:r>
    </w:p>
    <w:p w14:paraId="5FFE0325" w14:textId="77777777" w:rsidR="00151F97" w:rsidRPr="005E1DAD" w:rsidRDefault="00151F97" w:rsidP="00151F97">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(b)  identificarea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selectarea auditorilor </w:t>
      </w:r>
      <w:proofErr w:type="spellStart"/>
      <w:r w:rsidRPr="005E1DAD">
        <w:rPr>
          <w:rFonts w:ascii="Times New Roman" w:eastAsia="Times New Roman" w:hAnsi="Times New Roman" w:cs="Times New Roman"/>
          <w:color w:val="000000" w:themeColor="text1"/>
          <w:sz w:val="28"/>
          <w:szCs w:val="28"/>
          <w:lang w:val="ro-RO" w:eastAsia="ru-RU"/>
        </w:rPr>
        <w:t>competenţi</w:t>
      </w:r>
      <w:proofErr w:type="spellEnd"/>
      <w:r w:rsidRPr="005E1DAD">
        <w:rPr>
          <w:rFonts w:ascii="Times New Roman" w:eastAsia="Times New Roman" w:hAnsi="Times New Roman" w:cs="Times New Roman"/>
          <w:color w:val="000000" w:themeColor="text1"/>
          <w:sz w:val="28"/>
          <w:szCs w:val="28"/>
          <w:lang w:val="ro-RO" w:eastAsia="ru-RU"/>
        </w:rPr>
        <w:t xml:space="preserve"> (a se vedea punctul 4.2. </w:t>
      </w:r>
      <w:proofErr w:type="spellStart"/>
      <w:r w:rsidRPr="005E1DAD">
        <w:rPr>
          <w:rFonts w:ascii="Times New Roman" w:eastAsia="Times New Roman" w:hAnsi="Times New Roman" w:cs="Times New Roman"/>
          <w:color w:val="000000" w:themeColor="text1"/>
          <w:sz w:val="28"/>
          <w:szCs w:val="28"/>
          <w:lang w:val="ro-RO" w:eastAsia="ru-RU"/>
        </w:rPr>
        <w:t>Competenţele</w:t>
      </w:r>
      <w:proofErr w:type="spellEnd"/>
      <w:r w:rsidRPr="005E1DAD">
        <w:rPr>
          <w:rFonts w:ascii="Times New Roman" w:eastAsia="Times New Roman" w:hAnsi="Times New Roman" w:cs="Times New Roman"/>
          <w:color w:val="000000" w:themeColor="text1"/>
          <w:sz w:val="28"/>
          <w:szCs w:val="28"/>
          <w:lang w:val="ro-RO" w:eastAsia="ru-RU"/>
        </w:rPr>
        <w:t xml:space="preserve">); </w:t>
      </w:r>
    </w:p>
    <w:p w14:paraId="218929C8" w14:textId="77777777" w:rsidR="00151F97" w:rsidRPr="005E1DAD" w:rsidRDefault="00151F97" w:rsidP="00151F97">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(c)  analizarea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evaluarea rezultatelor auditurilor; </w:t>
      </w:r>
    </w:p>
    <w:p w14:paraId="2ECB8F50" w14:textId="0271A497" w:rsidR="00151F97" w:rsidRPr="005E1DAD" w:rsidRDefault="00151F97" w:rsidP="00151F97">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(d)  identificarea </w:t>
      </w:r>
      <w:proofErr w:type="spellStart"/>
      <w:r w:rsidRPr="005E1DAD">
        <w:rPr>
          <w:rFonts w:ascii="Times New Roman" w:eastAsia="Times New Roman" w:hAnsi="Times New Roman" w:cs="Times New Roman"/>
          <w:color w:val="000000" w:themeColor="text1"/>
          <w:sz w:val="28"/>
          <w:szCs w:val="28"/>
          <w:lang w:val="ro-RO" w:eastAsia="ru-RU"/>
        </w:rPr>
        <w:t>necesităţii</w:t>
      </w:r>
      <w:proofErr w:type="spellEnd"/>
      <w:r w:rsidRPr="005E1DAD">
        <w:rPr>
          <w:rFonts w:ascii="Times New Roman" w:eastAsia="Times New Roman" w:hAnsi="Times New Roman" w:cs="Times New Roman"/>
          <w:color w:val="000000" w:themeColor="text1"/>
          <w:sz w:val="28"/>
          <w:szCs w:val="28"/>
          <w:lang w:val="ro-RO" w:eastAsia="ru-RU"/>
        </w:rPr>
        <w:t xml:space="preserve"> de a lua </w:t>
      </w:r>
      <w:proofErr w:type="spellStart"/>
      <w:r w:rsidRPr="005E1DAD">
        <w:rPr>
          <w:rFonts w:ascii="Times New Roman" w:eastAsia="Times New Roman" w:hAnsi="Times New Roman" w:cs="Times New Roman"/>
          <w:color w:val="000000" w:themeColor="text1"/>
          <w:sz w:val="28"/>
          <w:szCs w:val="28"/>
          <w:lang w:val="ro-RO" w:eastAsia="ru-RU"/>
        </w:rPr>
        <w:t>măsuri</w:t>
      </w:r>
      <w:proofErr w:type="spellEnd"/>
      <w:r w:rsidRPr="005E1DAD">
        <w:rPr>
          <w:rFonts w:ascii="Times New Roman" w:eastAsia="Times New Roman" w:hAnsi="Times New Roman" w:cs="Times New Roman"/>
          <w:color w:val="000000" w:themeColor="text1"/>
          <w:sz w:val="28"/>
          <w:szCs w:val="28"/>
          <w:lang w:val="ro-RO" w:eastAsia="ru-RU"/>
        </w:rPr>
        <w:t xml:space="preserve"> corective sau de </w:t>
      </w:r>
      <w:proofErr w:type="spellStart"/>
      <w:r w:rsidRPr="005E1DAD">
        <w:rPr>
          <w:rFonts w:ascii="Times New Roman" w:eastAsia="Times New Roman" w:hAnsi="Times New Roman" w:cs="Times New Roman"/>
          <w:color w:val="000000" w:themeColor="text1"/>
          <w:sz w:val="28"/>
          <w:szCs w:val="28"/>
          <w:lang w:val="ro-RO" w:eastAsia="ru-RU"/>
        </w:rPr>
        <w:t>îmbunătăţire</w:t>
      </w:r>
      <w:proofErr w:type="spellEnd"/>
      <w:r w:rsidRPr="005E1DAD">
        <w:rPr>
          <w:rFonts w:ascii="Times New Roman" w:eastAsia="Times New Roman" w:hAnsi="Times New Roman" w:cs="Times New Roman"/>
          <w:color w:val="000000" w:themeColor="text1"/>
          <w:sz w:val="28"/>
          <w:szCs w:val="28"/>
          <w:lang w:val="ro-RO" w:eastAsia="ru-RU"/>
        </w:rPr>
        <w:t xml:space="preserve">; </w:t>
      </w:r>
    </w:p>
    <w:p w14:paraId="5245C6FB" w14:textId="77777777" w:rsidR="00151F97" w:rsidRPr="005E1DAD" w:rsidRDefault="00151F97" w:rsidP="00151F97">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(e)  verificarea </w:t>
      </w:r>
      <w:proofErr w:type="spellStart"/>
      <w:r w:rsidRPr="005E1DAD">
        <w:rPr>
          <w:rFonts w:ascii="Times New Roman" w:eastAsia="Times New Roman" w:hAnsi="Times New Roman" w:cs="Times New Roman"/>
          <w:color w:val="000000" w:themeColor="text1"/>
          <w:sz w:val="28"/>
          <w:szCs w:val="28"/>
          <w:lang w:val="ro-RO" w:eastAsia="ru-RU"/>
        </w:rPr>
        <w:t>finalizării</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a </w:t>
      </w:r>
      <w:proofErr w:type="spellStart"/>
      <w:r w:rsidRPr="005E1DAD">
        <w:rPr>
          <w:rFonts w:ascii="Times New Roman" w:eastAsia="Times New Roman" w:hAnsi="Times New Roman" w:cs="Times New Roman"/>
          <w:color w:val="000000" w:themeColor="text1"/>
          <w:sz w:val="28"/>
          <w:szCs w:val="28"/>
          <w:lang w:val="ro-RO" w:eastAsia="ru-RU"/>
        </w:rPr>
        <w:t>eficacităţii</w:t>
      </w:r>
      <w:proofErr w:type="spellEnd"/>
      <w:r w:rsidRPr="005E1DAD">
        <w:rPr>
          <w:rFonts w:ascii="Times New Roman" w:eastAsia="Times New Roman" w:hAnsi="Times New Roman" w:cs="Times New Roman"/>
          <w:color w:val="000000" w:themeColor="text1"/>
          <w:sz w:val="28"/>
          <w:szCs w:val="28"/>
          <w:lang w:val="ro-RO" w:eastAsia="ru-RU"/>
        </w:rPr>
        <w:t xml:space="preserve"> acestor </w:t>
      </w:r>
      <w:proofErr w:type="spellStart"/>
      <w:r w:rsidRPr="005E1DAD">
        <w:rPr>
          <w:rFonts w:ascii="Times New Roman" w:eastAsia="Times New Roman" w:hAnsi="Times New Roman" w:cs="Times New Roman"/>
          <w:color w:val="000000" w:themeColor="text1"/>
          <w:sz w:val="28"/>
          <w:szCs w:val="28"/>
          <w:lang w:val="ro-RO" w:eastAsia="ru-RU"/>
        </w:rPr>
        <w:t>măsuri</w:t>
      </w:r>
      <w:proofErr w:type="spellEnd"/>
      <w:r w:rsidRPr="005E1DAD">
        <w:rPr>
          <w:rFonts w:ascii="Times New Roman" w:eastAsia="Times New Roman" w:hAnsi="Times New Roman" w:cs="Times New Roman"/>
          <w:color w:val="000000" w:themeColor="text1"/>
          <w:sz w:val="28"/>
          <w:szCs w:val="28"/>
          <w:lang w:val="ro-RO" w:eastAsia="ru-RU"/>
        </w:rPr>
        <w:t xml:space="preserve">; </w:t>
      </w:r>
    </w:p>
    <w:p w14:paraId="59EF59A2" w14:textId="77777777" w:rsidR="00151F97" w:rsidRPr="005E1DAD" w:rsidRDefault="00151F97" w:rsidP="00151F97">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(f)  documentele aferente </w:t>
      </w:r>
      <w:proofErr w:type="spellStart"/>
      <w:r w:rsidRPr="005E1DAD">
        <w:rPr>
          <w:rFonts w:ascii="Times New Roman" w:eastAsia="Times New Roman" w:hAnsi="Times New Roman" w:cs="Times New Roman"/>
          <w:color w:val="000000" w:themeColor="text1"/>
          <w:sz w:val="28"/>
          <w:szCs w:val="28"/>
          <w:lang w:val="ro-RO" w:eastAsia="ru-RU"/>
        </w:rPr>
        <w:t>realizării</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rezultatelor auditurilor; </w:t>
      </w:r>
    </w:p>
    <w:p w14:paraId="5BC62A4A" w14:textId="4E4E7C82" w:rsidR="00151F97" w:rsidRPr="005E1DAD" w:rsidRDefault="00151F97" w:rsidP="00151F97">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(g)  informarea conducerii cu privire la rezultatele auditurilor.</w:t>
      </w:r>
    </w:p>
    <w:p w14:paraId="45563E22" w14:textId="77777777" w:rsidR="00AD0FE0" w:rsidRPr="005E1DAD" w:rsidRDefault="00AD0FE0" w:rsidP="00D95A51">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p>
    <w:p w14:paraId="3AEF2D56" w14:textId="77777777" w:rsidR="00F1277A" w:rsidRPr="005E1DAD" w:rsidRDefault="00F1277A" w:rsidP="00F1277A">
      <w:pPr>
        <w:spacing w:after="0" w:line="240" w:lineRule="auto"/>
        <w:ind w:firstLine="567"/>
        <w:contextualSpacing/>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6.3. Analiza efectuată de conducere </w:t>
      </w:r>
    </w:p>
    <w:p w14:paraId="04AB054D" w14:textId="77777777" w:rsidR="00F1277A" w:rsidRPr="005E1DAD" w:rsidRDefault="00F1277A" w:rsidP="00F1277A">
      <w:pPr>
        <w:spacing w:after="0" w:line="240" w:lineRule="auto"/>
        <w:ind w:firstLine="567"/>
        <w:contextualSpacing/>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6.3.1. Conducerea </w:t>
      </w:r>
      <w:proofErr w:type="spellStart"/>
      <w:r w:rsidRPr="005E1DAD">
        <w:rPr>
          <w:rFonts w:ascii="Times New Roman" w:eastAsia="Times New Roman" w:hAnsi="Times New Roman" w:cs="Times New Roman"/>
          <w:color w:val="000000" w:themeColor="text1"/>
          <w:sz w:val="28"/>
          <w:szCs w:val="28"/>
          <w:lang w:val="ro-RO" w:eastAsia="ru-RU"/>
        </w:rPr>
        <w:t>analizeaza</w:t>
      </w:r>
      <w:proofErr w:type="spellEnd"/>
      <w:r w:rsidRPr="005E1DAD">
        <w:rPr>
          <w:rFonts w:ascii="Times New Roman" w:eastAsia="Times New Roman" w:hAnsi="Times New Roman" w:cs="Times New Roman"/>
          <w:color w:val="000000" w:themeColor="text1"/>
          <w:sz w:val="28"/>
          <w:szCs w:val="28"/>
          <w:lang w:val="ro-RO" w:eastAsia="ru-RU"/>
        </w:rPr>
        <w:t xml:space="preserve">̆ periodic adecvarea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eficacitatea continuă a sistemului de management al </w:t>
      </w:r>
      <w:proofErr w:type="spellStart"/>
      <w:r w:rsidRPr="005E1DAD">
        <w:rPr>
          <w:rFonts w:ascii="Times New Roman" w:eastAsia="Times New Roman" w:hAnsi="Times New Roman" w:cs="Times New Roman"/>
          <w:color w:val="000000" w:themeColor="text1"/>
          <w:sz w:val="28"/>
          <w:szCs w:val="28"/>
          <w:lang w:val="ro-RO" w:eastAsia="ru-RU"/>
        </w:rPr>
        <w:t>siguranţei</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luând</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considerare, printre altele, cel </w:t>
      </w:r>
      <w:proofErr w:type="spellStart"/>
      <w:r w:rsidRPr="005E1DAD">
        <w:rPr>
          <w:rFonts w:ascii="Times New Roman" w:eastAsia="Times New Roman" w:hAnsi="Times New Roman" w:cs="Times New Roman"/>
          <w:color w:val="000000" w:themeColor="text1"/>
          <w:sz w:val="28"/>
          <w:szCs w:val="28"/>
          <w:lang w:val="ro-RO" w:eastAsia="ru-RU"/>
        </w:rPr>
        <w:t>puţin</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următoarele</w:t>
      </w:r>
      <w:proofErr w:type="spellEnd"/>
      <w:r w:rsidRPr="005E1DAD">
        <w:rPr>
          <w:rFonts w:ascii="Times New Roman" w:eastAsia="Times New Roman" w:hAnsi="Times New Roman" w:cs="Times New Roman"/>
          <w:color w:val="000000" w:themeColor="text1"/>
          <w:sz w:val="28"/>
          <w:szCs w:val="28"/>
          <w:lang w:val="ro-RO" w:eastAsia="ru-RU"/>
        </w:rPr>
        <w:t xml:space="preserve"> elemente: </w:t>
      </w:r>
    </w:p>
    <w:p w14:paraId="2FF71245" w14:textId="77777777" w:rsidR="00F1277A" w:rsidRPr="005E1DAD" w:rsidRDefault="00F1277A" w:rsidP="00F1277A">
      <w:pPr>
        <w:spacing w:after="0" w:line="240" w:lineRule="auto"/>
        <w:ind w:firstLine="567"/>
        <w:contextualSpacing/>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(a)  detalii privind progresele </w:t>
      </w:r>
      <w:proofErr w:type="spellStart"/>
      <w:r w:rsidRPr="005E1DAD">
        <w:rPr>
          <w:rFonts w:ascii="Times New Roman" w:eastAsia="Times New Roman" w:hAnsi="Times New Roman" w:cs="Times New Roman"/>
          <w:color w:val="000000" w:themeColor="text1"/>
          <w:sz w:val="28"/>
          <w:szCs w:val="28"/>
          <w:lang w:val="ro-RO" w:eastAsia="ru-RU"/>
        </w:rPr>
        <w:t>înregistrate</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ceea ce </w:t>
      </w:r>
      <w:proofErr w:type="spellStart"/>
      <w:r w:rsidRPr="005E1DAD">
        <w:rPr>
          <w:rFonts w:ascii="Times New Roman" w:eastAsia="Times New Roman" w:hAnsi="Times New Roman" w:cs="Times New Roman"/>
          <w:color w:val="000000" w:themeColor="text1"/>
          <w:sz w:val="28"/>
          <w:szCs w:val="28"/>
          <w:lang w:val="ro-RO" w:eastAsia="ru-RU"/>
        </w:rPr>
        <w:t>privește</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măsurile</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rămase</w:t>
      </w:r>
      <w:proofErr w:type="spellEnd"/>
      <w:r w:rsidRPr="005E1DAD">
        <w:rPr>
          <w:rFonts w:ascii="Times New Roman" w:eastAsia="Times New Roman" w:hAnsi="Times New Roman" w:cs="Times New Roman"/>
          <w:color w:val="000000" w:themeColor="text1"/>
          <w:sz w:val="28"/>
          <w:szCs w:val="28"/>
          <w:lang w:val="ro-RO" w:eastAsia="ru-RU"/>
        </w:rPr>
        <w:t xml:space="preserve"> neabordate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urma analizelor realizate anterior de conducere; </w:t>
      </w:r>
    </w:p>
    <w:p w14:paraId="3484BCDB" w14:textId="77777777" w:rsidR="00F1277A" w:rsidRPr="005E1DAD" w:rsidRDefault="00F1277A" w:rsidP="00F1277A">
      <w:pPr>
        <w:spacing w:after="0" w:line="240" w:lineRule="auto"/>
        <w:ind w:firstLine="567"/>
        <w:contextualSpacing/>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(b)  modificarea </w:t>
      </w:r>
      <w:proofErr w:type="spellStart"/>
      <w:r w:rsidRPr="005E1DAD">
        <w:rPr>
          <w:rFonts w:ascii="Times New Roman" w:eastAsia="Times New Roman" w:hAnsi="Times New Roman" w:cs="Times New Roman"/>
          <w:color w:val="000000" w:themeColor="text1"/>
          <w:sz w:val="28"/>
          <w:szCs w:val="28"/>
          <w:lang w:val="ro-RO" w:eastAsia="ru-RU"/>
        </w:rPr>
        <w:t>circumstanţelor</w:t>
      </w:r>
      <w:proofErr w:type="spellEnd"/>
      <w:r w:rsidRPr="005E1DAD">
        <w:rPr>
          <w:rFonts w:ascii="Times New Roman" w:eastAsia="Times New Roman" w:hAnsi="Times New Roman" w:cs="Times New Roman"/>
          <w:color w:val="000000" w:themeColor="text1"/>
          <w:sz w:val="28"/>
          <w:szCs w:val="28"/>
          <w:lang w:val="ro-RO" w:eastAsia="ru-RU"/>
        </w:rPr>
        <w:t xml:space="preserve"> interne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externe (a se vedea punctul 1. Contextul </w:t>
      </w:r>
      <w:proofErr w:type="spellStart"/>
      <w:r w:rsidRPr="005E1DAD">
        <w:rPr>
          <w:rFonts w:ascii="Times New Roman" w:eastAsia="Times New Roman" w:hAnsi="Times New Roman" w:cs="Times New Roman"/>
          <w:color w:val="000000" w:themeColor="text1"/>
          <w:sz w:val="28"/>
          <w:szCs w:val="28"/>
          <w:lang w:val="ro-RO" w:eastAsia="ru-RU"/>
        </w:rPr>
        <w:t>organizaţiei</w:t>
      </w:r>
      <w:proofErr w:type="spellEnd"/>
      <w:r w:rsidRPr="005E1DAD">
        <w:rPr>
          <w:rFonts w:ascii="Times New Roman" w:eastAsia="Times New Roman" w:hAnsi="Times New Roman" w:cs="Times New Roman"/>
          <w:color w:val="000000" w:themeColor="text1"/>
          <w:sz w:val="28"/>
          <w:szCs w:val="28"/>
          <w:lang w:val="ro-RO" w:eastAsia="ru-RU"/>
        </w:rPr>
        <w:t xml:space="preserve">); </w:t>
      </w:r>
    </w:p>
    <w:p w14:paraId="634DE497" w14:textId="77777777" w:rsidR="00F1277A" w:rsidRPr="005E1DAD" w:rsidRDefault="00F1277A" w:rsidP="00F1277A">
      <w:pPr>
        <w:spacing w:after="0" w:line="240" w:lineRule="auto"/>
        <w:ind w:firstLine="567"/>
        <w:contextualSpacing/>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(c) </w:t>
      </w:r>
      <w:proofErr w:type="spellStart"/>
      <w:r w:rsidRPr="005E1DAD">
        <w:rPr>
          <w:rFonts w:ascii="Times New Roman" w:eastAsia="Times New Roman" w:hAnsi="Times New Roman" w:cs="Times New Roman"/>
          <w:color w:val="000000" w:themeColor="text1"/>
          <w:sz w:val="28"/>
          <w:szCs w:val="28"/>
          <w:lang w:val="ro-RO" w:eastAsia="ru-RU"/>
        </w:rPr>
        <w:t>performanţa</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organizaţiei</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materie de </w:t>
      </w:r>
      <w:proofErr w:type="spellStart"/>
      <w:r w:rsidRPr="005E1DAD">
        <w:rPr>
          <w:rFonts w:ascii="Times New Roman" w:eastAsia="Times New Roman" w:hAnsi="Times New Roman" w:cs="Times New Roman"/>
          <w:color w:val="000000" w:themeColor="text1"/>
          <w:sz w:val="28"/>
          <w:szCs w:val="28"/>
          <w:lang w:val="ro-RO" w:eastAsia="ru-RU"/>
        </w:rPr>
        <w:t>siguranţa</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raport cu: </w:t>
      </w:r>
    </w:p>
    <w:p w14:paraId="3E475630" w14:textId="24321C52" w:rsidR="00F1277A" w:rsidRPr="005E1DAD" w:rsidRDefault="00F1277A" w:rsidP="00F1277A">
      <w:pPr>
        <w:spacing w:after="0" w:line="240" w:lineRule="auto"/>
        <w:ind w:firstLine="567"/>
        <w:contextualSpacing/>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    (i)  atingerea obiectivelor sale de </w:t>
      </w:r>
      <w:proofErr w:type="spellStart"/>
      <w:r w:rsidRPr="005E1DAD">
        <w:rPr>
          <w:rFonts w:ascii="Times New Roman" w:eastAsia="Times New Roman" w:hAnsi="Times New Roman" w:cs="Times New Roman"/>
          <w:color w:val="000000" w:themeColor="text1"/>
          <w:sz w:val="28"/>
          <w:szCs w:val="28"/>
          <w:lang w:val="ro-RO" w:eastAsia="ru-RU"/>
        </w:rPr>
        <w:t>siguranţa</w:t>
      </w:r>
      <w:proofErr w:type="spellEnd"/>
      <w:r w:rsidRPr="005E1DAD">
        <w:rPr>
          <w:rFonts w:ascii="Times New Roman" w:eastAsia="Times New Roman" w:hAnsi="Times New Roman" w:cs="Times New Roman"/>
          <w:color w:val="000000" w:themeColor="text1"/>
          <w:sz w:val="28"/>
          <w:szCs w:val="28"/>
          <w:lang w:val="ro-RO" w:eastAsia="ru-RU"/>
        </w:rPr>
        <w:t xml:space="preserve">̆; </w:t>
      </w:r>
    </w:p>
    <w:p w14:paraId="51C24767" w14:textId="40060CE1" w:rsidR="00F1277A" w:rsidRPr="005E1DAD" w:rsidRDefault="00F1277A" w:rsidP="00F1277A">
      <w:pPr>
        <w:spacing w:after="0" w:line="240" w:lineRule="auto"/>
        <w:ind w:firstLine="567"/>
        <w:contextualSpacing/>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lastRenderedPageBreak/>
        <w:t xml:space="preserve">    (ii)  rezultatele </w:t>
      </w:r>
      <w:proofErr w:type="spellStart"/>
      <w:r w:rsidRPr="005E1DAD">
        <w:rPr>
          <w:rFonts w:ascii="Times New Roman" w:eastAsia="Times New Roman" w:hAnsi="Times New Roman" w:cs="Times New Roman"/>
          <w:color w:val="000000" w:themeColor="text1"/>
          <w:sz w:val="28"/>
          <w:szCs w:val="28"/>
          <w:lang w:val="ro-RO" w:eastAsia="ru-RU"/>
        </w:rPr>
        <w:t>activităţilor</w:t>
      </w:r>
      <w:proofErr w:type="spellEnd"/>
      <w:r w:rsidRPr="005E1DAD">
        <w:rPr>
          <w:rFonts w:ascii="Times New Roman" w:eastAsia="Times New Roman" w:hAnsi="Times New Roman" w:cs="Times New Roman"/>
          <w:color w:val="000000" w:themeColor="text1"/>
          <w:sz w:val="28"/>
          <w:szCs w:val="28"/>
          <w:lang w:val="ro-RO" w:eastAsia="ru-RU"/>
        </w:rPr>
        <w:t xml:space="preserve"> sale de monitorizare, inclusiv </w:t>
      </w:r>
      <w:proofErr w:type="spellStart"/>
      <w:r w:rsidRPr="005E1DAD">
        <w:rPr>
          <w:rFonts w:ascii="Times New Roman" w:eastAsia="Times New Roman" w:hAnsi="Times New Roman" w:cs="Times New Roman"/>
          <w:color w:val="000000" w:themeColor="text1"/>
          <w:sz w:val="28"/>
          <w:szCs w:val="28"/>
          <w:lang w:val="ro-RO" w:eastAsia="ru-RU"/>
        </w:rPr>
        <w:t>constatările</w:t>
      </w:r>
      <w:proofErr w:type="spellEnd"/>
      <w:r w:rsidRPr="005E1DAD">
        <w:rPr>
          <w:rFonts w:ascii="Times New Roman" w:eastAsia="Times New Roman" w:hAnsi="Times New Roman" w:cs="Times New Roman"/>
          <w:color w:val="000000" w:themeColor="text1"/>
          <w:sz w:val="28"/>
          <w:szCs w:val="28"/>
          <w:lang w:val="ro-RO" w:eastAsia="ru-RU"/>
        </w:rPr>
        <w:t xml:space="preserve"> auditurilor interne,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ale anchetelor interne privind accidentele/ incidentele, precum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stadiul </w:t>
      </w:r>
      <w:proofErr w:type="spellStart"/>
      <w:r w:rsidRPr="005E1DAD">
        <w:rPr>
          <w:rFonts w:ascii="Times New Roman" w:eastAsia="Times New Roman" w:hAnsi="Times New Roman" w:cs="Times New Roman"/>
          <w:color w:val="000000" w:themeColor="text1"/>
          <w:sz w:val="28"/>
          <w:szCs w:val="28"/>
          <w:lang w:val="ro-RO" w:eastAsia="ru-RU"/>
        </w:rPr>
        <w:t>măsurilor</w:t>
      </w:r>
      <w:proofErr w:type="spellEnd"/>
      <w:r w:rsidRPr="005E1DAD">
        <w:rPr>
          <w:rFonts w:ascii="Times New Roman" w:eastAsia="Times New Roman" w:hAnsi="Times New Roman" w:cs="Times New Roman"/>
          <w:color w:val="000000" w:themeColor="text1"/>
          <w:sz w:val="28"/>
          <w:szCs w:val="28"/>
          <w:lang w:val="ro-RO" w:eastAsia="ru-RU"/>
        </w:rPr>
        <w:t xml:space="preserve"> aferente; </w:t>
      </w:r>
    </w:p>
    <w:p w14:paraId="253A1DB3" w14:textId="1EFFC053" w:rsidR="00F1277A" w:rsidRPr="005E1DAD" w:rsidRDefault="00F1277A" w:rsidP="00F1277A">
      <w:pPr>
        <w:spacing w:after="0" w:line="240" w:lineRule="auto"/>
        <w:ind w:firstLine="567"/>
        <w:contextualSpacing/>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     (iii)  rezultatele relevante ale </w:t>
      </w:r>
      <w:proofErr w:type="spellStart"/>
      <w:r w:rsidRPr="005E1DAD">
        <w:rPr>
          <w:rFonts w:ascii="Times New Roman" w:eastAsia="Times New Roman" w:hAnsi="Times New Roman" w:cs="Times New Roman"/>
          <w:color w:val="000000" w:themeColor="text1"/>
          <w:sz w:val="28"/>
          <w:szCs w:val="28"/>
          <w:lang w:val="ro-RO" w:eastAsia="ru-RU"/>
        </w:rPr>
        <w:t>activităţilor</w:t>
      </w:r>
      <w:proofErr w:type="spellEnd"/>
      <w:r w:rsidRPr="005E1DAD">
        <w:rPr>
          <w:rFonts w:ascii="Times New Roman" w:eastAsia="Times New Roman" w:hAnsi="Times New Roman" w:cs="Times New Roman"/>
          <w:color w:val="000000" w:themeColor="text1"/>
          <w:sz w:val="28"/>
          <w:szCs w:val="28"/>
          <w:lang w:val="ro-RO" w:eastAsia="ru-RU"/>
        </w:rPr>
        <w:t xml:space="preserve"> de supraveghere efectuate de autoritatea </w:t>
      </w:r>
      <w:proofErr w:type="spellStart"/>
      <w:r w:rsidRPr="005E1DAD">
        <w:rPr>
          <w:rFonts w:ascii="Times New Roman" w:eastAsia="Times New Roman" w:hAnsi="Times New Roman" w:cs="Times New Roman"/>
          <w:color w:val="000000" w:themeColor="text1"/>
          <w:sz w:val="28"/>
          <w:szCs w:val="28"/>
          <w:lang w:val="ro-RO" w:eastAsia="ru-RU"/>
        </w:rPr>
        <w:t>naţionala</w:t>
      </w:r>
      <w:proofErr w:type="spellEnd"/>
      <w:r w:rsidRPr="005E1DAD">
        <w:rPr>
          <w:rFonts w:ascii="Times New Roman" w:eastAsia="Times New Roman" w:hAnsi="Times New Roman" w:cs="Times New Roman"/>
          <w:color w:val="000000" w:themeColor="text1"/>
          <w:sz w:val="28"/>
          <w:szCs w:val="28"/>
          <w:lang w:val="ro-RO" w:eastAsia="ru-RU"/>
        </w:rPr>
        <w:t xml:space="preserve">̆ de </w:t>
      </w:r>
      <w:proofErr w:type="spellStart"/>
      <w:r w:rsidRPr="005E1DAD">
        <w:rPr>
          <w:rFonts w:ascii="Times New Roman" w:eastAsia="Times New Roman" w:hAnsi="Times New Roman" w:cs="Times New Roman"/>
          <w:color w:val="000000" w:themeColor="text1"/>
          <w:sz w:val="28"/>
          <w:szCs w:val="28"/>
          <w:lang w:val="ro-RO" w:eastAsia="ru-RU"/>
        </w:rPr>
        <w:t>siguranţa</w:t>
      </w:r>
      <w:proofErr w:type="spellEnd"/>
      <w:r w:rsidRPr="005E1DAD">
        <w:rPr>
          <w:rFonts w:ascii="Times New Roman" w:eastAsia="Times New Roman" w:hAnsi="Times New Roman" w:cs="Times New Roman"/>
          <w:color w:val="000000" w:themeColor="text1"/>
          <w:sz w:val="28"/>
          <w:szCs w:val="28"/>
          <w:lang w:val="ro-RO" w:eastAsia="ru-RU"/>
        </w:rPr>
        <w:t xml:space="preserve">̆; </w:t>
      </w:r>
    </w:p>
    <w:p w14:paraId="633ED058" w14:textId="4192295B" w:rsidR="00151F97" w:rsidRPr="005E1DAD" w:rsidRDefault="00F1277A" w:rsidP="00F1277A">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(d) </w:t>
      </w:r>
      <w:proofErr w:type="spellStart"/>
      <w:r w:rsidRPr="005E1DAD">
        <w:rPr>
          <w:rFonts w:ascii="Times New Roman" w:eastAsia="Times New Roman" w:hAnsi="Times New Roman" w:cs="Times New Roman"/>
          <w:color w:val="000000" w:themeColor="text1"/>
          <w:sz w:val="28"/>
          <w:szCs w:val="28"/>
          <w:lang w:val="ro-RO" w:eastAsia="ru-RU"/>
        </w:rPr>
        <w:t>recomandări</w:t>
      </w:r>
      <w:proofErr w:type="spellEnd"/>
      <w:r w:rsidRPr="005E1DAD">
        <w:rPr>
          <w:rFonts w:ascii="Times New Roman" w:eastAsia="Times New Roman" w:hAnsi="Times New Roman" w:cs="Times New Roman"/>
          <w:color w:val="000000" w:themeColor="text1"/>
          <w:sz w:val="28"/>
          <w:szCs w:val="28"/>
          <w:lang w:val="ro-RO" w:eastAsia="ru-RU"/>
        </w:rPr>
        <w:t xml:space="preserve"> pentru </w:t>
      </w:r>
      <w:proofErr w:type="spellStart"/>
      <w:r w:rsidRPr="005E1DAD">
        <w:rPr>
          <w:rFonts w:ascii="Times New Roman" w:eastAsia="Times New Roman" w:hAnsi="Times New Roman" w:cs="Times New Roman"/>
          <w:color w:val="000000" w:themeColor="text1"/>
          <w:sz w:val="28"/>
          <w:szCs w:val="28"/>
          <w:lang w:val="ro-RO" w:eastAsia="ru-RU"/>
        </w:rPr>
        <w:t>îmbunătăţire</w:t>
      </w:r>
      <w:proofErr w:type="spellEnd"/>
      <w:r w:rsidRPr="005E1DAD">
        <w:rPr>
          <w:rFonts w:ascii="Times New Roman" w:eastAsia="Times New Roman" w:hAnsi="Times New Roman" w:cs="Times New Roman"/>
          <w:color w:val="000000" w:themeColor="text1"/>
          <w:sz w:val="28"/>
          <w:szCs w:val="28"/>
          <w:lang w:val="ro-RO" w:eastAsia="ru-RU"/>
        </w:rPr>
        <w:t>.</w:t>
      </w:r>
    </w:p>
    <w:p w14:paraId="19CC3DB6" w14:textId="0934006B" w:rsidR="00F1277A" w:rsidRPr="005E1DAD" w:rsidRDefault="00F1277A" w:rsidP="00F1277A">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6.3.2. Pe baza rezultatelor analizei efectuate de conducere, aceasta </w:t>
      </w:r>
      <w:proofErr w:type="spellStart"/>
      <w:r w:rsidRPr="005E1DAD">
        <w:rPr>
          <w:rFonts w:ascii="Times New Roman" w:eastAsia="Times New Roman" w:hAnsi="Times New Roman" w:cs="Times New Roman"/>
          <w:color w:val="000000" w:themeColor="text1"/>
          <w:sz w:val="28"/>
          <w:szCs w:val="28"/>
          <w:lang w:val="ro-RO" w:eastAsia="ru-RU"/>
        </w:rPr>
        <w:t>își</w:t>
      </w:r>
      <w:proofErr w:type="spellEnd"/>
      <w:r w:rsidRPr="005E1DAD">
        <w:rPr>
          <w:rFonts w:ascii="Times New Roman" w:eastAsia="Times New Roman" w:hAnsi="Times New Roman" w:cs="Times New Roman"/>
          <w:color w:val="000000" w:themeColor="text1"/>
          <w:sz w:val="28"/>
          <w:szCs w:val="28"/>
          <w:lang w:val="ro-RO" w:eastAsia="ru-RU"/>
        </w:rPr>
        <w:t xml:space="preserve"> asumă </w:t>
      </w:r>
      <w:proofErr w:type="spellStart"/>
      <w:r w:rsidRPr="005E1DAD">
        <w:rPr>
          <w:rFonts w:ascii="Times New Roman" w:eastAsia="Times New Roman" w:hAnsi="Times New Roman" w:cs="Times New Roman"/>
          <w:color w:val="000000" w:themeColor="text1"/>
          <w:sz w:val="28"/>
          <w:szCs w:val="28"/>
          <w:lang w:val="ro-RO" w:eastAsia="ru-RU"/>
        </w:rPr>
        <w:t>întreaga</w:t>
      </w:r>
      <w:proofErr w:type="spellEnd"/>
      <w:r w:rsidRPr="005E1DAD">
        <w:rPr>
          <w:rFonts w:ascii="Times New Roman" w:eastAsia="Times New Roman" w:hAnsi="Times New Roman" w:cs="Times New Roman"/>
          <w:color w:val="000000" w:themeColor="text1"/>
          <w:sz w:val="28"/>
          <w:szCs w:val="28"/>
          <w:lang w:val="ro-RO" w:eastAsia="ru-RU"/>
        </w:rPr>
        <w:t xml:space="preserve"> responsabilitate pentru planificarea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implementarea </w:t>
      </w:r>
      <w:proofErr w:type="spellStart"/>
      <w:r w:rsidRPr="005E1DAD">
        <w:rPr>
          <w:rFonts w:ascii="Times New Roman" w:eastAsia="Times New Roman" w:hAnsi="Times New Roman" w:cs="Times New Roman"/>
          <w:color w:val="000000" w:themeColor="text1"/>
          <w:sz w:val="28"/>
          <w:szCs w:val="28"/>
          <w:lang w:val="ro-RO" w:eastAsia="ru-RU"/>
        </w:rPr>
        <w:t>modificărilor</w:t>
      </w:r>
      <w:proofErr w:type="spellEnd"/>
      <w:r w:rsidRPr="005E1DAD">
        <w:rPr>
          <w:rFonts w:ascii="Times New Roman" w:eastAsia="Times New Roman" w:hAnsi="Times New Roman" w:cs="Times New Roman"/>
          <w:color w:val="000000" w:themeColor="text1"/>
          <w:sz w:val="28"/>
          <w:szCs w:val="28"/>
          <w:lang w:val="ro-RO" w:eastAsia="ru-RU"/>
        </w:rPr>
        <w:t xml:space="preserve"> necesare ale sistemului de management al </w:t>
      </w:r>
      <w:proofErr w:type="spellStart"/>
      <w:r w:rsidRPr="005E1DAD">
        <w:rPr>
          <w:rFonts w:ascii="Times New Roman" w:eastAsia="Times New Roman" w:hAnsi="Times New Roman" w:cs="Times New Roman"/>
          <w:color w:val="000000" w:themeColor="text1"/>
          <w:sz w:val="28"/>
          <w:szCs w:val="28"/>
          <w:lang w:val="ro-RO" w:eastAsia="ru-RU"/>
        </w:rPr>
        <w:t>siguranţei</w:t>
      </w:r>
      <w:proofErr w:type="spellEnd"/>
      <w:r w:rsidRPr="005E1DAD">
        <w:rPr>
          <w:rFonts w:ascii="Times New Roman" w:eastAsia="Times New Roman" w:hAnsi="Times New Roman" w:cs="Times New Roman"/>
          <w:color w:val="000000" w:themeColor="text1"/>
          <w:sz w:val="28"/>
          <w:szCs w:val="28"/>
          <w:lang w:val="ro-RO" w:eastAsia="ru-RU"/>
        </w:rPr>
        <w:t>.</w:t>
      </w:r>
    </w:p>
    <w:p w14:paraId="7468B9DF" w14:textId="77777777" w:rsidR="00F1277A" w:rsidRPr="005E1DAD" w:rsidRDefault="00F1277A" w:rsidP="00F1277A">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p>
    <w:p w14:paraId="677FD8E1" w14:textId="77777777" w:rsidR="00F1277A" w:rsidRPr="005E1DAD" w:rsidRDefault="00F1277A" w:rsidP="00F1277A">
      <w:pPr>
        <w:spacing w:after="0" w:line="240" w:lineRule="auto"/>
        <w:ind w:firstLine="567"/>
        <w:contextualSpacing/>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7. ÎMBUNĂTĂŢIREA </w:t>
      </w:r>
    </w:p>
    <w:p w14:paraId="2EB02DFE" w14:textId="77777777" w:rsidR="00F1277A" w:rsidRPr="005E1DAD" w:rsidRDefault="00F1277A" w:rsidP="00F1277A">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7.1. </w:t>
      </w:r>
      <w:proofErr w:type="spellStart"/>
      <w:r w:rsidRPr="005E1DAD">
        <w:rPr>
          <w:rFonts w:ascii="Times New Roman" w:eastAsia="Times New Roman" w:hAnsi="Times New Roman" w:cs="Times New Roman"/>
          <w:color w:val="000000" w:themeColor="text1"/>
          <w:sz w:val="28"/>
          <w:szCs w:val="28"/>
          <w:lang w:val="ro-RO" w:eastAsia="ru-RU"/>
        </w:rPr>
        <w:t>Lecţiile</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învăţate</w:t>
      </w:r>
      <w:proofErr w:type="spellEnd"/>
      <w:r w:rsidRPr="005E1DAD">
        <w:rPr>
          <w:rFonts w:ascii="Times New Roman" w:eastAsia="Times New Roman" w:hAnsi="Times New Roman" w:cs="Times New Roman"/>
          <w:color w:val="000000" w:themeColor="text1"/>
          <w:sz w:val="28"/>
          <w:szCs w:val="28"/>
          <w:lang w:val="ro-RO" w:eastAsia="ru-RU"/>
        </w:rPr>
        <w:t xml:space="preserve"> din accidente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incidente </w:t>
      </w:r>
    </w:p>
    <w:p w14:paraId="37E14596" w14:textId="77777777" w:rsidR="00F1277A" w:rsidRPr="005E1DAD" w:rsidRDefault="00F1277A" w:rsidP="00F1277A">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7.1.1.  Accidentele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incidentele legate de </w:t>
      </w:r>
      <w:proofErr w:type="spellStart"/>
      <w:r w:rsidRPr="005E1DAD">
        <w:rPr>
          <w:rFonts w:ascii="Times New Roman" w:eastAsia="Times New Roman" w:hAnsi="Times New Roman" w:cs="Times New Roman"/>
          <w:color w:val="000000" w:themeColor="text1"/>
          <w:sz w:val="28"/>
          <w:szCs w:val="28"/>
          <w:lang w:val="ro-RO" w:eastAsia="ru-RU"/>
        </w:rPr>
        <w:t>operaţiunile</w:t>
      </w:r>
      <w:proofErr w:type="spellEnd"/>
      <w:r w:rsidRPr="005E1DAD">
        <w:rPr>
          <w:rFonts w:ascii="Times New Roman" w:eastAsia="Times New Roman" w:hAnsi="Times New Roman" w:cs="Times New Roman"/>
          <w:color w:val="000000" w:themeColor="text1"/>
          <w:sz w:val="28"/>
          <w:szCs w:val="28"/>
          <w:lang w:val="ro-RO" w:eastAsia="ru-RU"/>
        </w:rPr>
        <w:t xml:space="preserve"> feroviare ale </w:t>
      </w:r>
      <w:proofErr w:type="spellStart"/>
      <w:r w:rsidRPr="005E1DAD">
        <w:rPr>
          <w:rFonts w:ascii="Times New Roman" w:eastAsia="Times New Roman" w:hAnsi="Times New Roman" w:cs="Times New Roman"/>
          <w:color w:val="000000" w:themeColor="text1"/>
          <w:sz w:val="28"/>
          <w:szCs w:val="28"/>
          <w:lang w:val="ro-RO" w:eastAsia="ru-RU"/>
        </w:rPr>
        <w:t>organizaţiei</w:t>
      </w:r>
      <w:proofErr w:type="spellEnd"/>
      <w:r w:rsidRPr="005E1DAD">
        <w:rPr>
          <w:rFonts w:ascii="Times New Roman" w:eastAsia="Times New Roman" w:hAnsi="Times New Roman" w:cs="Times New Roman"/>
          <w:color w:val="000000" w:themeColor="text1"/>
          <w:sz w:val="28"/>
          <w:szCs w:val="28"/>
          <w:lang w:val="ro-RO" w:eastAsia="ru-RU"/>
        </w:rPr>
        <w:t xml:space="preserve"> trebuie să fie: </w:t>
      </w:r>
    </w:p>
    <w:p w14:paraId="58375CF0" w14:textId="77777777" w:rsidR="00F1277A" w:rsidRPr="005E1DAD" w:rsidRDefault="00F1277A" w:rsidP="00F1277A">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(a)  raportate, </w:t>
      </w:r>
      <w:proofErr w:type="spellStart"/>
      <w:r w:rsidRPr="005E1DAD">
        <w:rPr>
          <w:rFonts w:ascii="Times New Roman" w:eastAsia="Times New Roman" w:hAnsi="Times New Roman" w:cs="Times New Roman"/>
          <w:color w:val="000000" w:themeColor="text1"/>
          <w:sz w:val="28"/>
          <w:szCs w:val="28"/>
          <w:lang w:val="ro-RO" w:eastAsia="ru-RU"/>
        </w:rPr>
        <w:t>înregistrate</w:t>
      </w:r>
      <w:proofErr w:type="spellEnd"/>
      <w:r w:rsidRPr="005E1DAD">
        <w:rPr>
          <w:rFonts w:ascii="Times New Roman" w:eastAsia="Times New Roman" w:hAnsi="Times New Roman" w:cs="Times New Roman"/>
          <w:color w:val="000000" w:themeColor="text1"/>
          <w:sz w:val="28"/>
          <w:szCs w:val="28"/>
          <w:lang w:val="ro-RO" w:eastAsia="ru-RU"/>
        </w:rPr>
        <w:t xml:space="preserve">, investigate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analizate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scopul </w:t>
      </w:r>
      <w:proofErr w:type="spellStart"/>
      <w:r w:rsidRPr="005E1DAD">
        <w:rPr>
          <w:rFonts w:ascii="Times New Roman" w:eastAsia="Times New Roman" w:hAnsi="Times New Roman" w:cs="Times New Roman"/>
          <w:color w:val="000000" w:themeColor="text1"/>
          <w:sz w:val="28"/>
          <w:szCs w:val="28"/>
          <w:lang w:val="ro-RO" w:eastAsia="ru-RU"/>
        </w:rPr>
        <w:t>determinării</w:t>
      </w:r>
      <w:proofErr w:type="spellEnd"/>
      <w:r w:rsidRPr="005E1DAD">
        <w:rPr>
          <w:rFonts w:ascii="Times New Roman" w:eastAsia="Times New Roman" w:hAnsi="Times New Roman" w:cs="Times New Roman"/>
          <w:color w:val="000000" w:themeColor="text1"/>
          <w:sz w:val="28"/>
          <w:szCs w:val="28"/>
          <w:lang w:val="ro-RO" w:eastAsia="ru-RU"/>
        </w:rPr>
        <w:t xml:space="preserve"> cauzelor acestora; </w:t>
      </w:r>
    </w:p>
    <w:p w14:paraId="54A886A0" w14:textId="5EF54E09" w:rsidR="00F1277A" w:rsidRPr="005E1DAD" w:rsidRDefault="00F1277A" w:rsidP="00F1277A">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(b)  raportate organismelor </w:t>
      </w:r>
      <w:proofErr w:type="spellStart"/>
      <w:r w:rsidRPr="005E1DAD">
        <w:rPr>
          <w:rFonts w:ascii="Times New Roman" w:eastAsia="Times New Roman" w:hAnsi="Times New Roman" w:cs="Times New Roman"/>
          <w:color w:val="000000" w:themeColor="text1"/>
          <w:sz w:val="28"/>
          <w:szCs w:val="28"/>
          <w:lang w:val="ro-RO" w:eastAsia="ru-RU"/>
        </w:rPr>
        <w:t>naţionale</w:t>
      </w:r>
      <w:proofErr w:type="spellEnd"/>
      <w:r w:rsidRPr="005E1DAD">
        <w:rPr>
          <w:rFonts w:ascii="Times New Roman" w:eastAsia="Times New Roman" w:hAnsi="Times New Roman" w:cs="Times New Roman"/>
          <w:color w:val="000000" w:themeColor="text1"/>
          <w:sz w:val="28"/>
          <w:szCs w:val="28"/>
          <w:lang w:val="ro-RO" w:eastAsia="ru-RU"/>
        </w:rPr>
        <w:t>, dacă este cazul.</w:t>
      </w:r>
    </w:p>
    <w:p w14:paraId="191A22AA" w14:textId="77777777" w:rsidR="0014535C" w:rsidRPr="005E1DAD" w:rsidRDefault="0014535C" w:rsidP="0014535C">
      <w:pPr>
        <w:spacing w:after="0" w:line="240" w:lineRule="auto"/>
        <w:ind w:firstLine="567"/>
        <w:contextualSpacing/>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7.1.2.  </w:t>
      </w:r>
      <w:proofErr w:type="spellStart"/>
      <w:r w:rsidRPr="005E1DAD">
        <w:rPr>
          <w:rFonts w:ascii="Times New Roman" w:eastAsia="Times New Roman" w:hAnsi="Times New Roman" w:cs="Times New Roman"/>
          <w:color w:val="000000" w:themeColor="text1"/>
          <w:sz w:val="28"/>
          <w:szCs w:val="28"/>
          <w:lang w:val="ro-RO" w:eastAsia="ru-RU"/>
        </w:rPr>
        <w:t>Organizaţia</w:t>
      </w:r>
      <w:proofErr w:type="spellEnd"/>
      <w:r w:rsidRPr="005E1DAD">
        <w:rPr>
          <w:rFonts w:ascii="Times New Roman" w:eastAsia="Times New Roman" w:hAnsi="Times New Roman" w:cs="Times New Roman"/>
          <w:color w:val="000000" w:themeColor="text1"/>
          <w:sz w:val="28"/>
          <w:szCs w:val="28"/>
          <w:lang w:val="ro-RO" w:eastAsia="ru-RU"/>
        </w:rPr>
        <w:t xml:space="preserve"> se asigură că: </w:t>
      </w:r>
    </w:p>
    <w:p w14:paraId="1AB09818" w14:textId="1D01DD15" w:rsidR="0014535C" w:rsidRPr="005E1DAD" w:rsidRDefault="0014535C" w:rsidP="0014535C">
      <w:pPr>
        <w:spacing w:after="0" w:line="240" w:lineRule="auto"/>
        <w:ind w:firstLine="567"/>
        <w:contextualSpacing/>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(a)  </w:t>
      </w:r>
      <w:proofErr w:type="spellStart"/>
      <w:r w:rsidRPr="005E1DAD">
        <w:rPr>
          <w:rFonts w:ascii="Times New Roman" w:eastAsia="Times New Roman" w:hAnsi="Times New Roman" w:cs="Times New Roman"/>
          <w:color w:val="000000" w:themeColor="text1"/>
          <w:sz w:val="28"/>
          <w:szCs w:val="28"/>
          <w:lang w:val="ro-RO" w:eastAsia="ru-RU"/>
        </w:rPr>
        <w:t>recomandările</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autorităţii</w:t>
      </w:r>
      <w:proofErr w:type="spellEnd"/>
      <w:r w:rsidRPr="005E1DAD">
        <w:rPr>
          <w:rFonts w:ascii="Times New Roman" w:eastAsia="Times New Roman" w:hAnsi="Times New Roman" w:cs="Times New Roman"/>
          <w:color w:val="000000" w:themeColor="text1"/>
          <w:sz w:val="28"/>
          <w:szCs w:val="28"/>
          <w:lang w:val="ro-RO" w:eastAsia="ru-RU"/>
        </w:rPr>
        <w:t xml:space="preserve"> de </w:t>
      </w:r>
      <w:proofErr w:type="spellStart"/>
      <w:r w:rsidRPr="005E1DAD">
        <w:rPr>
          <w:rFonts w:ascii="Times New Roman" w:eastAsia="Times New Roman" w:hAnsi="Times New Roman" w:cs="Times New Roman"/>
          <w:color w:val="000000" w:themeColor="text1"/>
          <w:sz w:val="28"/>
          <w:szCs w:val="28"/>
          <w:lang w:val="ro-RO" w:eastAsia="ru-RU"/>
        </w:rPr>
        <w:t>siguranţa</w:t>
      </w:r>
      <w:proofErr w:type="spellEnd"/>
      <w:r w:rsidRPr="005E1DAD">
        <w:rPr>
          <w:rFonts w:ascii="Times New Roman" w:eastAsia="Times New Roman" w:hAnsi="Times New Roman" w:cs="Times New Roman"/>
          <w:color w:val="000000" w:themeColor="text1"/>
          <w:sz w:val="28"/>
          <w:szCs w:val="28"/>
          <w:lang w:val="ro-RO" w:eastAsia="ru-RU"/>
        </w:rPr>
        <w:t xml:space="preserve">̆, ale organismului de </w:t>
      </w:r>
      <w:proofErr w:type="spellStart"/>
      <w:r w:rsidRPr="005E1DAD">
        <w:rPr>
          <w:rFonts w:ascii="Times New Roman" w:eastAsia="Times New Roman" w:hAnsi="Times New Roman" w:cs="Times New Roman"/>
          <w:color w:val="000000" w:themeColor="text1"/>
          <w:sz w:val="28"/>
          <w:szCs w:val="28"/>
          <w:lang w:val="ro-RO" w:eastAsia="ru-RU"/>
        </w:rPr>
        <w:t>investgare</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cele care rezultă din </w:t>
      </w:r>
      <w:proofErr w:type="spellStart"/>
      <w:r w:rsidRPr="005E1DAD">
        <w:rPr>
          <w:rFonts w:ascii="Times New Roman" w:eastAsia="Times New Roman" w:hAnsi="Times New Roman" w:cs="Times New Roman"/>
          <w:color w:val="000000" w:themeColor="text1"/>
          <w:sz w:val="28"/>
          <w:szCs w:val="28"/>
          <w:lang w:val="ro-RO" w:eastAsia="ru-RU"/>
        </w:rPr>
        <w:t>investigaţiile</w:t>
      </w:r>
      <w:proofErr w:type="spellEnd"/>
      <w:r w:rsidRPr="005E1DAD">
        <w:rPr>
          <w:rFonts w:ascii="Times New Roman" w:eastAsia="Times New Roman" w:hAnsi="Times New Roman" w:cs="Times New Roman"/>
          <w:color w:val="000000" w:themeColor="text1"/>
          <w:sz w:val="28"/>
          <w:szCs w:val="28"/>
          <w:lang w:val="ro-RO" w:eastAsia="ru-RU"/>
        </w:rPr>
        <w:t xml:space="preserve"> interne sau ale sectorului sunt evaluate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implementate dacă sunt adecvate sau obligatorii; </w:t>
      </w:r>
    </w:p>
    <w:p w14:paraId="6618878C" w14:textId="03C79D60" w:rsidR="00F1277A" w:rsidRPr="005E1DAD" w:rsidRDefault="0014535C" w:rsidP="0014535C">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(b)  se </w:t>
      </w:r>
      <w:proofErr w:type="spellStart"/>
      <w:r w:rsidRPr="005E1DAD">
        <w:rPr>
          <w:rFonts w:ascii="Times New Roman" w:eastAsia="Times New Roman" w:hAnsi="Times New Roman" w:cs="Times New Roman"/>
          <w:color w:val="000000" w:themeColor="text1"/>
          <w:sz w:val="28"/>
          <w:szCs w:val="28"/>
          <w:lang w:val="ro-RO" w:eastAsia="ru-RU"/>
        </w:rPr>
        <w:t>ţine</w:t>
      </w:r>
      <w:proofErr w:type="spellEnd"/>
      <w:r w:rsidRPr="005E1DAD">
        <w:rPr>
          <w:rFonts w:ascii="Times New Roman" w:eastAsia="Times New Roman" w:hAnsi="Times New Roman" w:cs="Times New Roman"/>
          <w:color w:val="000000" w:themeColor="text1"/>
          <w:sz w:val="28"/>
          <w:szCs w:val="28"/>
          <w:lang w:val="ro-RO" w:eastAsia="ru-RU"/>
        </w:rPr>
        <w:t xml:space="preserve"> cont de rapoartele/</w:t>
      </w:r>
      <w:proofErr w:type="spellStart"/>
      <w:r w:rsidRPr="005E1DAD">
        <w:rPr>
          <w:rFonts w:ascii="Times New Roman" w:eastAsia="Times New Roman" w:hAnsi="Times New Roman" w:cs="Times New Roman"/>
          <w:color w:val="000000" w:themeColor="text1"/>
          <w:sz w:val="28"/>
          <w:szCs w:val="28"/>
          <w:lang w:val="ro-RO" w:eastAsia="ru-RU"/>
        </w:rPr>
        <w:t>informaţiile</w:t>
      </w:r>
      <w:proofErr w:type="spellEnd"/>
      <w:r w:rsidRPr="005E1DAD">
        <w:rPr>
          <w:rFonts w:ascii="Times New Roman" w:eastAsia="Times New Roman" w:hAnsi="Times New Roman" w:cs="Times New Roman"/>
          <w:color w:val="000000" w:themeColor="text1"/>
          <w:sz w:val="28"/>
          <w:szCs w:val="28"/>
          <w:lang w:val="ro-RO" w:eastAsia="ru-RU"/>
        </w:rPr>
        <w:t xml:space="preserve"> relevante transmise de alte </w:t>
      </w:r>
      <w:proofErr w:type="spellStart"/>
      <w:r w:rsidRPr="005E1DAD">
        <w:rPr>
          <w:rFonts w:ascii="Times New Roman" w:eastAsia="Times New Roman" w:hAnsi="Times New Roman" w:cs="Times New Roman"/>
          <w:color w:val="000000" w:themeColor="text1"/>
          <w:sz w:val="28"/>
          <w:szCs w:val="28"/>
          <w:lang w:val="ro-RO" w:eastAsia="ru-RU"/>
        </w:rPr>
        <w:t>părţi</w:t>
      </w:r>
      <w:proofErr w:type="spellEnd"/>
      <w:r w:rsidRPr="005E1DAD">
        <w:rPr>
          <w:rFonts w:ascii="Times New Roman" w:eastAsia="Times New Roman" w:hAnsi="Times New Roman" w:cs="Times New Roman"/>
          <w:color w:val="000000" w:themeColor="text1"/>
          <w:sz w:val="28"/>
          <w:szCs w:val="28"/>
          <w:lang w:val="ro-RO" w:eastAsia="ru-RU"/>
        </w:rPr>
        <w:t xml:space="preserve"> interesate, precum </w:t>
      </w:r>
      <w:proofErr w:type="spellStart"/>
      <w:r w:rsidRPr="005E1DAD">
        <w:rPr>
          <w:rFonts w:ascii="Times New Roman" w:eastAsia="Times New Roman" w:hAnsi="Times New Roman" w:cs="Times New Roman"/>
          <w:color w:val="000000" w:themeColor="text1"/>
          <w:sz w:val="28"/>
          <w:szCs w:val="28"/>
          <w:lang w:val="ro-RO" w:eastAsia="ru-RU"/>
        </w:rPr>
        <w:t>întreprinderi</w:t>
      </w:r>
      <w:proofErr w:type="spellEnd"/>
      <w:r w:rsidRPr="005E1DAD">
        <w:rPr>
          <w:rFonts w:ascii="Times New Roman" w:eastAsia="Times New Roman" w:hAnsi="Times New Roman" w:cs="Times New Roman"/>
          <w:color w:val="000000" w:themeColor="text1"/>
          <w:sz w:val="28"/>
          <w:szCs w:val="28"/>
          <w:lang w:val="ro-RO" w:eastAsia="ru-RU"/>
        </w:rPr>
        <w:t xml:space="preserve"> feroviare, administratori de infrastructură, </w:t>
      </w:r>
      <w:proofErr w:type="spellStart"/>
      <w:r w:rsidRPr="005E1DAD">
        <w:rPr>
          <w:rFonts w:ascii="Times New Roman" w:eastAsia="Times New Roman" w:hAnsi="Times New Roman" w:cs="Times New Roman"/>
          <w:color w:val="000000" w:themeColor="text1"/>
          <w:sz w:val="28"/>
          <w:szCs w:val="28"/>
          <w:lang w:val="ro-RO" w:eastAsia="ru-RU"/>
        </w:rPr>
        <w:t>entităţi</w:t>
      </w:r>
      <w:proofErr w:type="spellEnd"/>
      <w:r w:rsidRPr="005E1DAD">
        <w:rPr>
          <w:rFonts w:ascii="Times New Roman" w:eastAsia="Times New Roman" w:hAnsi="Times New Roman" w:cs="Times New Roman"/>
          <w:color w:val="000000" w:themeColor="text1"/>
          <w:sz w:val="28"/>
          <w:szCs w:val="28"/>
          <w:lang w:val="ro-RO" w:eastAsia="ru-RU"/>
        </w:rPr>
        <w:t xml:space="preserve"> responsabile cu </w:t>
      </w:r>
      <w:proofErr w:type="spellStart"/>
      <w:r w:rsidRPr="005E1DAD">
        <w:rPr>
          <w:rFonts w:ascii="Times New Roman" w:eastAsia="Times New Roman" w:hAnsi="Times New Roman" w:cs="Times New Roman"/>
          <w:color w:val="000000" w:themeColor="text1"/>
          <w:sz w:val="28"/>
          <w:szCs w:val="28"/>
          <w:lang w:val="ro-RO" w:eastAsia="ru-RU"/>
        </w:rPr>
        <w:t>întreţinerea</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deţinători</w:t>
      </w:r>
      <w:proofErr w:type="spellEnd"/>
      <w:r w:rsidRPr="005E1DAD">
        <w:rPr>
          <w:rFonts w:ascii="Times New Roman" w:eastAsia="Times New Roman" w:hAnsi="Times New Roman" w:cs="Times New Roman"/>
          <w:color w:val="000000" w:themeColor="text1"/>
          <w:sz w:val="28"/>
          <w:szCs w:val="28"/>
          <w:lang w:val="ro-RO" w:eastAsia="ru-RU"/>
        </w:rPr>
        <w:t xml:space="preserve"> de vehicule feroviare.</w:t>
      </w:r>
    </w:p>
    <w:p w14:paraId="2E14DC32" w14:textId="576C97D4" w:rsidR="0014535C" w:rsidRPr="005E1DAD" w:rsidRDefault="0014535C" w:rsidP="0014535C">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7.1.3.  </w:t>
      </w:r>
      <w:proofErr w:type="spellStart"/>
      <w:r w:rsidRPr="005E1DAD">
        <w:rPr>
          <w:rFonts w:ascii="Times New Roman" w:eastAsia="Times New Roman" w:hAnsi="Times New Roman" w:cs="Times New Roman"/>
          <w:color w:val="000000" w:themeColor="text1"/>
          <w:sz w:val="28"/>
          <w:szCs w:val="28"/>
          <w:lang w:val="ro-RO" w:eastAsia="ru-RU"/>
        </w:rPr>
        <w:t>Organizaţia</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utilizeaza</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informaţiile</w:t>
      </w:r>
      <w:proofErr w:type="spellEnd"/>
      <w:r w:rsidRPr="005E1DAD">
        <w:rPr>
          <w:rFonts w:ascii="Times New Roman" w:eastAsia="Times New Roman" w:hAnsi="Times New Roman" w:cs="Times New Roman"/>
          <w:color w:val="000000" w:themeColor="text1"/>
          <w:sz w:val="28"/>
          <w:szCs w:val="28"/>
          <w:lang w:val="ro-RO" w:eastAsia="ru-RU"/>
        </w:rPr>
        <w:t xml:space="preserve"> legate de anchete pentru a revizui evaluarea riscurilor (a se vedea punctul 3.1.1. Evaluarea riscurilor), pentru a trage </w:t>
      </w:r>
      <w:proofErr w:type="spellStart"/>
      <w:r w:rsidRPr="005E1DAD">
        <w:rPr>
          <w:rFonts w:ascii="Times New Roman" w:eastAsia="Times New Roman" w:hAnsi="Times New Roman" w:cs="Times New Roman"/>
          <w:color w:val="000000" w:themeColor="text1"/>
          <w:sz w:val="28"/>
          <w:szCs w:val="28"/>
          <w:lang w:val="ro-RO" w:eastAsia="ru-RU"/>
        </w:rPr>
        <w:t>învăţăminte</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vederea </w:t>
      </w:r>
      <w:proofErr w:type="spellStart"/>
      <w:r w:rsidRPr="005E1DAD">
        <w:rPr>
          <w:rFonts w:ascii="Times New Roman" w:eastAsia="Times New Roman" w:hAnsi="Times New Roman" w:cs="Times New Roman"/>
          <w:color w:val="000000" w:themeColor="text1"/>
          <w:sz w:val="28"/>
          <w:szCs w:val="28"/>
          <w:lang w:val="ro-RO" w:eastAsia="ru-RU"/>
        </w:rPr>
        <w:t>îmbunătăţirii</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siguranţei</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acolo unde este necesar, pentru a adopta </w:t>
      </w:r>
      <w:proofErr w:type="spellStart"/>
      <w:r w:rsidRPr="005E1DAD">
        <w:rPr>
          <w:rFonts w:ascii="Times New Roman" w:eastAsia="Times New Roman" w:hAnsi="Times New Roman" w:cs="Times New Roman"/>
          <w:color w:val="000000" w:themeColor="text1"/>
          <w:sz w:val="28"/>
          <w:szCs w:val="28"/>
          <w:lang w:val="ro-RO" w:eastAsia="ru-RU"/>
        </w:rPr>
        <w:t>măsuri</w:t>
      </w:r>
      <w:proofErr w:type="spellEnd"/>
      <w:r w:rsidRPr="005E1DAD">
        <w:rPr>
          <w:rFonts w:ascii="Times New Roman" w:eastAsia="Times New Roman" w:hAnsi="Times New Roman" w:cs="Times New Roman"/>
          <w:color w:val="000000" w:themeColor="text1"/>
          <w:sz w:val="28"/>
          <w:szCs w:val="28"/>
          <w:lang w:val="ro-RO" w:eastAsia="ru-RU"/>
        </w:rPr>
        <w:t xml:space="preserve"> corective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/sau de </w:t>
      </w:r>
      <w:proofErr w:type="spellStart"/>
      <w:r w:rsidRPr="005E1DAD">
        <w:rPr>
          <w:rFonts w:ascii="Times New Roman" w:eastAsia="Times New Roman" w:hAnsi="Times New Roman" w:cs="Times New Roman"/>
          <w:color w:val="000000" w:themeColor="text1"/>
          <w:sz w:val="28"/>
          <w:szCs w:val="28"/>
          <w:lang w:val="ro-RO" w:eastAsia="ru-RU"/>
        </w:rPr>
        <w:t>îmbunătăţire</w:t>
      </w:r>
      <w:proofErr w:type="spellEnd"/>
      <w:r w:rsidRPr="005E1DAD">
        <w:rPr>
          <w:rFonts w:ascii="Times New Roman" w:eastAsia="Times New Roman" w:hAnsi="Times New Roman" w:cs="Times New Roman"/>
          <w:color w:val="000000" w:themeColor="text1"/>
          <w:sz w:val="28"/>
          <w:szCs w:val="28"/>
          <w:lang w:val="ro-RO" w:eastAsia="ru-RU"/>
        </w:rPr>
        <w:t xml:space="preserve"> (a se vedea punctul 5.4. Gestionarea </w:t>
      </w:r>
      <w:proofErr w:type="spellStart"/>
      <w:r w:rsidRPr="005E1DAD">
        <w:rPr>
          <w:rFonts w:ascii="Times New Roman" w:eastAsia="Times New Roman" w:hAnsi="Times New Roman" w:cs="Times New Roman"/>
          <w:color w:val="000000" w:themeColor="text1"/>
          <w:sz w:val="28"/>
          <w:szCs w:val="28"/>
          <w:lang w:val="ro-RO" w:eastAsia="ru-RU"/>
        </w:rPr>
        <w:t>modificărilor</w:t>
      </w:r>
      <w:proofErr w:type="spellEnd"/>
      <w:r w:rsidRPr="005E1DAD">
        <w:rPr>
          <w:rFonts w:ascii="Times New Roman" w:eastAsia="Times New Roman" w:hAnsi="Times New Roman" w:cs="Times New Roman"/>
          <w:color w:val="000000" w:themeColor="text1"/>
          <w:sz w:val="28"/>
          <w:szCs w:val="28"/>
          <w:lang w:val="ro-RO" w:eastAsia="ru-RU"/>
        </w:rPr>
        <w:t>).</w:t>
      </w:r>
    </w:p>
    <w:p w14:paraId="5B624CFA" w14:textId="77777777" w:rsidR="001272C9" w:rsidRPr="005E1DAD" w:rsidRDefault="001272C9" w:rsidP="001272C9">
      <w:pPr>
        <w:spacing w:after="0" w:line="240" w:lineRule="auto"/>
        <w:ind w:firstLine="567"/>
        <w:contextualSpacing/>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7.2. </w:t>
      </w:r>
      <w:proofErr w:type="spellStart"/>
      <w:r w:rsidRPr="005E1DAD">
        <w:rPr>
          <w:rFonts w:ascii="Times New Roman" w:eastAsia="Times New Roman" w:hAnsi="Times New Roman" w:cs="Times New Roman"/>
          <w:color w:val="000000" w:themeColor="text1"/>
          <w:sz w:val="28"/>
          <w:szCs w:val="28"/>
          <w:lang w:val="ro-RO" w:eastAsia="ru-RU"/>
        </w:rPr>
        <w:t>Îmbunătăţirea</w:t>
      </w:r>
      <w:proofErr w:type="spellEnd"/>
      <w:r w:rsidRPr="005E1DAD">
        <w:rPr>
          <w:rFonts w:ascii="Times New Roman" w:eastAsia="Times New Roman" w:hAnsi="Times New Roman" w:cs="Times New Roman"/>
          <w:color w:val="000000" w:themeColor="text1"/>
          <w:sz w:val="28"/>
          <w:szCs w:val="28"/>
          <w:lang w:val="ro-RO" w:eastAsia="ru-RU"/>
        </w:rPr>
        <w:t xml:space="preserve"> continuă </w:t>
      </w:r>
    </w:p>
    <w:p w14:paraId="25D5E977" w14:textId="019A4933" w:rsidR="001272C9" w:rsidRPr="005E1DAD" w:rsidRDefault="001272C9" w:rsidP="001272C9">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7.2.1. </w:t>
      </w:r>
      <w:proofErr w:type="spellStart"/>
      <w:r w:rsidRPr="005E1DAD">
        <w:rPr>
          <w:rFonts w:ascii="Times New Roman" w:eastAsia="Times New Roman" w:hAnsi="Times New Roman" w:cs="Times New Roman"/>
          <w:color w:val="000000" w:themeColor="text1"/>
          <w:sz w:val="28"/>
          <w:szCs w:val="28"/>
          <w:lang w:val="ro-RO" w:eastAsia="ru-RU"/>
        </w:rPr>
        <w:t>Organizaţia</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îmbunătăţește</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încontinuu</w:t>
      </w:r>
      <w:proofErr w:type="spellEnd"/>
      <w:r w:rsidRPr="005E1DAD">
        <w:rPr>
          <w:rFonts w:ascii="Times New Roman" w:eastAsia="Times New Roman" w:hAnsi="Times New Roman" w:cs="Times New Roman"/>
          <w:color w:val="000000" w:themeColor="text1"/>
          <w:sz w:val="28"/>
          <w:szCs w:val="28"/>
          <w:lang w:val="ro-RO" w:eastAsia="ru-RU"/>
        </w:rPr>
        <w:t xml:space="preserve"> adecvarea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eficacitatea sistemului </w:t>
      </w:r>
      <w:proofErr w:type="spellStart"/>
      <w:r w:rsidRPr="005E1DAD">
        <w:rPr>
          <w:rFonts w:ascii="Times New Roman" w:eastAsia="Times New Roman" w:hAnsi="Times New Roman" w:cs="Times New Roman"/>
          <w:color w:val="000000" w:themeColor="text1"/>
          <w:sz w:val="28"/>
          <w:szCs w:val="28"/>
          <w:lang w:val="ro-RO" w:eastAsia="ru-RU"/>
        </w:rPr>
        <w:t>său</w:t>
      </w:r>
      <w:proofErr w:type="spellEnd"/>
      <w:r w:rsidRPr="005E1DAD">
        <w:rPr>
          <w:rFonts w:ascii="Times New Roman" w:eastAsia="Times New Roman" w:hAnsi="Times New Roman" w:cs="Times New Roman"/>
          <w:color w:val="000000" w:themeColor="text1"/>
          <w:sz w:val="28"/>
          <w:szCs w:val="28"/>
          <w:lang w:val="ro-RO" w:eastAsia="ru-RU"/>
        </w:rPr>
        <w:t xml:space="preserve"> de management al </w:t>
      </w:r>
      <w:proofErr w:type="spellStart"/>
      <w:r w:rsidRPr="005E1DAD">
        <w:rPr>
          <w:rFonts w:ascii="Times New Roman" w:eastAsia="Times New Roman" w:hAnsi="Times New Roman" w:cs="Times New Roman"/>
          <w:color w:val="000000" w:themeColor="text1"/>
          <w:sz w:val="28"/>
          <w:szCs w:val="28"/>
          <w:lang w:val="ro-RO" w:eastAsia="ru-RU"/>
        </w:rPr>
        <w:t>siguranţei</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luând</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considerare cadrul stabilit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w:t>
      </w:r>
      <w:r w:rsidR="00BC608E" w:rsidRPr="005E1DAD">
        <w:rPr>
          <w:rFonts w:ascii="Times New Roman" w:eastAsia="Times New Roman" w:hAnsi="Times New Roman" w:cs="Times New Roman"/>
          <w:color w:val="000000" w:themeColor="text1"/>
          <w:sz w:val="28"/>
          <w:szCs w:val="28"/>
          <w:lang w:val="ro-RO" w:eastAsia="ru-RU"/>
        </w:rPr>
        <w:t>Regulamentul privind metoda de siguranță pentru monitorizarea pe care trebuie să o aplice întreprinderile feroviare și administratorii de infrastructură după primirea unui certificat de siguranță sau a unei autorizații de siguranță, precum și entitățile responsabile cu întreținerea</w:t>
      </w:r>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cel </w:t>
      </w:r>
      <w:proofErr w:type="spellStart"/>
      <w:r w:rsidRPr="005E1DAD">
        <w:rPr>
          <w:rFonts w:ascii="Times New Roman" w:eastAsia="Times New Roman" w:hAnsi="Times New Roman" w:cs="Times New Roman"/>
          <w:color w:val="000000" w:themeColor="text1"/>
          <w:sz w:val="28"/>
          <w:szCs w:val="28"/>
          <w:lang w:val="ro-RO" w:eastAsia="ru-RU"/>
        </w:rPr>
        <w:t>puţin</w:t>
      </w:r>
      <w:proofErr w:type="spellEnd"/>
      <w:r w:rsidRPr="005E1DAD">
        <w:rPr>
          <w:rFonts w:ascii="Times New Roman" w:eastAsia="Times New Roman" w:hAnsi="Times New Roman" w:cs="Times New Roman"/>
          <w:color w:val="000000" w:themeColor="text1"/>
          <w:sz w:val="28"/>
          <w:szCs w:val="28"/>
          <w:lang w:val="ro-RO" w:eastAsia="ru-RU"/>
        </w:rPr>
        <w:t xml:space="preserve"> rezultatele </w:t>
      </w:r>
      <w:proofErr w:type="spellStart"/>
      <w:r w:rsidRPr="005E1DAD">
        <w:rPr>
          <w:rFonts w:ascii="Times New Roman" w:eastAsia="Times New Roman" w:hAnsi="Times New Roman" w:cs="Times New Roman"/>
          <w:color w:val="000000" w:themeColor="text1"/>
          <w:sz w:val="28"/>
          <w:szCs w:val="28"/>
          <w:lang w:val="ro-RO" w:eastAsia="ru-RU"/>
        </w:rPr>
        <w:t>următoarelor</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activităţi</w:t>
      </w:r>
      <w:proofErr w:type="spellEnd"/>
      <w:r w:rsidRPr="005E1DAD">
        <w:rPr>
          <w:rFonts w:ascii="Times New Roman" w:eastAsia="Times New Roman" w:hAnsi="Times New Roman" w:cs="Times New Roman"/>
          <w:color w:val="000000" w:themeColor="text1"/>
          <w:sz w:val="28"/>
          <w:szCs w:val="28"/>
          <w:lang w:val="ro-RO" w:eastAsia="ru-RU"/>
        </w:rPr>
        <w:t xml:space="preserve">: </w:t>
      </w:r>
    </w:p>
    <w:p w14:paraId="77AA1E15" w14:textId="77777777" w:rsidR="001272C9" w:rsidRPr="005E1DAD" w:rsidRDefault="001272C9" w:rsidP="001272C9">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(a)  monitorizarea (a se vedea punctul 6.1. Monitorizarea); </w:t>
      </w:r>
    </w:p>
    <w:p w14:paraId="407427D7" w14:textId="77777777" w:rsidR="001272C9" w:rsidRPr="005E1DAD" w:rsidRDefault="001272C9" w:rsidP="001272C9">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(b)  auditul intern (a se vedea punctul 6.2. Auditul intern); </w:t>
      </w:r>
    </w:p>
    <w:p w14:paraId="652FEF0E" w14:textId="5450F281" w:rsidR="001272C9" w:rsidRPr="005E1DAD" w:rsidRDefault="001272C9" w:rsidP="001272C9">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(c)  analiza efectuată de conducere (a se vedea punctul 6.3. Analiza efectuată de conducere); </w:t>
      </w:r>
    </w:p>
    <w:p w14:paraId="65556864" w14:textId="7AF2DCED" w:rsidR="001272C9" w:rsidRPr="005E1DAD" w:rsidRDefault="001272C9" w:rsidP="001272C9">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(d)  </w:t>
      </w:r>
      <w:proofErr w:type="spellStart"/>
      <w:r w:rsidRPr="005E1DAD">
        <w:rPr>
          <w:rFonts w:ascii="Times New Roman" w:eastAsia="Times New Roman" w:hAnsi="Times New Roman" w:cs="Times New Roman"/>
          <w:color w:val="000000" w:themeColor="text1"/>
          <w:sz w:val="28"/>
          <w:szCs w:val="28"/>
          <w:lang w:val="ro-RO" w:eastAsia="ru-RU"/>
        </w:rPr>
        <w:t>lecţiile</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învăţate</w:t>
      </w:r>
      <w:proofErr w:type="spellEnd"/>
      <w:r w:rsidRPr="005E1DAD">
        <w:rPr>
          <w:rFonts w:ascii="Times New Roman" w:eastAsia="Times New Roman" w:hAnsi="Times New Roman" w:cs="Times New Roman"/>
          <w:color w:val="000000" w:themeColor="text1"/>
          <w:sz w:val="28"/>
          <w:szCs w:val="28"/>
          <w:lang w:val="ro-RO" w:eastAsia="ru-RU"/>
        </w:rPr>
        <w:t xml:space="preserve"> din accidente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incidente (a se vedea punctul 7.1. </w:t>
      </w:r>
      <w:proofErr w:type="spellStart"/>
      <w:r w:rsidRPr="005E1DAD">
        <w:rPr>
          <w:rFonts w:ascii="Times New Roman" w:eastAsia="Times New Roman" w:hAnsi="Times New Roman" w:cs="Times New Roman"/>
          <w:color w:val="000000" w:themeColor="text1"/>
          <w:sz w:val="28"/>
          <w:szCs w:val="28"/>
          <w:lang w:val="ro-RO" w:eastAsia="ru-RU"/>
        </w:rPr>
        <w:t>Lecţiile</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învăţate</w:t>
      </w:r>
      <w:proofErr w:type="spellEnd"/>
      <w:r w:rsidRPr="005E1DAD">
        <w:rPr>
          <w:rFonts w:ascii="Times New Roman" w:eastAsia="Times New Roman" w:hAnsi="Times New Roman" w:cs="Times New Roman"/>
          <w:color w:val="000000" w:themeColor="text1"/>
          <w:sz w:val="28"/>
          <w:szCs w:val="28"/>
          <w:lang w:val="ro-RO" w:eastAsia="ru-RU"/>
        </w:rPr>
        <w:t xml:space="preserve"> din accidente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incidente).</w:t>
      </w:r>
    </w:p>
    <w:p w14:paraId="4DD8B1A0" w14:textId="6C068DF4" w:rsidR="001272C9" w:rsidRPr="005E1DAD" w:rsidRDefault="00A60406" w:rsidP="0014535C">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7.2.2.  </w:t>
      </w:r>
      <w:proofErr w:type="spellStart"/>
      <w:r w:rsidRPr="005E1DAD">
        <w:rPr>
          <w:rFonts w:ascii="Times New Roman" w:eastAsia="Times New Roman" w:hAnsi="Times New Roman" w:cs="Times New Roman"/>
          <w:color w:val="000000" w:themeColor="text1"/>
          <w:sz w:val="28"/>
          <w:szCs w:val="28"/>
          <w:lang w:val="ro-RO" w:eastAsia="ru-RU"/>
        </w:rPr>
        <w:t>Organizaţia</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furnizeaza</w:t>
      </w:r>
      <w:proofErr w:type="spellEnd"/>
      <w:r w:rsidRPr="005E1DAD">
        <w:rPr>
          <w:rFonts w:ascii="Times New Roman" w:eastAsia="Times New Roman" w:hAnsi="Times New Roman" w:cs="Times New Roman"/>
          <w:color w:val="000000" w:themeColor="text1"/>
          <w:sz w:val="28"/>
          <w:szCs w:val="28"/>
          <w:lang w:val="ro-RO" w:eastAsia="ru-RU"/>
        </w:rPr>
        <w:t xml:space="preserve">̆ mijloacele necesare pentru a motiva personalul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alte </w:t>
      </w:r>
      <w:proofErr w:type="spellStart"/>
      <w:r w:rsidRPr="005E1DAD">
        <w:rPr>
          <w:rFonts w:ascii="Times New Roman" w:eastAsia="Times New Roman" w:hAnsi="Times New Roman" w:cs="Times New Roman"/>
          <w:color w:val="000000" w:themeColor="text1"/>
          <w:sz w:val="28"/>
          <w:szCs w:val="28"/>
          <w:lang w:val="ro-RO" w:eastAsia="ru-RU"/>
        </w:rPr>
        <w:t>părţi</w:t>
      </w:r>
      <w:proofErr w:type="spellEnd"/>
      <w:r w:rsidRPr="005E1DAD">
        <w:rPr>
          <w:rFonts w:ascii="Times New Roman" w:eastAsia="Times New Roman" w:hAnsi="Times New Roman" w:cs="Times New Roman"/>
          <w:color w:val="000000" w:themeColor="text1"/>
          <w:sz w:val="28"/>
          <w:szCs w:val="28"/>
          <w:lang w:val="ro-RO" w:eastAsia="ru-RU"/>
        </w:rPr>
        <w:t xml:space="preserve"> interesate să </w:t>
      </w:r>
      <w:proofErr w:type="spellStart"/>
      <w:r w:rsidRPr="005E1DAD">
        <w:rPr>
          <w:rFonts w:ascii="Times New Roman" w:eastAsia="Times New Roman" w:hAnsi="Times New Roman" w:cs="Times New Roman"/>
          <w:color w:val="000000" w:themeColor="text1"/>
          <w:sz w:val="28"/>
          <w:szCs w:val="28"/>
          <w:lang w:val="ro-RO" w:eastAsia="ru-RU"/>
        </w:rPr>
        <w:t>îmbunătăţeasca</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mod activ </w:t>
      </w:r>
      <w:proofErr w:type="spellStart"/>
      <w:r w:rsidRPr="005E1DAD">
        <w:rPr>
          <w:rFonts w:ascii="Times New Roman" w:eastAsia="Times New Roman" w:hAnsi="Times New Roman" w:cs="Times New Roman"/>
          <w:color w:val="000000" w:themeColor="text1"/>
          <w:sz w:val="28"/>
          <w:szCs w:val="28"/>
          <w:lang w:val="ro-RO" w:eastAsia="ru-RU"/>
        </w:rPr>
        <w:t>siguranţa</w:t>
      </w:r>
      <w:proofErr w:type="spellEnd"/>
      <w:r w:rsidRPr="005E1DAD">
        <w:rPr>
          <w:rFonts w:ascii="Times New Roman" w:eastAsia="Times New Roman" w:hAnsi="Times New Roman" w:cs="Times New Roman"/>
          <w:color w:val="000000" w:themeColor="text1"/>
          <w:sz w:val="28"/>
          <w:szCs w:val="28"/>
          <w:lang w:val="ro-RO" w:eastAsia="ru-RU"/>
        </w:rPr>
        <w:t xml:space="preserve"> ca parte a procesului de </w:t>
      </w:r>
      <w:proofErr w:type="spellStart"/>
      <w:r w:rsidRPr="005E1DAD">
        <w:rPr>
          <w:rFonts w:ascii="Times New Roman" w:eastAsia="Times New Roman" w:hAnsi="Times New Roman" w:cs="Times New Roman"/>
          <w:color w:val="000000" w:themeColor="text1"/>
          <w:sz w:val="28"/>
          <w:szCs w:val="28"/>
          <w:lang w:val="ro-RO" w:eastAsia="ru-RU"/>
        </w:rPr>
        <w:t>învăţare</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organizaţionala</w:t>
      </w:r>
      <w:proofErr w:type="spellEnd"/>
      <w:r w:rsidRPr="005E1DAD">
        <w:rPr>
          <w:rFonts w:ascii="Times New Roman" w:eastAsia="Times New Roman" w:hAnsi="Times New Roman" w:cs="Times New Roman"/>
          <w:color w:val="000000" w:themeColor="text1"/>
          <w:sz w:val="28"/>
          <w:szCs w:val="28"/>
          <w:lang w:val="ro-RO" w:eastAsia="ru-RU"/>
        </w:rPr>
        <w:t>̆.</w:t>
      </w:r>
    </w:p>
    <w:p w14:paraId="1D14641E" w14:textId="54612392" w:rsidR="001272C9" w:rsidRPr="005E1DAD" w:rsidRDefault="00EF5A19" w:rsidP="0014535C">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lastRenderedPageBreak/>
        <w:t xml:space="preserve">7.2.3.  </w:t>
      </w:r>
      <w:proofErr w:type="spellStart"/>
      <w:r w:rsidRPr="005E1DAD">
        <w:rPr>
          <w:rFonts w:ascii="Times New Roman" w:eastAsia="Times New Roman" w:hAnsi="Times New Roman" w:cs="Times New Roman"/>
          <w:color w:val="000000" w:themeColor="text1"/>
          <w:sz w:val="28"/>
          <w:szCs w:val="28"/>
          <w:lang w:val="ro-RO" w:eastAsia="ru-RU"/>
        </w:rPr>
        <w:t>Organizaţia</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furnizeaza</w:t>
      </w:r>
      <w:proofErr w:type="spellEnd"/>
      <w:r w:rsidRPr="005E1DAD">
        <w:rPr>
          <w:rFonts w:ascii="Times New Roman" w:eastAsia="Times New Roman" w:hAnsi="Times New Roman" w:cs="Times New Roman"/>
          <w:color w:val="000000" w:themeColor="text1"/>
          <w:sz w:val="28"/>
          <w:szCs w:val="28"/>
          <w:lang w:val="ro-RO" w:eastAsia="ru-RU"/>
        </w:rPr>
        <w:t xml:space="preserve">̆ o strategie de </w:t>
      </w:r>
      <w:proofErr w:type="spellStart"/>
      <w:r w:rsidRPr="005E1DAD">
        <w:rPr>
          <w:rFonts w:ascii="Times New Roman" w:eastAsia="Times New Roman" w:hAnsi="Times New Roman" w:cs="Times New Roman"/>
          <w:color w:val="000000" w:themeColor="text1"/>
          <w:sz w:val="28"/>
          <w:szCs w:val="28"/>
          <w:lang w:val="ro-RO" w:eastAsia="ru-RU"/>
        </w:rPr>
        <w:t>îmbunătăţire</w:t>
      </w:r>
      <w:proofErr w:type="spellEnd"/>
      <w:r w:rsidRPr="005E1DAD">
        <w:rPr>
          <w:rFonts w:ascii="Times New Roman" w:eastAsia="Times New Roman" w:hAnsi="Times New Roman" w:cs="Times New Roman"/>
          <w:color w:val="000000" w:themeColor="text1"/>
          <w:sz w:val="28"/>
          <w:szCs w:val="28"/>
          <w:lang w:val="ro-RO" w:eastAsia="ru-RU"/>
        </w:rPr>
        <w:t xml:space="preserve"> continuă a propriei culturi a </w:t>
      </w:r>
      <w:proofErr w:type="spellStart"/>
      <w:r w:rsidRPr="005E1DAD">
        <w:rPr>
          <w:rFonts w:ascii="Times New Roman" w:eastAsia="Times New Roman" w:hAnsi="Times New Roman" w:cs="Times New Roman"/>
          <w:color w:val="000000" w:themeColor="text1"/>
          <w:sz w:val="28"/>
          <w:szCs w:val="28"/>
          <w:lang w:val="ro-RO" w:eastAsia="ru-RU"/>
        </w:rPr>
        <w:t>siguranţei</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bazându-se</w:t>
      </w:r>
      <w:proofErr w:type="spellEnd"/>
      <w:r w:rsidRPr="005E1DAD">
        <w:rPr>
          <w:rFonts w:ascii="Times New Roman" w:eastAsia="Times New Roman" w:hAnsi="Times New Roman" w:cs="Times New Roman"/>
          <w:color w:val="000000" w:themeColor="text1"/>
          <w:sz w:val="28"/>
          <w:szCs w:val="28"/>
          <w:lang w:val="ro-RO" w:eastAsia="ru-RU"/>
        </w:rPr>
        <w:t xml:space="preserve"> pe utilizarea expertizei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a metodelor recunoscute pentru a identifica aspectele comportamentale care </w:t>
      </w:r>
      <w:proofErr w:type="spellStart"/>
      <w:r w:rsidRPr="005E1DAD">
        <w:rPr>
          <w:rFonts w:ascii="Times New Roman" w:eastAsia="Times New Roman" w:hAnsi="Times New Roman" w:cs="Times New Roman"/>
          <w:color w:val="000000" w:themeColor="text1"/>
          <w:sz w:val="28"/>
          <w:szCs w:val="28"/>
          <w:lang w:val="ro-RO" w:eastAsia="ru-RU"/>
        </w:rPr>
        <w:t>afecteaza</w:t>
      </w:r>
      <w:proofErr w:type="spellEnd"/>
      <w:r w:rsidRPr="005E1DAD">
        <w:rPr>
          <w:rFonts w:ascii="Times New Roman" w:eastAsia="Times New Roman" w:hAnsi="Times New Roman" w:cs="Times New Roman"/>
          <w:color w:val="000000" w:themeColor="text1"/>
          <w:sz w:val="28"/>
          <w:szCs w:val="28"/>
          <w:lang w:val="ro-RO" w:eastAsia="ru-RU"/>
        </w:rPr>
        <w:t xml:space="preserve">̆ diferitele </w:t>
      </w:r>
      <w:proofErr w:type="spellStart"/>
      <w:r w:rsidRPr="005E1DAD">
        <w:rPr>
          <w:rFonts w:ascii="Times New Roman" w:eastAsia="Times New Roman" w:hAnsi="Times New Roman" w:cs="Times New Roman"/>
          <w:color w:val="000000" w:themeColor="text1"/>
          <w:sz w:val="28"/>
          <w:szCs w:val="28"/>
          <w:lang w:val="ro-RO" w:eastAsia="ru-RU"/>
        </w:rPr>
        <w:t>părţi</w:t>
      </w:r>
      <w:proofErr w:type="spellEnd"/>
      <w:r w:rsidRPr="005E1DAD">
        <w:rPr>
          <w:rFonts w:ascii="Times New Roman" w:eastAsia="Times New Roman" w:hAnsi="Times New Roman" w:cs="Times New Roman"/>
          <w:color w:val="000000" w:themeColor="text1"/>
          <w:sz w:val="28"/>
          <w:szCs w:val="28"/>
          <w:lang w:val="ro-RO" w:eastAsia="ru-RU"/>
        </w:rPr>
        <w:t xml:space="preserve"> ale sistemului de management al </w:t>
      </w:r>
      <w:proofErr w:type="spellStart"/>
      <w:r w:rsidRPr="005E1DAD">
        <w:rPr>
          <w:rFonts w:ascii="Times New Roman" w:eastAsia="Times New Roman" w:hAnsi="Times New Roman" w:cs="Times New Roman"/>
          <w:color w:val="000000" w:themeColor="text1"/>
          <w:sz w:val="28"/>
          <w:szCs w:val="28"/>
          <w:lang w:val="ro-RO" w:eastAsia="ru-RU"/>
        </w:rPr>
        <w:t>siguranţei</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pentru a institui </w:t>
      </w:r>
      <w:proofErr w:type="spellStart"/>
      <w:r w:rsidRPr="005E1DAD">
        <w:rPr>
          <w:rFonts w:ascii="Times New Roman" w:eastAsia="Times New Roman" w:hAnsi="Times New Roman" w:cs="Times New Roman"/>
          <w:color w:val="000000" w:themeColor="text1"/>
          <w:sz w:val="28"/>
          <w:szCs w:val="28"/>
          <w:lang w:val="ro-RO" w:eastAsia="ru-RU"/>
        </w:rPr>
        <w:t>măsuri</w:t>
      </w:r>
      <w:proofErr w:type="spellEnd"/>
      <w:r w:rsidRPr="005E1DAD">
        <w:rPr>
          <w:rFonts w:ascii="Times New Roman" w:eastAsia="Times New Roman" w:hAnsi="Times New Roman" w:cs="Times New Roman"/>
          <w:color w:val="000000" w:themeColor="text1"/>
          <w:sz w:val="28"/>
          <w:szCs w:val="28"/>
          <w:lang w:val="ro-RO" w:eastAsia="ru-RU"/>
        </w:rPr>
        <w:t xml:space="preserve"> care să abordeze aceste aspecte.</w:t>
      </w:r>
    </w:p>
    <w:p w14:paraId="3699E756" w14:textId="77777777" w:rsidR="00EF5A19" w:rsidRPr="005E1DAD" w:rsidRDefault="00EF5A19" w:rsidP="0014535C">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p>
    <w:p w14:paraId="7ABB6DCC" w14:textId="77777777" w:rsidR="00EF5A19" w:rsidRPr="005E1DAD" w:rsidRDefault="00EF5A19" w:rsidP="0014535C">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p>
    <w:p w14:paraId="0203A4C3" w14:textId="60D472E7" w:rsidR="00EF5A19" w:rsidRPr="005E1DAD" w:rsidRDefault="00EF5A19">
      <w:pPr>
        <w:spacing w:line="259" w:lineRule="auto"/>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br w:type="page"/>
      </w:r>
    </w:p>
    <w:p w14:paraId="5148EC40" w14:textId="7F1CE9FF" w:rsidR="00EF5A19" w:rsidRPr="005E1DAD" w:rsidRDefault="00EF5A19" w:rsidP="00EF5A19">
      <w:pPr>
        <w:spacing w:after="0" w:line="240" w:lineRule="auto"/>
        <w:ind w:firstLine="567"/>
        <w:contextualSpacing/>
        <w:jc w:val="right"/>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lastRenderedPageBreak/>
        <w:t xml:space="preserve">Anexa nr. 2 la </w:t>
      </w:r>
    </w:p>
    <w:p w14:paraId="570BBBC3" w14:textId="77777777" w:rsidR="00EF5A19" w:rsidRPr="005E1DAD" w:rsidRDefault="00EF5A19" w:rsidP="00EF5A19">
      <w:pPr>
        <w:spacing w:after="0" w:line="240" w:lineRule="auto"/>
        <w:jc w:val="right"/>
        <w:rPr>
          <w:rFonts w:ascii="Times New Roman" w:eastAsia="Times New Roman" w:hAnsi="Times New Roman" w:cs="Times New Roman"/>
          <w:sz w:val="28"/>
          <w:szCs w:val="28"/>
          <w:lang w:val="ro-RO" w:eastAsia="ru-RU"/>
        </w:rPr>
      </w:pPr>
      <w:r w:rsidRPr="005E1DAD">
        <w:rPr>
          <w:rFonts w:ascii="Times New Roman" w:eastAsia="Times New Roman" w:hAnsi="Times New Roman" w:cs="Times New Roman"/>
          <w:sz w:val="28"/>
          <w:szCs w:val="28"/>
          <w:lang w:val="ro-RO" w:eastAsia="ru-RU"/>
        </w:rPr>
        <w:t xml:space="preserve">Regulamentul de stabilire a metodelor de </w:t>
      </w:r>
    </w:p>
    <w:p w14:paraId="782F0EA3" w14:textId="77777777" w:rsidR="00EF5A19" w:rsidRPr="005E1DAD" w:rsidRDefault="00EF5A19" w:rsidP="00EF5A19">
      <w:pPr>
        <w:spacing w:after="0" w:line="240" w:lineRule="auto"/>
        <w:jc w:val="right"/>
        <w:rPr>
          <w:rFonts w:ascii="Times New Roman" w:eastAsia="Times New Roman" w:hAnsi="Times New Roman" w:cs="Times New Roman"/>
          <w:sz w:val="28"/>
          <w:szCs w:val="28"/>
          <w:lang w:val="ro-RO" w:eastAsia="ru-RU"/>
        </w:rPr>
      </w:pPr>
      <w:r w:rsidRPr="005E1DAD">
        <w:rPr>
          <w:rFonts w:ascii="Times New Roman" w:eastAsia="Times New Roman" w:hAnsi="Times New Roman" w:cs="Times New Roman"/>
          <w:sz w:val="28"/>
          <w:szCs w:val="28"/>
          <w:lang w:val="ro-RO" w:eastAsia="ru-RU"/>
        </w:rPr>
        <w:t xml:space="preserve">siguranță privind cerințele sistemului </w:t>
      </w:r>
    </w:p>
    <w:p w14:paraId="40518B82" w14:textId="77777777" w:rsidR="00EF5A19" w:rsidRPr="005E1DAD" w:rsidRDefault="00EF5A19" w:rsidP="00EF5A19">
      <w:pPr>
        <w:spacing w:after="0" w:line="240" w:lineRule="auto"/>
        <w:jc w:val="right"/>
        <w:rPr>
          <w:rFonts w:ascii="Times New Roman" w:eastAsia="Times New Roman" w:hAnsi="Times New Roman" w:cs="Times New Roman"/>
          <w:sz w:val="28"/>
          <w:szCs w:val="28"/>
          <w:lang w:val="ro-RO" w:eastAsia="ru-RU"/>
        </w:rPr>
      </w:pPr>
      <w:r w:rsidRPr="005E1DAD">
        <w:rPr>
          <w:rFonts w:ascii="Times New Roman" w:eastAsia="Times New Roman" w:hAnsi="Times New Roman" w:cs="Times New Roman"/>
          <w:sz w:val="28"/>
          <w:szCs w:val="28"/>
          <w:lang w:val="ro-RO" w:eastAsia="ru-RU"/>
        </w:rPr>
        <w:t>de management al siguranței feroviare</w:t>
      </w:r>
    </w:p>
    <w:p w14:paraId="65E0D5E0" w14:textId="77777777" w:rsidR="00EF5A19" w:rsidRPr="005E1DAD" w:rsidRDefault="00EF5A19" w:rsidP="00EF5A19">
      <w:pPr>
        <w:spacing w:after="0" w:line="240" w:lineRule="auto"/>
        <w:ind w:firstLine="567"/>
        <w:contextualSpacing/>
        <w:jc w:val="right"/>
        <w:rPr>
          <w:rFonts w:ascii="Times New Roman" w:eastAsia="Times New Roman" w:hAnsi="Times New Roman" w:cs="Times New Roman"/>
          <w:color w:val="000000" w:themeColor="text1"/>
          <w:sz w:val="28"/>
          <w:szCs w:val="28"/>
          <w:lang w:val="ro-RO" w:eastAsia="ru-RU"/>
        </w:rPr>
      </w:pPr>
    </w:p>
    <w:p w14:paraId="2D6746F3" w14:textId="0782D198" w:rsidR="00EF5A19" w:rsidRPr="005E1DAD" w:rsidRDefault="00622537" w:rsidP="00622537">
      <w:pPr>
        <w:spacing w:after="0" w:line="240" w:lineRule="auto"/>
        <w:ind w:firstLine="567"/>
        <w:contextualSpacing/>
        <w:jc w:val="center"/>
        <w:rPr>
          <w:rFonts w:ascii="Times New Roman" w:eastAsia="Times New Roman" w:hAnsi="Times New Roman" w:cs="Times New Roman"/>
          <w:b/>
          <w:bCs/>
          <w:color w:val="000000" w:themeColor="text1"/>
          <w:sz w:val="28"/>
          <w:szCs w:val="28"/>
          <w:lang w:val="ro-RO" w:eastAsia="ru-RU"/>
        </w:rPr>
      </w:pPr>
      <w:proofErr w:type="spellStart"/>
      <w:r w:rsidRPr="005E1DAD">
        <w:rPr>
          <w:rFonts w:ascii="Times New Roman" w:eastAsia="Times New Roman" w:hAnsi="Times New Roman" w:cs="Times New Roman"/>
          <w:b/>
          <w:bCs/>
          <w:color w:val="000000" w:themeColor="text1"/>
          <w:sz w:val="28"/>
          <w:szCs w:val="28"/>
          <w:lang w:val="ro-RO" w:eastAsia="ru-RU"/>
        </w:rPr>
        <w:t>Cerinţele</w:t>
      </w:r>
      <w:proofErr w:type="spellEnd"/>
      <w:r w:rsidRPr="005E1DAD">
        <w:rPr>
          <w:rFonts w:ascii="Times New Roman" w:eastAsia="Times New Roman" w:hAnsi="Times New Roman" w:cs="Times New Roman"/>
          <w:b/>
          <w:bCs/>
          <w:color w:val="000000" w:themeColor="text1"/>
          <w:sz w:val="28"/>
          <w:szCs w:val="28"/>
          <w:lang w:val="ro-RO" w:eastAsia="ru-RU"/>
        </w:rPr>
        <w:t xml:space="preserve"> sistemului de management al </w:t>
      </w:r>
      <w:proofErr w:type="spellStart"/>
      <w:r w:rsidRPr="005E1DAD">
        <w:rPr>
          <w:rFonts w:ascii="Times New Roman" w:eastAsia="Times New Roman" w:hAnsi="Times New Roman" w:cs="Times New Roman"/>
          <w:b/>
          <w:bCs/>
          <w:color w:val="000000" w:themeColor="text1"/>
          <w:sz w:val="28"/>
          <w:szCs w:val="28"/>
          <w:lang w:val="ro-RO" w:eastAsia="ru-RU"/>
        </w:rPr>
        <w:t>siguranţei</w:t>
      </w:r>
      <w:proofErr w:type="spellEnd"/>
      <w:r w:rsidRPr="005E1DAD">
        <w:rPr>
          <w:rFonts w:ascii="Times New Roman" w:eastAsia="Times New Roman" w:hAnsi="Times New Roman" w:cs="Times New Roman"/>
          <w:b/>
          <w:bCs/>
          <w:color w:val="000000" w:themeColor="text1"/>
          <w:sz w:val="28"/>
          <w:szCs w:val="28"/>
          <w:lang w:val="ro-RO" w:eastAsia="ru-RU"/>
        </w:rPr>
        <w:t xml:space="preserve"> referitoare la administratorul de infrastructură</w:t>
      </w:r>
    </w:p>
    <w:p w14:paraId="40B47F90" w14:textId="77777777" w:rsidR="00622537" w:rsidRPr="005E1DAD" w:rsidRDefault="00622537" w:rsidP="00622537">
      <w:pPr>
        <w:spacing w:after="0" w:line="240" w:lineRule="auto"/>
        <w:ind w:firstLine="567"/>
        <w:contextualSpacing/>
        <w:jc w:val="center"/>
        <w:rPr>
          <w:rFonts w:ascii="Times New Roman" w:eastAsia="Times New Roman" w:hAnsi="Times New Roman" w:cs="Times New Roman"/>
          <w:color w:val="000000" w:themeColor="text1"/>
          <w:sz w:val="28"/>
          <w:szCs w:val="28"/>
          <w:lang w:val="ro-RO" w:eastAsia="ru-RU"/>
        </w:rPr>
      </w:pPr>
    </w:p>
    <w:p w14:paraId="163C38DB" w14:textId="77777777" w:rsidR="00622537" w:rsidRPr="005E1DAD" w:rsidRDefault="00622537" w:rsidP="00622537">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1. CONTEXTUL ORGANIZAŢIEI </w:t>
      </w:r>
    </w:p>
    <w:p w14:paraId="1F5DF90F" w14:textId="77777777" w:rsidR="00622537" w:rsidRPr="005E1DAD" w:rsidRDefault="00622537" w:rsidP="00622537">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1.1.  </w:t>
      </w:r>
      <w:proofErr w:type="spellStart"/>
      <w:r w:rsidRPr="005E1DAD">
        <w:rPr>
          <w:rFonts w:ascii="Times New Roman" w:eastAsia="Times New Roman" w:hAnsi="Times New Roman" w:cs="Times New Roman"/>
          <w:color w:val="000000" w:themeColor="text1"/>
          <w:sz w:val="28"/>
          <w:szCs w:val="28"/>
          <w:lang w:val="ro-RO" w:eastAsia="ru-RU"/>
        </w:rPr>
        <w:t>Organizaţia</w:t>
      </w:r>
      <w:proofErr w:type="spellEnd"/>
      <w:r w:rsidRPr="005E1DAD">
        <w:rPr>
          <w:rFonts w:ascii="Times New Roman" w:eastAsia="Times New Roman" w:hAnsi="Times New Roman" w:cs="Times New Roman"/>
          <w:color w:val="000000" w:themeColor="text1"/>
          <w:sz w:val="28"/>
          <w:szCs w:val="28"/>
          <w:lang w:val="ro-RO" w:eastAsia="ru-RU"/>
        </w:rPr>
        <w:t xml:space="preserve">: </w:t>
      </w:r>
    </w:p>
    <w:p w14:paraId="73288392" w14:textId="77777777" w:rsidR="00622537" w:rsidRPr="005E1DAD" w:rsidRDefault="00622537" w:rsidP="00622537">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(a)  descrie caracterul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amploarea </w:t>
      </w:r>
      <w:proofErr w:type="spellStart"/>
      <w:r w:rsidRPr="005E1DAD">
        <w:rPr>
          <w:rFonts w:ascii="Times New Roman" w:eastAsia="Times New Roman" w:hAnsi="Times New Roman" w:cs="Times New Roman"/>
          <w:color w:val="000000" w:themeColor="text1"/>
          <w:sz w:val="28"/>
          <w:szCs w:val="28"/>
          <w:lang w:val="ro-RO" w:eastAsia="ru-RU"/>
        </w:rPr>
        <w:t>operaţiunilor</w:t>
      </w:r>
      <w:proofErr w:type="spellEnd"/>
      <w:r w:rsidRPr="005E1DAD">
        <w:rPr>
          <w:rFonts w:ascii="Times New Roman" w:eastAsia="Times New Roman" w:hAnsi="Times New Roman" w:cs="Times New Roman"/>
          <w:color w:val="000000" w:themeColor="text1"/>
          <w:sz w:val="28"/>
          <w:szCs w:val="28"/>
          <w:lang w:val="ro-RO" w:eastAsia="ru-RU"/>
        </w:rPr>
        <w:t xml:space="preserve"> sale; </w:t>
      </w:r>
    </w:p>
    <w:p w14:paraId="744C710C" w14:textId="77777777" w:rsidR="00622537" w:rsidRPr="005E1DAD" w:rsidRDefault="00622537" w:rsidP="00622537">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(b)  identifică riscurile grave pentru </w:t>
      </w:r>
      <w:proofErr w:type="spellStart"/>
      <w:r w:rsidRPr="005E1DAD">
        <w:rPr>
          <w:rFonts w:ascii="Times New Roman" w:eastAsia="Times New Roman" w:hAnsi="Times New Roman" w:cs="Times New Roman"/>
          <w:color w:val="000000" w:themeColor="text1"/>
          <w:sz w:val="28"/>
          <w:szCs w:val="28"/>
          <w:lang w:val="ro-RO" w:eastAsia="ru-RU"/>
        </w:rPr>
        <w:t>siguranţa</w:t>
      </w:r>
      <w:proofErr w:type="spellEnd"/>
      <w:r w:rsidRPr="005E1DAD">
        <w:rPr>
          <w:rFonts w:ascii="Times New Roman" w:eastAsia="Times New Roman" w:hAnsi="Times New Roman" w:cs="Times New Roman"/>
          <w:color w:val="000000" w:themeColor="text1"/>
          <w:sz w:val="28"/>
          <w:szCs w:val="28"/>
          <w:lang w:val="ro-RO" w:eastAsia="ru-RU"/>
        </w:rPr>
        <w:t xml:space="preserve">̆ generate de </w:t>
      </w:r>
      <w:proofErr w:type="spellStart"/>
      <w:r w:rsidRPr="005E1DAD">
        <w:rPr>
          <w:rFonts w:ascii="Times New Roman" w:eastAsia="Times New Roman" w:hAnsi="Times New Roman" w:cs="Times New Roman"/>
          <w:color w:val="000000" w:themeColor="text1"/>
          <w:sz w:val="28"/>
          <w:szCs w:val="28"/>
          <w:lang w:val="ro-RO" w:eastAsia="ru-RU"/>
        </w:rPr>
        <w:t>operaţiunile</w:t>
      </w:r>
      <w:proofErr w:type="spellEnd"/>
      <w:r w:rsidRPr="005E1DAD">
        <w:rPr>
          <w:rFonts w:ascii="Times New Roman" w:eastAsia="Times New Roman" w:hAnsi="Times New Roman" w:cs="Times New Roman"/>
          <w:color w:val="000000" w:themeColor="text1"/>
          <w:sz w:val="28"/>
          <w:szCs w:val="28"/>
          <w:lang w:val="ro-RO" w:eastAsia="ru-RU"/>
        </w:rPr>
        <w:t xml:space="preserve"> sale feroviare, indiferent dacă acestea sunt </w:t>
      </w:r>
      <w:proofErr w:type="spellStart"/>
      <w:r w:rsidRPr="005E1DAD">
        <w:rPr>
          <w:rFonts w:ascii="Times New Roman" w:eastAsia="Times New Roman" w:hAnsi="Times New Roman" w:cs="Times New Roman"/>
          <w:color w:val="000000" w:themeColor="text1"/>
          <w:sz w:val="28"/>
          <w:szCs w:val="28"/>
          <w:lang w:val="ro-RO" w:eastAsia="ru-RU"/>
        </w:rPr>
        <w:t>desfășurate</w:t>
      </w:r>
      <w:proofErr w:type="spellEnd"/>
      <w:r w:rsidRPr="005E1DAD">
        <w:rPr>
          <w:rFonts w:ascii="Times New Roman" w:eastAsia="Times New Roman" w:hAnsi="Times New Roman" w:cs="Times New Roman"/>
          <w:color w:val="000000" w:themeColor="text1"/>
          <w:sz w:val="28"/>
          <w:szCs w:val="28"/>
          <w:lang w:val="ro-RO" w:eastAsia="ru-RU"/>
        </w:rPr>
        <w:t xml:space="preserve"> de </w:t>
      </w:r>
      <w:proofErr w:type="spellStart"/>
      <w:r w:rsidRPr="005E1DAD">
        <w:rPr>
          <w:rFonts w:ascii="Times New Roman" w:eastAsia="Times New Roman" w:hAnsi="Times New Roman" w:cs="Times New Roman"/>
          <w:color w:val="000000" w:themeColor="text1"/>
          <w:sz w:val="28"/>
          <w:szCs w:val="28"/>
          <w:lang w:val="ro-RO" w:eastAsia="ru-RU"/>
        </w:rPr>
        <w:t>organizaţia</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însăși</w:t>
      </w:r>
      <w:proofErr w:type="spellEnd"/>
      <w:r w:rsidRPr="005E1DAD">
        <w:rPr>
          <w:rFonts w:ascii="Times New Roman" w:eastAsia="Times New Roman" w:hAnsi="Times New Roman" w:cs="Times New Roman"/>
          <w:color w:val="000000" w:themeColor="text1"/>
          <w:sz w:val="28"/>
          <w:szCs w:val="28"/>
          <w:lang w:val="ro-RO" w:eastAsia="ru-RU"/>
        </w:rPr>
        <w:t xml:space="preserve"> sau de </w:t>
      </w:r>
      <w:proofErr w:type="spellStart"/>
      <w:r w:rsidRPr="005E1DAD">
        <w:rPr>
          <w:rFonts w:ascii="Times New Roman" w:eastAsia="Times New Roman" w:hAnsi="Times New Roman" w:cs="Times New Roman"/>
          <w:color w:val="000000" w:themeColor="text1"/>
          <w:sz w:val="28"/>
          <w:szCs w:val="28"/>
          <w:lang w:val="ro-RO" w:eastAsia="ru-RU"/>
        </w:rPr>
        <w:t>contractanţi</w:t>
      </w:r>
      <w:proofErr w:type="spellEnd"/>
      <w:r w:rsidRPr="005E1DAD">
        <w:rPr>
          <w:rFonts w:ascii="Times New Roman" w:eastAsia="Times New Roman" w:hAnsi="Times New Roman" w:cs="Times New Roman"/>
          <w:color w:val="000000" w:themeColor="text1"/>
          <w:sz w:val="28"/>
          <w:szCs w:val="28"/>
          <w:lang w:val="ro-RO" w:eastAsia="ru-RU"/>
        </w:rPr>
        <w:t xml:space="preserve">, parteneri sau furnizori </w:t>
      </w:r>
      <w:proofErr w:type="spellStart"/>
      <w:r w:rsidRPr="005E1DAD">
        <w:rPr>
          <w:rFonts w:ascii="Times New Roman" w:eastAsia="Times New Roman" w:hAnsi="Times New Roman" w:cs="Times New Roman"/>
          <w:color w:val="000000" w:themeColor="text1"/>
          <w:sz w:val="28"/>
          <w:szCs w:val="28"/>
          <w:lang w:val="ro-RO" w:eastAsia="ru-RU"/>
        </w:rPr>
        <w:t>aflaţi</w:t>
      </w:r>
      <w:proofErr w:type="spellEnd"/>
      <w:r w:rsidRPr="005E1DAD">
        <w:rPr>
          <w:rFonts w:ascii="Times New Roman" w:eastAsia="Times New Roman" w:hAnsi="Times New Roman" w:cs="Times New Roman"/>
          <w:color w:val="000000" w:themeColor="text1"/>
          <w:sz w:val="28"/>
          <w:szCs w:val="28"/>
          <w:lang w:val="ro-RO" w:eastAsia="ru-RU"/>
        </w:rPr>
        <w:t xml:space="preserve"> sub controlul </w:t>
      </w:r>
      <w:proofErr w:type="spellStart"/>
      <w:r w:rsidRPr="005E1DAD">
        <w:rPr>
          <w:rFonts w:ascii="Times New Roman" w:eastAsia="Times New Roman" w:hAnsi="Times New Roman" w:cs="Times New Roman"/>
          <w:color w:val="000000" w:themeColor="text1"/>
          <w:sz w:val="28"/>
          <w:szCs w:val="28"/>
          <w:lang w:val="ro-RO" w:eastAsia="ru-RU"/>
        </w:rPr>
        <w:t>său</w:t>
      </w:r>
      <w:proofErr w:type="spellEnd"/>
      <w:r w:rsidRPr="005E1DAD">
        <w:rPr>
          <w:rFonts w:ascii="Times New Roman" w:eastAsia="Times New Roman" w:hAnsi="Times New Roman" w:cs="Times New Roman"/>
          <w:color w:val="000000" w:themeColor="text1"/>
          <w:sz w:val="28"/>
          <w:szCs w:val="28"/>
          <w:lang w:val="ro-RO" w:eastAsia="ru-RU"/>
        </w:rPr>
        <w:t xml:space="preserve">; </w:t>
      </w:r>
    </w:p>
    <w:p w14:paraId="75E305DD" w14:textId="77777777" w:rsidR="00867C39" w:rsidRPr="005E1DAD" w:rsidRDefault="00622537" w:rsidP="00622537">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(c)  identifică </w:t>
      </w:r>
      <w:proofErr w:type="spellStart"/>
      <w:r w:rsidRPr="005E1DAD">
        <w:rPr>
          <w:rFonts w:ascii="Times New Roman" w:eastAsia="Times New Roman" w:hAnsi="Times New Roman" w:cs="Times New Roman"/>
          <w:color w:val="000000" w:themeColor="text1"/>
          <w:sz w:val="28"/>
          <w:szCs w:val="28"/>
          <w:lang w:val="ro-RO" w:eastAsia="ru-RU"/>
        </w:rPr>
        <w:t>părţile</w:t>
      </w:r>
      <w:proofErr w:type="spellEnd"/>
      <w:r w:rsidRPr="005E1DAD">
        <w:rPr>
          <w:rFonts w:ascii="Times New Roman" w:eastAsia="Times New Roman" w:hAnsi="Times New Roman" w:cs="Times New Roman"/>
          <w:color w:val="000000" w:themeColor="text1"/>
          <w:sz w:val="28"/>
          <w:szCs w:val="28"/>
          <w:lang w:val="ro-RO" w:eastAsia="ru-RU"/>
        </w:rPr>
        <w:t xml:space="preserve"> interesate (de exemplu, organismele de reglementare, </w:t>
      </w:r>
      <w:proofErr w:type="spellStart"/>
      <w:r w:rsidRPr="005E1DAD">
        <w:rPr>
          <w:rFonts w:ascii="Times New Roman" w:eastAsia="Times New Roman" w:hAnsi="Times New Roman" w:cs="Times New Roman"/>
          <w:color w:val="000000" w:themeColor="text1"/>
          <w:sz w:val="28"/>
          <w:szCs w:val="28"/>
          <w:lang w:val="ro-RO" w:eastAsia="ru-RU"/>
        </w:rPr>
        <w:t>autorităţile</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întreprinderile</w:t>
      </w:r>
      <w:proofErr w:type="spellEnd"/>
      <w:r w:rsidRPr="005E1DAD">
        <w:rPr>
          <w:rFonts w:ascii="Times New Roman" w:eastAsia="Times New Roman" w:hAnsi="Times New Roman" w:cs="Times New Roman"/>
          <w:color w:val="000000" w:themeColor="text1"/>
          <w:sz w:val="28"/>
          <w:szCs w:val="28"/>
          <w:lang w:val="ro-RO" w:eastAsia="ru-RU"/>
        </w:rPr>
        <w:t xml:space="preserve"> feroviare, administratorii de infrastructură, </w:t>
      </w:r>
      <w:proofErr w:type="spellStart"/>
      <w:r w:rsidRPr="005E1DAD">
        <w:rPr>
          <w:rFonts w:ascii="Times New Roman" w:eastAsia="Times New Roman" w:hAnsi="Times New Roman" w:cs="Times New Roman"/>
          <w:color w:val="000000" w:themeColor="text1"/>
          <w:sz w:val="28"/>
          <w:szCs w:val="28"/>
          <w:lang w:val="ro-RO" w:eastAsia="ru-RU"/>
        </w:rPr>
        <w:t>contractanţii</w:t>
      </w:r>
      <w:proofErr w:type="spellEnd"/>
      <w:r w:rsidRPr="005E1DAD">
        <w:rPr>
          <w:rFonts w:ascii="Times New Roman" w:eastAsia="Times New Roman" w:hAnsi="Times New Roman" w:cs="Times New Roman"/>
          <w:color w:val="000000" w:themeColor="text1"/>
          <w:sz w:val="28"/>
          <w:szCs w:val="28"/>
          <w:lang w:val="ro-RO" w:eastAsia="ru-RU"/>
        </w:rPr>
        <w:t xml:space="preserve">, furnizorii, partenerii), inclusiv </w:t>
      </w:r>
      <w:proofErr w:type="spellStart"/>
      <w:r w:rsidRPr="005E1DAD">
        <w:rPr>
          <w:rFonts w:ascii="Times New Roman" w:eastAsia="Times New Roman" w:hAnsi="Times New Roman" w:cs="Times New Roman"/>
          <w:color w:val="000000" w:themeColor="text1"/>
          <w:sz w:val="28"/>
          <w:szCs w:val="28"/>
          <w:lang w:val="ro-RO" w:eastAsia="ru-RU"/>
        </w:rPr>
        <w:t>părţile</w:t>
      </w:r>
      <w:proofErr w:type="spellEnd"/>
      <w:r w:rsidRPr="005E1DAD">
        <w:rPr>
          <w:rFonts w:ascii="Times New Roman" w:eastAsia="Times New Roman" w:hAnsi="Times New Roman" w:cs="Times New Roman"/>
          <w:color w:val="000000" w:themeColor="text1"/>
          <w:sz w:val="28"/>
          <w:szCs w:val="28"/>
          <w:lang w:val="ro-RO" w:eastAsia="ru-RU"/>
        </w:rPr>
        <w:t xml:space="preserve"> din afara sistemului feroviar care sunt relevante pentru sistemul de management al </w:t>
      </w:r>
      <w:proofErr w:type="spellStart"/>
      <w:r w:rsidRPr="005E1DAD">
        <w:rPr>
          <w:rFonts w:ascii="Times New Roman" w:eastAsia="Times New Roman" w:hAnsi="Times New Roman" w:cs="Times New Roman"/>
          <w:color w:val="000000" w:themeColor="text1"/>
          <w:sz w:val="28"/>
          <w:szCs w:val="28"/>
          <w:lang w:val="ro-RO" w:eastAsia="ru-RU"/>
        </w:rPr>
        <w:t>siguranţei</w:t>
      </w:r>
      <w:proofErr w:type="spellEnd"/>
      <w:r w:rsidRPr="005E1DAD">
        <w:rPr>
          <w:rFonts w:ascii="Times New Roman" w:eastAsia="Times New Roman" w:hAnsi="Times New Roman" w:cs="Times New Roman"/>
          <w:color w:val="000000" w:themeColor="text1"/>
          <w:sz w:val="28"/>
          <w:szCs w:val="28"/>
          <w:lang w:val="ro-RO" w:eastAsia="ru-RU"/>
        </w:rPr>
        <w:t xml:space="preserve">; </w:t>
      </w:r>
    </w:p>
    <w:p w14:paraId="3399C0B0" w14:textId="33E511A7" w:rsidR="00622537" w:rsidRPr="005E1DAD" w:rsidRDefault="00622537" w:rsidP="00622537">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(d)  identifică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menţine</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cerinţele</w:t>
      </w:r>
      <w:proofErr w:type="spellEnd"/>
      <w:r w:rsidRPr="005E1DAD">
        <w:rPr>
          <w:rFonts w:ascii="Times New Roman" w:eastAsia="Times New Roman" w:hAnsi="Times New Roman" w:cs="Times New Roman"/>
          <w:color w:val="000000" w:themeColor="text1"/>
          <w:sz w:val="28"/>
          <w:szCs w:val="28"/>
          <w:lang w:val="ro-RO" w:eastAsia="ru-RU"/>
        </w:rPr>
        <w:t xml:space="preserve"> juridice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de altă natură referitoare la </w:t>
      </w:r>
      <w:proofErr w:type="spellStart"/>
      <w:r w:rsidRPr="005E1DAD">
        <w:rPr>
          <w:rFonts w:ascii="Times New Roman" w:eastAsia="Times New Roman" w:hAnsi="Times New Roman" w:cs="Times New Roman"/>
          <w:color w:val="000000" w:themeColor="text1"/>
          <w:sz w:val="28"/>
          <w:szCs w:val="28"/>
          <w:lang w:val="ro-RO" w:eastAsia="ru-RU"/>
        </w:rPr>
        <w:t>siguranţa</w:t>
      </w:r>
      <w:proofErr w:type="spellEnd"/>
      <w:r w:rsidRPr="005E1DAD">
        <w:rPr>
          <w:rFonts w:ascii="Times New Roman" w:eastAsia="Times New Roman" w:hAnsi="Times New Roman" w:cs="Times New Roman"/>
          <w:color w:val="000000" w:themeColor="text1"/>
          <w:sz w:val="28"/>
          <w:szCs w:val="28"/>
          <w:lang w:val="ro-RO" w:eastAsia="ru-RU"/>
        </w:rPr>
        <w:t xml:space="preserve">̆ aplicate de </w:t>
      </w:r>
      <w:proofErr w:type="spellStart"/>
      <w:r w:rsidRPr="005E1DAD">
        <w:rPr>
          <w:rFonts w:ascii="Times New Roman" w:eastAsia="Times New Roman" w:hAnsi="Times New Roman" w:cs="Times New Roman"/>
          <w:color w:val="000000" w:themeColor="text1"/>
          <w:sz w:val="28"/>
          <w:szCs w:val="28"/>
          <w:lang w:val="ro-RO" w:eastAsia="ru-RU"/>
        </w:rPr>
        <w:t>părţile</w:t>
      </w:r>
      <w:proofErr w:type="spellEnd"/>
      <w:r w:rsidRPr="005E1DAD">
        <w:rPr>
          <w:rFonts w:ascii="Times New Roman" w:eastAsia="Times New Roman" w:hAnsi="Times New Roman" w:cs="Times New Roman"/>
          <w:color w:val="000000" w:themeColor="text1"/>
          <w:sz w:val="28"/>
          <w:szCs w:val="28"/>
          <w:lang w:val="ro-RO" w:eastAsia="ru-RU"/>
        </w:rPr>
        <w:t xml:space="preserve"> interesate </w:t>
      </w:r>
      <w:proofErr w:type="spellStart"/>
      <w:r w:rsidRPr="005E1DAD">
        <w:rPr>
          <w:rFonts w:ascii="Times New Roman" w:eastAsia="Times New Roman" w:hAnsi="Times New Roman" w:cs="Times New Roman"/>
          <w:color w:val="000000" w:themeColor="text1"/>
          <w:sz w:val="28"/>
          <w:szCs w:val="28"/>
          <w:lang w:val="ro-RO" w:eastAsia="ru-RU"/>
        </w:rPr>
        <w:t>menţionate</w:t>
      </w:r>
      <w:proofErr w:type="spellEnd"/>
      <w:r w:rsidRPr="005E1DAD">
        <w:rPr>
          <w:rFonts w:ascii="Times New Roman" w:eastAsia="Times New Roman" w:hAnsi="Times New Roman" w:cs="Times New Roman"/>
          <w:color w:val="000000" w:themeColor="text1"/>
          <w:sz w:val="28"/>
          <w:szCs w:val="28"/>
          <w:lang w:val="ro-RO" w:eastAsia="ru-RU"/>
        </w:rPr>
        <w:t xml:space="preserve"> la litera (c); </w:t>
      </w:r>
    </w:p>
    <w:p w14:paraId="2C81E5FF" w14:textId="77777777" w:rsidR="00622537" w:rsidRPr="005E1DAD" w:rsidRDefault="00622537" w:rsidP="00622537">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(e)  se asigură că </w:t>
      </w:r>
      <w:proofErr w:type="spellStart"/>
      <w:r w:rsidRPr="005E1DAD">
        <w:rPr>
          <w:rFonts w:ascii="Times New Roman" w:eastAsia="Times New Roman" w:hAnsi="Times New Roman" w:cs="Times New Roman"/>
          <w:color w:val="000000" w:themeColor="text1"/>
          <w:sz w:val="28"/>
          <w:szCs w:val="28"/>
          <w:lang w:val="ro-RO" w:eastAsia="ru-RU"/>
        </w:rPr>
        <w:t>cerinţele</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menţionate</w:t>
      </w:r>
      <w:proofErr w:type="spellEnd"/>
      <w:r w:rsidRPr="005E1DAD">
        <w:rPr>
          <w:rFonts w:ascii="Times New Roman" w:eastAsia="Times New Roman" w:hAnsi="Times New Roman" w:cs="Times New Roman"/>
          <w:color w:val="000000" w:themeColor="text1"/>
          <w:sz w:val="28"/>
          <w:szCs w:val="28"/>
          <w:lang w:val="ro-RO" w:eastAsia="ru-RU"/>
        </w:rPr>
        <w:t xml:space="preserve"> la litera (d) sunt luate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considerare la elaborarea, punerea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aplicare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menţinerea</w:t>
      </w:r>
      <w:proofErr w:type="spellEnd"/>
      <w:r w:rsidRPr="005E1DAD">
        <w:rPr>
          <w:rFonts w:ascii="Times New Roman" w:eastAsia="Times New Roman" w:hAnsi="Times New Roman" w:cs="Times New Roman"/>
          <w:color w:val="000000" w:themeColor="text1"/>
          <w:sz w:val="28"/>
          <w:szCs w:val="28"/>
          <w:lang w:val="ro-RO" w:eastAsia="ru-RU"/>
        </w:rPr>
        <w:t xml:space="preserve"> sistemului de management al </w:t>
      </w:r>
      <w:proofErr w:type="spellStart"/>
      <w:r w:rsidRPr="005E1DAD">
        <w:rPr>
          <w:rFonts w:ascii="Times New Roman" w:eastAsia="Times New Roman" w:hAnsi="Times New Roman" w:cs="Times New Roman"/>
          <w:color w:val="000000" w:themeColor="text1"/>
          <w:sz w:val="28"/>
          <w:szCs w:val="28"/>
          <w:lang w:val="ro-RO" w:eastAsia="ru-RU"/>
        </w:rPr>
        <w:t>siguranţei</w:t>
      </w:r>
      <w:proofErr w:type="spellEnd"/>
      <w:r w:rsidRPr="005E1DAD">
        <w:rPr>
          <w:rFonts w:ascii="Times New Roman" w:eastAsia="Times New Roman" w:hAnsi="Times New Roman" w:cs="Times New Roman"/>
          <w:color w:val="000000" w:themeColor="text1"/>
          <w:sz w:val="28"/>
          <w:szCs w:val="28"/>
          <w:lang w:val="ro-RO" w:eastAsia="ru-RU"/>
        </w:rPr>
        <w:t xml:space="preserve">; </w:t>
      </w:r>
    </w:p>
    <w:p w14:paraId="61EDA7A7" w14:textId="3402F119" w:rsidR="00622537" w:rsidRPr="005E1DAD" w:rsidRDefault="00622537" w:rsidP="00622537">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(f)  </w:t>
      </w:r>
      <w:proofErr w:type="spellStart"/>
      <w:r w:rsidRPr="005E1DAD">
        <w:rPr>
          <w:rFonts w:ascii="Times New Roman" w:eastAsia="Times New Roman" w:hAnsi="Times New Roman" w:cs="Times New Roman"/>
          <w:color w:val="000000" w:themeColor="text1"/>
          <w:sz w:val="28"/>
          <w:szCs w:val="28"/>
          <w:lang w:val="ro-RO" w:eastAsia="ru-RU"/>
        </w:rPr>
        <w:t>definește</w:t>
      </w:r>
      <w:proofErr w:type="spellEnd"/>
      <w:r w:rsidRPr="005E1DAD">
        <w:rPr>
          <w:rFonts w:ascii="Times New Roman" w:eastAsia="Times New Roman" w:hAnsi="Times New Roman" w:cs="Times New Roman"/>
          <w:color w:val="000000" w:themeColor="text1"/>
          <w:sz w:val="28"/>
          <w:szCs w:val="28"/>
          <w:lang w:val="ro-RO" w:eastAsia="ru-RU"/>
        </w:rPr>
        <w:t xml:space="preserve"> domeniul de aplicare al sistemului de management al </w:t>
      </w:r>
      <w:proofErr w:type="spellStart"/>
      <w:r w:rsidRPr="005E1DAD">
        <w:rPr>
          <w:rFonts w:ascii="Times New Roman" w:eastAsia="Times New Roman" w:hAnsi="Times New Roman" w:cs="Times New Roman"/>
          <w:color w:val="000000" w:themeColor="text1"/>
          <w:sz w:val="28"/>
          <w:szCs w:val="28"/>
          <w:lang w:val="ro-RO" w:eastAsia="ru-RU"/>
        </w:rPr>
        <w:t>siguranţei</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indicând</w:t>
      </w:r>
      <w:proofErr w:type="spellEnd"/>
      <w:r w:rsidRPr="005E1DAD">
        <w:rPr>
          <w:rFonts w:ascii="Times New Roman" w:eastAsia="Times New Roman" w:hAnsi="Times New Roman" w:cs="Times New Roman"/>
          <w:color w:val="000000" w:themeColor="text1"/>
          <w:sz w:val="28"/>
          <w:szCs w:val="28"/>
          <w:lang w:val="ro-RO" w:eastAsia="ru-RU"/>
        </w:rPr>
        <w:t xml:space="preserve"> care parte a </w:t>
      </w:r>
      <w:proofErr w:type="spellStart"/>
      <w:r w:rsidRPr="005E1DAD">
        <w:rPr>
          <w:rFonts w:ascii="Times New Roman" w:eastAsia="Times New Roman" w:hAnsi="Times New Roman" w:cs="Times New Roman"/>
          <w:color w:val="000000" w:themeColor="text1"/>
          <w:sz w:val="28"/>
          <w:szCs w:val="28"/>
          <w:lang w:val="ro-RO" w:eastAsia="ru-RU"/>
        </w:rPr>
        <w:t>întreprinderii</w:t>
      </w:r>
      <w:proofErr w:type="spellEnd"/>
      <w:r w:rsidRPr="005E1DAD">
        <w:rPr>
          <w:rFonts w:ascii="Times New Roman" w:eastAsia="Times New Roman" w:hAnsi="Times New Roman" w:cs="Times New Roman"/>
          <w:color w:val="000000" w:themeColor="text1"/>
          <w:sz w:val="28"/>
          <w:szCs w:val="28"/>
          <w:lang w:val="ro-RO" w:eastAsia="ru-RU"/>
        </w:rPr>
        <w:t xml:space="preserve"> este inclusă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domeniul respectiv sau nu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luând</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considerare </w:t>
      </w:r>
      <w:proofErr w:type="spellStart"/>
      <w:r w:rsidRPr="005E1DAD">
        <w:rPr>
          <w:rFonts w:ascii="Times New Roman" w:eastAsia="Times New Roman" w:hAnsi="Times New Roman" w:cs="Times New Roman"/>
          <w:color w:val="000000" w:themeColor="text1"/>
          <w:sz w:val="28"/>
          <w:szCs w:val="28"/>
          <w:lang w:val="ro-RO" w:eastAsia="ru-RU"/>
        </w:rPr>
        <w:t>cerinţele</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menţionate</w:t>
      </w:r>
      <w:proofErr w:type="spellEnd"/>
      <w:r w:rsidRPr="005E1DAD">
        <w:rPr>
          <w:rFonts w:ascii="Times New Roman" w:eastAsia="Times New Roman" w:hAnsi="Times New Roman" w:cs="Times New Roman"/>
          <w:color w:val="000000" w:themeColor="text1"/>
          <w:sz w:val="28"/>
          <w:szCs w:val="28"/>
          <w:lang w:val="ro-RO" w:eastAsia="ru-RU"/>
        </w:rPr>
        <w:t xml:space="preserve"> la litera (d).</w:t>
      </w:r>
    </w:p>
    <w:p w14:paraId="364BD432" w14:textId="77777777" w:rsidR="00867C39" w:rsidRPr="005E1DAD" w:rsidRDefault="00867C39" w:rsidP="00622537">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p>
    <w:p w14:paraId="5ACE77FC" w14:textId="77777777" w:rsidR="00FE1558" w:rsidRPr="005E1DAD" w:rsidRDefault="00FE1558" w:rsidP="006024F1">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1.2.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sensul prezentei anexe, se aplică </w:t>
      </w:r>
      <w:proofErr w:type="spellStart"/>
      <w:r w:rsidRPr="005E1DAD">
        <w:rPr>
          <w:rFonts w:ascii="Times New Roman" w:eastAsia="Times New Roman" w:hAnsi="Times New Roman" w:cs="Times New Roman"/>
          <w:color w:val="000000" w:themeColor="text1"/>
          <w:sz w:val="28"/>
          <w:szCs w:val="28"/>
          <w:lang w:val="ro-RO" w:eastAsia="ru-RU"/>
        </w:rPr>
        <w:t>următoarele</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definiţii</w:t>
      </w:r>
      <w:proofErr w:type="spellEnd"/>
      <w:r w:rsidRPr="005E1DAD">
        <w:rPr>
          <w:rFonts w:ascii="Times New Roman" w:eastAsia="Times New Roman" w:hAnsi="Times New Roman" w:cs="Times New Roman"/>
          <w:color w:val="000000" w:themeColor="text1"/>
          <w:sz w:val="28"/>
          <w:szCs w:val="28"/>
          <w:lang w:val="ro-RO" w:eastAsia="ru-RU"/>
        </w:rPr>
        <w:t xml:space="preserve">: </w:t>
      </w:r>
    </w:p>
    <w:p w14:paraId="3DDDF529" w14:textId="77777777" w:rsidR="00FE1558" w:rsidRPr="005E1DAD" w:rsidRDefault="00FE1558" w:rsidP="006024F1">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(a)  „caracter”,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legătura</w:t>
      </w:r>
      <w:proofErr w:type="spellEnd"/>
      <w:r w:rsidRPr="005E1DAD">
        <w:rPr>
          <w:rFonts w:ascii="Times New Roman" w:eastAsia="Times New Roman" w:hAnsi="Times New Roman" w:cs="Times New Roman"/>
          <w:color w:val="000000" w:themeColor="text1"/>
          <w:sz w:val="28"/>
          <w:szCs w:val="28"/>
          <w:lang w:val="ro-RO" w:eastAsia="ru-RU"/>
        </w:rPr>
        <w:t xml:space="preserve">̆ cu </w:t>
      </w:r>
      <w:proofErr w:type="spellStart"/>
      <w:r w:rsidRPr="005E1DAD">
        <w:rPr>
          <w:rFonts w:ascii="Times New Roman" w:eastAsia="Times New Roman" w:hAnsi="Times New Roman" w:cs="Times New Roman"/>
          <w:color w:val="000000" w:themeColor="text1"/>
          <w:sz w:val="28"/>
          <w:szCs w:val="28"/>
          <w:lang w:val="ro-RO" w:eastAsia="ru-RU"/>
        </w:rPr>
        <w:t>operaţiunile</w:t>
      </w:r>
      <w:proofErr w:type="spellEnd"/>
      <w:r w:rsidRPr="005E1DAD">
        <w:rPr>
          <w:rFonts w:ascii="Times New Roman" w:eastAsia="Times New Roman" w:hAnsi="Times New Roman" w:cs="Times New Roman"/>
          <w:color w:val="000000" w:themeColor="text1"/>
          <w:sz w:val="28"/>
          <w:szCs w:val="28"/>
          <w:lang w:val="ro-RO" w:eastAsia="ru-RU"/>
        </w:rPr>
        <w:t xml:space="preserve"> feroviare </w:t>
      </w:r>
      <w:proofErr w:type="spellStart"/>
      <w:r w:rsidRPr="005E1DAD">
        <w:rPr>
          <w:rFonts w:ascii="Times New Roman" w:eastAsia="Times New Roman" w:hAnsi="Times New Roman" w:cs="Times New Roman"/>
          <w:color w:val="000000" w:themeColor="text1"/>
          <w:sz w:val="28"/>
          <w:szCs w:val="28"/>
          <w:lang w:val="ro-RO" w:eastAsia="ru-RU"/>
        </w:rPr>
        <w:t>desfășurate</w:t>
      </w:r>
      <w:proofErr w:type="spellEnd"/>
      <w:r w:rsidRPr="005E1DAD">
        <w:rPr>
          <w:rFonts w:ascii="Times New Roman" w:eastAsia="Times New Roman" w:hAnsi="Times New Roman" w:cs="Times New Roman"/>
          <w:color w:val="000000" w:themeColor="text1"/>
          <w:sz w:val="28"/>
          <w:szCs w:val="28"/>
          <w:lang w:val="ro-RO" w:eastAsia="ru-RU"/>
        </w:rPr>
        <w:t xml:space="preserve"> de </w:t>
      </w:r>
      <w:proofErr w:type="spellStart"/>
      <w:r w:rsidRPr="005E1DAD">
        <w:rPr>
          <w:rFonts w:ascii="Times New Roman" w:eastAsia="Times New Roman" w:hAnsi="Times New Roman" w:cs="Times New Roman"/>
          <w:color w:val="000000" w:themeColor="text1"/>
          <w:sz w:val="28"/>
          <w:szCs w:val="28"/>
          <w:lang w:val="ro-RO" w:eastAsia="ru-RU"/>
        </w:rPr>
        <w:t>admi</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nistratorii</w:t>
      </w:r>
      <w:proofErr w:type="spellEnd"/>
      <w:r w:rsidRPr="005E1DAD">
        <w:rPr>
          <w:rFonts w:ascii="Times New Roman" w:eastAsia="Times New Roman" w:hAnsi="Times New Roman" w:cs="Times New Roman"/>
          <w:color w:val="000000" w:themeColor="text1"/>
          <w:sz w:val="28"/>
          <w:szCs w:val="28"/>
          <w:lang w:val="ro-RO" w:eastAsia="ru-RU"/>
        </w:rPr>
        <w:t xml:space="preserve"> de infrastructură, </w:t>
      </w:r>
      <w:proofErr w:type="spellStart"/>
      <w:r w:rsidRPr="005E1DAD">
        <w:rPr>
          <w:rFonts w:ascii="Times New Roman" w:eastAsia="Times New Roman" w:hAnsi="Times New Roman" w:cs="Times New Roman"/>
          <w:color w:val="000000" w:themeColor="text1"/>
          <w:sz w:val="28"/>
          <w:szCs w:val="28"/>
          <w:lang w:val="ro-RO" w:eastAsia="ru-RU"/>
        </w:rPr>
        <w:t>înseamna</w:t>
      </w:r>
      <w:proofErr w:type="spellEnd"/>
      <w:r w:rsidRPr="005E1DAD">
        <w:rPr>
          <w:rFonts w:ascii="Times New Roman" w:eastAsia="Times New Roman" w:hAnsi="Times New Roman" w:cs="Times New Roman"/>
          <w:color w:val="000000" w:themeColor="text1"/>
          <w:sz w:val="28"/>
          <w:szCs w:val="28"/>
          <w:lang w:val="ro-RO" w:eastAsia="ru-RU"/>
        </w:rPr>
        <w:t xml:space="preserve">̆ caracterizarea </w:t>
      </w:r>
      <w:proofErr w:type="spellStart"/>
      <w:r w:rsidRPr="005E1DAD">
        <w:rPr>
          <w:rFonts w:ascii="Times New Roman" w:eastAsia="Times New Roman" w:hAnsi="Times New Roman" w:cs="Times New Roman"/>
          <w:color w:val="000000" w:themeColor="text1"/>
          <w:sz w:val="28"/>
          <w:szCs w:val="28"/>
          <w:lang w:val="ro-RO" w:eastAsia="ru-RU"/>
        </w:rPr>
        <w:t>operaţiunilor</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funcţie</w:t>
      </w:r>
      <w:proofErr w:type="spellEnd"/>
      <w:r w:rsidRPr="005E1DAD">
        <w:rPr>
          <w:rFonts w:ascii="Times New Roman" w:eastAsia="Times New Roman" w:hAnsi="Times New Roman" w:cs="Times New Roman"/>
          <w:color w:val="000000" w:themeColor="text1"/>
          <w:sz w:val="28"/>
          <w:szCs w:val="28"/>
          <w:lang w:val="ro-RO" w:eastAsia="ru-RU"/>
        </w:rPr>
        <w:t xml:space="preserve"> de domeniul lor de aplicare, inclusiv proiectarea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construirea infrastructurii, </w:t>
      </w:r>
      <w:proofErr w:type="spellStart"/>
      <w:r w:rsidRPr="005E1DAD">
        <w:rPr>
          <w:rFonts w:ascii="Times New Roman" w:eastAsia="Times New Roman" w:hAnsi="Times New Roman" w:cs="Times New Roman"/>
          <w:color w:val="000000" w:themeColor="text1"/>
          <w:sz w:val="28"/>
          <w:szCs w:val="28"/>
          <w:lang w:val="ro-RO" w:eastAsia="ru-RU"/>
        </w:rPr>
        <w:t>întreţinerea</w:t>
      </w:r>
      <w:proofErr w:type="spellEnd"/>
      <w:r w:rsidRPr="005E1DAD">
        <w:rPr>
          <w:rFonts w:ascii="Times New Roman" w:eastAsia="Times New Roman" w:hAnsi="Times New Roman" w:cs="Times New Roman"/>
          <w:color w:val="000000" w:themeColor="text1"/>
          <w:sz w:val="28"/>
          <w:szCs w:val="28"/>
          <w:lang w:val="ro-RO" w:eastAsia="ru-RU"/>
        </w:rPr>
        <w:t xml:space="preserve"> infrastructurii, planificarea traficului, gestionarea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controlul traficului, precum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funcţie</w:t>
      </w:r>
      <w:proofErr w:type="spellEnd"/>
      <w:r w:rsidRPr="005E1DAD">
        <w:rPr>
          <w:rFonts w:ascii="Times New Roman" w:eastAsia="Times New Roman" w:hAnsi="Times New Roman" w:cs="Times New Roman"/>
          <w:color w:val="000000" w:themeColor="text1"/>
          <w:sz w:val="28"/>
          <w:szCs w:val="28"/>
          <w:lang w:val="ro-RO" w:eastAsia="ru-RU"/>
        </w:rPr>
        <w:t xml:space="preserve"> de modul de utilizare a infrastructurii feroviare, inclusiv linii </w:t>
      </w:r>
      <w:proofErr w:type="spellStart"/>
      <w:r w:rsidRPr="005E1DAD">
        <w:rPr>
          <w:rFonts w:ascii="Times New Roman" w:eastAsia="Times New Roman" w:hAnsi="Times New Roman" w:cs="Times New Roman"/>
          <w:color w:val="000000" w:themeColor="text1"/>
          <w:sz w:val="28"/>
          <w:szCs w:val="28"/>
          <w:lang w:val="ro-RO" w:eastAsia="ru-RU"/>
        </w:rPr>
        <w:t>convenţionale</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/sau de mare viteză, transport de </w:t>
      </w:r>
      <w:proofErr w:type="spellStart"/>
      <w:r w:rsidRPr="005E1DAD">
        <w:rPr>
          <w:rFonts w:ascii="Times New Roman" w:eastAsia="Times New Roman" w:hAnsi="Times New Roman" w:cs="Times New Roman"/>
          <w:color w:val="000000" w:themeColor="text1"/>
          <w:sz w:val="28"/>
          <w:szCs w:val="28"/>
          <w:lang w:val="ro-RO" w:eastAsia="ru-RU"/>
        </w:rPr>
        <w:t>călători</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/sau de marfă; </w:t>
      </w:r>
    </w:p>
    <w:p w14:paraId="3C414A0F" w14:textId="02A57E3B" w:rsidR="00867C39" w:rsidRPr="005E1DAD" w:rsidRDefault="00FE1558" w:rsidP="006024F1">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(b)  „amploare”,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legătura</w:t>
      </w:r>
      <w:proofErr w:type="spellEnd"/>
      <w:r w:rsidRPr="005E1DAD">
        <w:rPr>
          <w:rFonts w:ascii="Times New Roman" w:eastAsia="Times New Roman" w:hAnsi="Times New Roman" w:cs="Times New Roman"/>
          <w:color w:val="000000" w:themeColor="text1"/>
          <w:sz w:val="28"/>
          <w:szCs w:val="28"/>
          <w:lang w:val="ro-RO" w:eastAsia="ru-RU"/>
        </w:rPr>
        <w:t xml:space="preserve">̆ cu </w:t>
      </w:r>
      <w:proofErr w:type="spellStart"/>
      <w:r w:rsidRPr="005E1DAD">
        <w:rPr>
          <w:rFonts w:ascii="Times New Roman" w:eastAsia="Times New Roman" w:hAnsi="Times New Roman" w:cs="Times New Roman"/>
          <w:color w:val="000000" w:themeColor="text1"/>
          <w:sz w:val="28"/>
          <w:szCs w:val="28"/>
          <w:lang w:val="ro-RO" w:eastAsia="ru-RU"/>
        </w:rPr>
        <w:t>operaţiunile</w:t>
      </w:r>
      <w:proofErr w:type="spellEnd"/>
      <w:r w:rsidRPr="005E1DAD">
        <w:rPr>
          <w:rFonts w:ascii="Times New Roman" w:eastAsia="Times New Roman" w:hAnsi="Times New Roman" w:cs="Times New Roman"/>
          <w:color w:val="000000" w:themeColor="text1"/>
          <w:sz w:val="28"/>
          <w:szCs w:val="28"/>
          <w:lang w:val="ro-RO" w:eastAsia="ru-RU"/>
        </w:rPr>
        <w:t xml:space="preserve"> feroviare </w:t>
      </w:r>
      <w:proofErr w:type="spellStart"/>
      <w:r w:rsidRPr="005E1DAD">
        <w:rPr>
          <w:rFonts w:ascii="Times New Roman" w:eastAsia="Times New Roman" w:hAnsi="Times New Roman" w:cs="Times New Roman"/>
          <w:color w:val="000000" w:themeColor="text1"/>
          <w:sz w:val="28"/>
          <w:szCs w:val="28"/>
          <w:lang w:val="ro-RO" w:eastAsia="ru-RU"/>
        </w:rPr>
        <w:t>desfășurate</w:t>
      </w:r>
      <w:proofErr w:type="spellEnd"/>
      <w:r w:rsidRPr="005E1DAD">
        <w:rPr>
          <w:rFonts w:ascii="Times New Roman" w:eastAsia="Times New Roman" w:hAnsi="Times New Roman" w:cs="Times New Roman"/>
          <w:color w:val="000000" w:themeColor="text1"/>
          <w:sz w:val="28"/>
          <w:szCs w:val="28"/>
          <w:lang w:val="ro-RO" w:eastAsia="ru-RU"/>
        </w:rPr>
        <w:t xml:space="preserve"> de administratorii de infrastructură, </w:t>
      </w:r>
      <w:proofErr w:type="spellStart"/>
      <w:r w:rsidRPr="005E1DAD">
        <w:rPr>
          <w:rFonts w:ascii="Times New Roman" w:eastAsia="Times New Roman" w:hAnsi="Times New Roman" w:cs="Times New Roman"/>
          <w:color w:val="000000" w:themeColor="text1"/>
          <w:sz w:val="28"/>
          <w:szCs w:val="28"/>
          <w:lang w:val="ro-RO" w:eastAsia="ru-RU"/>
        </w:rPr>
        <w:t>înseamna</w:t>
      </w:r>
      <w:proofErr w:type="spellEnd"/>
      <w:r w:rsidRPr="005E1DAD">
        <w:rPr>
          <w:rFonts w:ascii="Times New Roman" w:eastAsia="Times New Roman" w:hAnsi="Times New Roman" w:cs="Times New Roman"/>
          <w:color w:val="000000" w:themeColor="text1"/>
          <w:sz w:val="28"/>
          <w:szCs w:val="28"/>
          <w:lang w:val="ro-RO" w:eastAsia="ru-RU"/>
        </w:rPr>
        <w:t xml:space="preserve">̆ amploarea caracterizată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funcţie</w:t>
      </w:r>
      <w:proofErr w:type="spellEnd"/>
      <w:r w:rsidRPr="005E1DAD">
        <w:rPr>
          <w:rFonts w:ascii="Times New Roman" w:eastAsia="Times New Roman" w:hAnsi="Times New Roman" w:cs="Times New Roman"/>
          <w:color w:val="000000" w:themeColor="text1"/>
          <w:sz w:val="28"/>
          <w:szCs w:val="28"/>
          <w:lang w:val="ro-RO" w:eastAsia="ru-RU"/>
        </w:rPr>
        <w:t xml:space="preserve"> de lungimea </w:t>
      </w:r>
      <w:proofErr w:type="spellStart"/>
      <w:r w:rsidRPr="005E1DAD">
        <w:rPr>
          <w:rFonts w:ascii="Times New Roman" w:eastAsia="Times New Roman" w:hAnsi="Times New Roman" w:cs="Times New Roman"/>
          <w:color w:val="000000" w:themeColor="text1"/>
          <w:sz w:val="28"/>
          <w:szCs w:val="28"/>
          <w:lang w:val="ro-RO" w:eastAsia="ru-RU"/>
        </w:rPr>
        <w:t>căii</w:t>
      </w:r>
      <w:proofErr w:type="spellEnd"/>
      <w:r w:rsidRPr="005E1DAD">
        <w:rPr>
          <w:rFonts w:ascii="Times New Roman" w:eastAsia="Times New Roman" w:hAnsi="Times New Roman" w:cs="Times New Roman"/>
          <w:color w:val="000000" w:themeColor="text1"/>
          <w:sz w:val="28"/>
          <w:szCs w:val="28"/>
          <w:lang w:val="ro-RO" w:eastAsia="ru-RU"/>
        </w:rPr>
        <w:t xml:space="preserve"> ferate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de </w:t>
      </w:r>
      <w:proofErr w:type="spellStart"/>
      <w:r w:rsidRPr="005E1DAD">
        <w:rPr>
          <w:rFonts w:ascii="Times New Roman" w:eastAsia="Times New Roman" w:hAnsi="Times New Roman" w:cs="Times New Roman"/>
          <w:color w:val="000000" w:themeColor="text1"/>
          <w:sz w:val="28"/>
          <w:szCs w:val="28"/>
          <w:lang w:val="ro-RO" w:eastAsia="ru-RU"/>
        </w:rPr>
        <w:t>mărimea</w:t>
      </w:r>
      <w:proofErr w:type="spellEnd"/>
      <w:r w:rsidRPr="005E1DAD">
        <w:rPr>
          <w:rFonts w:ascii="Times New Roman" w:eastAsia="Times New Roman" w:hAnsi="Times New Roman" w:cs="Times New Roman"/>
          <w:color w:val="000000" w:themeColor="text1"/>
          <w:sz w:val="28"/>
          <w:szCs w:val="28"/>
          <w:lang w:val="ro-RO" w:eastAsia="ru-RU"/>
        </w:rPr>
        <w:t xml:space="preserve"> estimată a administratorului de infrastructură din punctul de vedere al </w:t>
      </w:r>
      <w:proofErr w:type="spellStart"/>
      <w:r w:rsidRPr="005E1DAD">
        <w:rPr>
          <w:rFonts w:ascii="Times New Roman" w:eastAsia="Times New Roman" w:hAnsi="Times New Roman" w:cs="Times New Roman"/>
          <w:color w:val="000000" w:themeColor="text1"/>
          <w:sz w:val="28"/>
          <w:szCs w:val="28"/>
          <w:lang w:val="ro-RO" w:eastAsia="ru-RU"/>
        </w:rPr>
        <w:t>numărului</w:t>
      </w:r>
      <w:proofErr w:type="spellEnd"/>
      <w:r w:rsidRPr="005E1DAD">
        <w:rPr>
          <w:rFonts w:ascii="Times New Roman" w:eastAsia="Times New Roman" w:hAnsi="Times New Roman" w:cs="Times New Roman"/>
          <w:color w:val="000000" w:themeColor="text1"/>
          <w:sz w:val="28"/>
          <w:szCs w:val="28"/>
          <w:lang w:val="ro-RO" w:eastAsia="ru-RU"/>
        </w:rPr>
        <w:t xml:space="preserve"> de </w:t>
      </w:r>
      <w:proofErr w:type="spellStart"/>
      <w:r w:rsidRPr="005E1DAD">
        <w:rPr>
          <w:rFonts w:ascii="Times New Roman" w:eastAsia="Times New Roman" w:hAnsi="Times New Roman" w:cs="Times New Roman"/>
          <w:color w:val="000000" w:themeColor="text1"/>
          <w:sz w:val="28"/>
          <w:szCs w:val="28"/>
          <w:lang w:val="ro-RO" w:eastAsia="ru-RU"/>
        </w:rPr>
        <w:t>angajaţi</w:t>
      </w:r>
      <w:proofErr w:type="spellEnd"/>
      <w:r w:rsidRPr="005E1DAD">
        <w:rPr>
          <w:rFonts w:ascii="Times New Roman" w:eastAsia="Times New Roman" w:hAnsi="Times New Roman" w:cs="Times New Roman"/>
          <w:color w:val="000000" w:themeColor="text1"/>
          <w:sz w:val="28"/>
          <w:szCs w:val="28"/>
          <w:lang w:val="ro-RO" w:eastAsia="ru-RU"/>
        </w:rPr>
        <w:t xml:space="preserve"> care </w:t>
      </w:r>
      <w:proofErr w:type="spellStart"/>
      <w:r w:rsidRPr="005E1DAD">
        <w:rPr>
          <w:rFonts w:ascii="Times New Roman" w:eastAsia="Times New Roman" w:hAnsi="Times New Roman" w:cs="Times New Roman"/>
          <w:color w:val="000000" w:themeColor="text1"/>
          <w:sz w:val="28"/>
          <w:szCs w:val="28"/>
          <w:lang w:val="ro-RO" w:eastAsia="ru-RU"/>
        </w:rPr>
        <w:t>lucreaza</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sectorul feroviar.</w:t>
      </w:r>
    </w:p>
    <w:p w14:paraId="294F70D6" w14:textId="77777777" w:rsidR="00622537" w:rsidRPr="005E1DAD" w:rsidRDefault="00622537" w:rsidP="00622537">
      <w:pPr>
        <w:spacing w:after="0" w:line="240" w:lineRule="auto"/>
        <w:ind w:firstLine="567"/>
        <w:contextualSpacing/>
        <w:jc w:val="center"/>
        <w:rPr>
          <w:rFonts w:ascii="Times New Roman" w:eastAsia="Times New Roman" w:hAnsi="Times New Roman" w:cs="Times New Roman"/>
          <w:color w:val="000000" w:themeColor="text1"/>
          <w:sz w:val="28"/>
          <w:szCs w:val="28"/>
          <w:lang w:val="ro-RO" w:eastAsia="ru-RU"/>
        </w:rPr>
      </w:pPr>
    </w:p>
    <w:p w14:paraId="010FE704" w14:textId="77777777" w:rsidR="00FB1CC2" w:rsidRPr="005E1DAD" w:rsidRDefault="00FB1CC2" w:rsidP="00FB1CC2">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2. PERSONALUL DE CONDUCERE </w:t>
      </w:r>
    </w:p>
    <w:p w14:paraId="5A1E3B73" w14:textId="77777777" w:rsidR="00FB1CC2" w:rsidRPr="005E1DAD" w:rsidRDefault="00FB1CC2" w:rsidP="00FB1CC2">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2.1. Personalul de conducere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asumarea angajamentelor </w:t>
      </w:r>
    </w:p>
    <w:p w14:paraId="54DB910E" w14:textId="5E4F084F" w:rsidR="00FB1CC2" w:rsidRPr="005E1DAD" w:rsidRDefault="00FB1CC2" w:rsidP="00FB1CC2">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2.1.1. </w:t>
      </w:r>
      <w:r w:rsidR="005B360F" w:rsidRPr="005B360F">
        <w:rPr>
          <w:rFonts w:ascii="Times New Roman" w:eastAsia="Times New Roman" w:hAnsi="Times New Roman" w:cs="Times New Roman"/>
          <w:color w:val="000000" w:themeColor="text1"/>
          <w:sz w:val="28"/>
          <w:szCs w:val="28"/>
          <w:highlight w:val="yellow"/>
          <w:lang w:val="ro-RO" w:eastAsia="ru-RU"/>
        </w:rPr>
        <w:t>P</w:t>
      </w:r>
      <w:r w:rsidR="005B360F" w:rsidRPr="005B360F">
        <w:rPr>
          <w:rFonts w:ascii="Times New Roman" w:eastAsia="Times New Roman" w:hAnsi="Times New Roman" w:cs="Times New Roman"/>
          <w:color w:val="000000" w:themeColor="text1"/>
          <w:sz w:val="28"/>
          <w:szCs w:val="28"/>
          <w:highlight w:val="yellow"/>
          <w:lang w:val="ro-RO" w:eastAsia="ru-RU"/>
        </w:rPr>
        <w:t>ersonalul de conducere superior</w:t>
      </w:r>
      <w:r w:rsidRPr="005E1DAD">
        <w:rPr>
          <w:rFonts w:ascii="Times New Roman" w:eastAsia="Times New Roman" w:hAnsi="Times New Roman" w:cs="Times New Roman"/>
          <w:color w:val="000000" w:themeColor="text1"/>
          <w:sz w:val="28"/>
          <w:szCs w:val="28"/>
          <w:lang w:val="ro-RO" w:eastAsia="ru-RU"/>
        </w:rPr>
        <w:t xml:space="preserve"> trebuie să </w:t>
      </w:r>
      <w:proofErr w:type="spellStart"/>
      <w:r w:rsidRPr="005E1DAD">
        <w:rPr>
          <w:rFonts w:ascii="Times New Roman" w:eastAsia="Times New Roman" w:hAnsi="Times New Roman" w:cs="Times New Roman"/>
          <w:color w:val="000000" w:themeColor="text1"/>
          <w:sz w:val="28"/>
          <w:szCs w:val="28"/>
          <w:lang w:val="ro-RO" w:eastAsia="ru-RU"/>
        </w:rPr>
        <w:t>își</w:t>
      </w:r>
      <w:proofErr w:type="spellEnd"/>
      <w:r w:rsidRPr="005E1DAD">
        <w:rPr>
          <w:rFonts w:ascii="Times New Roman" w:eastAsia="Times New Roman" w:hAnsi="Times New Roman" w:cs="Times New Roman"/>
          <w:color w:val="000000" w:themeColor="text1"/>
          <w:sz w:val="28"/>
          <w:szCs w:val="28"/>
          <w:lang w:val="ro-RO" w:eastAsia="ru-RU"/>
        </w:rPr>
        <w:t xml:space="preserve"> demonstreze </w:t>
      </w:r>
      <w:proofErr w:type="spellStart"/>
      <w:r w:rsidRPr="005E1DAD">
        <w:rPr>
          <w:rFonts w:ascii="Times New Roman" w:eastAsia="Times New Roman" w:hAnsi="Times New Roman" w:cs="Times New Roman"/>
          <w:color w:val="000000" w:themeColor="text1"/>
          <w:sz w:val="28"/>
          <w:szCs w:val="28"/>
          <w:lang w:val="ro-RO" w:eastAsia="ru-RU"/>
        </w:rPr>
        <w:t>calităţile</w:t>
      </w:r>
      <w:proofErr w:type="spellEnd"/>
      <w:r w:rsidRPr="005E1DAD">
        <w:rPr>
          <w:rFonts w:ascii="Times New Roman" w:eastAsia="Times New Roman" w:hAnsi="Times New Roman" w:cs="Times New Roman"/>
          <w:color w:val="000000" w:themeColor="text1"/>
          <w:sz w:val="28"/>
          <w:szCs w:val="28"/>
          <w:lang w:val="ro-RO" w:eastAsia="ru-RU"/>
        </w:rPr>
        <w:t xml:space="preserve"> de conducere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angajamentul </w:t>
      </w:r>
      <w:proofErr w:type="spellStart"/>
      <w:r w:rsidRPr="005E1DAD">
        <w:rPr>
          <w:rFonts w:ascii="Times New Roman" w:eastAsia="Times New Roman" w:hAnsi="Times New Roman" w:cs="Times New Roman"/>
          <w:color w:val="000000" w:themeColor="text1"/>
          <w:sz w:val="28"/>
          <w:szCs w:val="28"/>
          <w:lang w:val="ro-RO" w:eastAsia="ru-RU"/>
        </w:rPr>
        <w:t>faţa</w:t>
      </w:r>
      <w:proofErr w:type="spellEnd"/>
      <w:r w:rsidRPr="005E1DAD">
        <w:rPr>
          <w:rFonts w:ascii="Times New Roman" w:eastAsia="Times New Roman" w:hAnsi="Times New Roman" w:cs="Times New Roman"/>
          <w:color w:val="000000" w:themeColor="text1"/>
          <w:sz w:val="28"/>
          <w:szCs w:val="28"/>
          <w:lang w:val="ro-RO" w:eastAsia="ru-RU"/>
        </w:rPr>
        <w:t xml:space="preserve">̆ de dezvoltarea, implementarea, </w:t>
      </w:r>
      <w:proofErr w:type="spellStart"/>
      <w:r w:rsidRPr="005E1DAD">
        <w:rPr>
          <w:rFonts w:ascii="Times New Roman" w:eastAsia="Times New Roman" w:hAnsi="Times New Roman" w:cs="Times New Roman"/>
          <w:color w:val="000000" w:themeColor="text1"/>
          <w:sz w:val="28"/>
          <w:szCs w:val="28"/>
          <w:lang w:val="ro-RO" w:eastAsia="ru-RU"/>
        </w:rPr>
        <w:t>întreţinerea</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îmbunătăţirea</w:t>
      </w:r>
      <w:proofErr w:type="spellEnd"/>
      <w:r w:rsidRPr="005E1DAD">
        <w:rPr>
          <w:rFonts w:ascii="Times New Roman" w:eastAsia="Times New Roman" w:hAnsi="Times New Roman" w:cs="Times New Roman"/>
          <w:color w:val="000000" w:themeColor="text1"/>
          <w:sz w:val="28"/>
          <w:szCs w:val="28"/>
          <w:lang w:val="ro-RO" w:eastAsia="ru-RU"/>
        </w:rPr>
        <w:t xml:space="preserve"> continuă a sistemului de management al </w:t>
      </w:r>
      <w:proofErr w:type="spellStart"/>
      <w:r w:rsidRPr="005E1DAD">
        <w:rPr>
          <w:rFonts w:ascii="Times New Roman" w:eastAsia="Times New Roman" w:hAnsi="Times New Roman" w:cs="Times New Roman"/>
          <w:color w:val="000000" w:themeColor="text1"/>
          <w:sz w:val="28"/>
          <w:szCs w:val="28"/>
          <w:lang w:val="ro-RO" w:eastAsia="ru-RU"/>
        </w:rPr>
        <w:t>siguranţei</w:t>
      </w:r>
      <w:proofErr w:type="spellEnd"/>
      <w:r w:rsidRPr="005E1DAD">
        <w:rPr>
          <w:rFonts w:ascii="Times New Roman" w:eastAsia="Times New Roman" w:hAnsi="Times New Roman" w:cs="Times New Roman"/>
          <w:color w:val="000000" w:themeColor="text1"/>
          <w:sz w:val="28"/>
          <w:szCs w:val="28"/>
          <w:lang w:val="ro-RO" w:eastAsia="ru-RU"/>
        </w:rPr>
        <w:t xml:space="preserve"> prin: </w:t>
      </w:r>
    </w:p>
    <w:p w14:paraId="0658A912" w14:textId="77777777" w:rsidR="00FB1CC2" w:rsidRPr="005E1DAD" w:rsidRDefault="00FB1CC2" w:rsidP="00FB1CC2">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(a)  asumarea </w:t>
      </w:r>
      <w:proofErr w:type="spellStart"/>
      <w:r w:rsidRPr="005E1DAD">
        <w:rPr>
          <w:rFonts w:ascii="Times New Roman" w:eastAsia="Times New Roman" w:hAnsi="Times New Roman" w:cs="Times New Roman"/>
          <w:color w:val="000000" w:themeColor="text1"/>
          <w:sz w:val="28"/>
          <w:szCs w:val="28"/>
          <w:lang w:val="ro-RO" w:eastAsia="ru-RU"/>
        </w:rPr>
        <w:t>răspunderii</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a </w:t>
      </w:r>
      <w:proofErr w:type="spellStart"/>
      <w:r w:rsidRPr="005E1DAD">
        <w:rPr>
          <w:rFonts w:ascii="Times New Roman" w:eastAsia="Times New Roman" w:hAnsi="Times New Roman" w:cs="Times New Roman"/>
          <w:color w:val="000000" w:themeColor="text1"/>
          <w:sz w:val="28"/>
          <w:szCs w:val="28"/>
          <w:lang w:val="ro-RO" w:eastAsia="ru-RU"/>
        </w:rPr>
        <w:t>responsabilităţii</w:t>
      </w:r>
      <w:proofErr w:type="spellEnd"/>
      <w:r w:rsidRPr="005E1DAD">
        <w:rPr>
          <w:rFonts w:ascii="Times New Roman" w:eastAsia="Times New Roman" w:hAnsi="Times New Roman" w:cs="Times New Roman"/>
          <w:color w:val="000000" w:themeColor="text1"/>
          <w:sz w:val="28"/>
          <w:szCs w:val="28"/>
          <w:lang w:val="ro-RO" w:eastAsia="ru-RU"/>
        </w:rPr>
        <w:t xml:space="preserve"> globale pentru </w:t>
      </w:r>
      <w:proofErr w:type="spellStart"/>
      <w:r w:rsidRPr="005E1DAD">
        <w:rPr>
          <w:rFonts w:ascii="Times New Roman" w:eastAsia="Times New Roman" w:hAnsi="Times New Roman" w:cs="Times New Roman"/>
          <w:color w:val="000000" w:themeColor="text1"/>
          <w:sz w:val="28"/>
          <w:szCs w:val="28"/>
          <w:lang w:val="ro-RO" w:eastAsia="ru-RU"/>
        </w:rPr>
        <w:t>siguranţa</w:t>
      </w:r>
      <w:proofErr w:type="spellEnd"/>
      <w:r w:rsidRPr="005E1DAD">
        <w:rPr>
          <w:rFonts w:ascii="Times New Roman" w:eastAsia="Times New Roman" w:hAnsi="Times New Roman" w:cs="Times New Roman"/>
          <w:color w:val="000000" w:themeColor="text1"/>
          <w:sz w:val="28"/>
          <w:szCs w:val="28"/>
          <w:lang w:val="ro-RO" w:eastAsia="ru-RU"/>
        </w:rPr>
        <w:t xml:space="preserve">̆; </w:t>
      </w:r>
    </w:p>
    <w:p w14:paraId="125AC8FF" w14:textId="77777777" w:rsidR="00FB1CC2" w:rsidRPr="005E1DAD" w:rsidRDefault="00FB1CC2" w:rsidP="00FB1CC2">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lastRenderedPageBreak/>
        <w:t xml:space="preserve">(b)  asigurarea faptului că personalul de conducere de la diferitele niveluri din cadrul </w:t>
      </w:r>
      <w:proofErr w:type="spellStart"/>
      <w:r w:rsidRPr="005E1DAD">
        <w:rPr>
          <w:rFonts w:ascii="Times New Roman" w:eastAsia="Times New Roman" w:hAnsi="Times New Roman" w:cs="Times New Roman"/>
          <w:color w:val="000000" w:themeColor="text1"/>
          <w:sz w:val="28"/>
          <w:szCs w:val="28"/>
          <w:lang w:val="ro-RO" w:eastAsia="ru-RU"/>
        </w:rPr>
        <w:t>organizaţiei</w:t>
      </w:r>
      <w:proofErr w:type="spellEnd"/>
      <w:r w:rsidRPr="005E1DAD">
        <w:rPr>
          <w:rFonts w:ascii="Times New Roman" w:eastAsia="Times New Roman" w:hAnsi="Times New Roman" w:cs="Times New Roman"/>
          <w:color w:val="000000" w:themeColor="text1"/>
          <w:sz w:val="28"/>
          <w:szCs w:val="28"/>
          <w:lang w:val="ro-RO" w:eastAsia="ru-RU"/>
        </w:rPr>
        <w:t xml:space="preserve"> se </w:t>
      </w:r>
      <w:proofErr w:type="spellStart"/>
      <w:r w:rsidRPr="005E1DAD">
        <w:rPr>
          <w:rFonts w:ascii="Times New Roman" w:eastAsia="Times New Roman" w:hAnsi="Times New Roman" w:cs="Times New Roman"/>
          <w:color w:val="000000" w:themeColor="text1"/>
          <w:sz w:val="28"/>
          <w:szCs w:val="28"/>
          <w:lang w:val="ro-RO" w:eastAsia="ru-RU"/>
        </w:rPr>
        <w:t>angajeaza</w:t>
      </w:r>
      <w:proofErr w:type="spellEnd"/>
      <w:r w:rsidRPr="005E1DAD">
        <w:rPr>
          <w:rFonts w:ascii="Times New Roman" w:eastAsia="Times New Roman" w:hAnsi="Times New Roman" w:cs="Times New Roman"/>
          <w:color w:val="000000" w:themeColor="text1"/>
          <w:sz w:val="28"/>
          <w:szCs w:val="28"/>
          <w:lang w:val="ro-RO" w:eastAsia="ru-RU"/>
        </w:rPr>
        <w:t xml:space="preserve">̆ să acorde prioritate </w:t>
      </w:r>
      <w:proofErr w:type="spellStart"/>
      <w:r w:rsidRPr="005E1DAD">
        <w:rPr>
          <w:rFonts w:ascii="Times New Roman" w:eastAsia="Times New Roman" w:hAnsi="Times New Roman" w:cs="Times New Roman"/>
          <w:color w:val="000000" w:themeColor="text1"/>
          <w:sz w:val="28"/>
          <w:szCs w:val="28"/>
          <w:lang w:val="ro-RO" w:eastAsia="ru-RU"/>
        </w:rPr>
        <w:t>siguranţei</w:t>
      </w:r>
      <w:proofErr w:type="spellEnd"/>
      <w:r w:rsidRPr="005E1DAD">
        <w:rPr>
          <w:rFonts w:ascii="Times New Roman" w:eastAsia="Times New Roman" w:hAnsi="Times New Roman" w:cs="Times New Roman"/>
          <w:color w:val="000000" w:themeColor="text1"/>
          <w:sz w:val="28"/>
          <w:szCs w:val="28"/>
          <w:lang w:val="ro-RO" w:eastAsia="ru-RU"/>
        </w:rPr>
        <w:t xml:space="preserve"> prin </w:t>
      </w:r>
      <w:proofErr w:type="spellStart"/>
      <w:r w:rsidRPr="005E1DAD">
        <w:rPr>
          <w:rFonts w:ascii="Times New Roman" w:eastAsia="Times New Roman" w:hAnsi="Times New Roman" w:cs="Times New Roman"/>
          <w:color w:val="000000" w:themeColor="text1"/>
          <w:sz w:val="28"/>
          <w:szCs w:val="28"/>
          <w:lang w:val="ro-RO" w:eastAsia="ru-RU"/>
        </w:rPr>
        <w:t>activităţile</w:t>
      </w:r>
      <w:proofErr w:type="spellEnd"/>
      <w:r w:rsidRPr="005E1DAD">
        <w:rPr>
          <w:rFonts w:ascii="Times New Roman" w:eastAsia="Times New Roman" w:hAnsi="Times New Roman" w:cs="Times New Roman"/>
          <w:color w:val="000000" w:themeColor="text1"/>
          <w:sz w:val="28"/>
          <w:szCs w:val="28"/>
          <w:lang w:val="ro-RO" w:eastAsia="ru-RU"/>
        </w:rPr>
        <w:t xml:space="preserve"> sale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relaţiile</w:t>
      </w:r>
      <w:proofErr w:type="spellEnd"/>
      <w:r w:rsidRPr="005E1DAD">
        <w:rPr>
          <w:rFonts w:ascii="Times New Roman" w:eastAsia="Times New Roman" w:hAnsi="Times New Roman" w:cs="Times New Roman"/>
          <w:color w:val="000000" w:themeColor="text1"/>
          <w:sz w:val="28"/>
          <w:szCs w:val="28"/>
          <w:lang w:val="ro-RO" w:eastAsia="ru-RU"/>
        </w:rPr>
        <w:t xml:space="preserve"> cu personalul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cu </w:t>
      </w:r>
      <w:proofErr w:type="spellStart"/>
      <w:r w:rsidRPr="005E1DAD">
        <w:rPr>
          <w:rFonts w:ascii="Times New Roman" w:eastAsia="Times New Roman" w:hAnsi="Times New Roman" w:cs="Times New Roman"/>
          <w:color w:val="000000" w:themeColor="text1"/>
          <w:sz w:val="28"/>
          <w:szCs w:val="28"/>
          <w:lang w:val="ro-RO" w:eastAsia="ru-RU"/>
        </w:rPr>
        <w:t>contractanţii</w:t>
      </w:r>
      <w:proofErr w:type="spellEnd"/>
      <w:r w:rsidRPr="005E1DAD">
        <w:rPr>
          <w:rFonts w:ascii="Times New Roman" w:eastAsia="Times New Roman" w:hAnsi="Times New Roman" w:cs="Times New Roman"/>
          <w:color w:val="000000" w:themeColor="text1"/>
          <w:sz w:val="28"/>
          <w:szCs w:val="28"/>
          <w:lang w:val="ro-RO" w:eastAsia="ru-RU"/>
        </w:rPr>
        <w:t xml:space="preserve">; </w:t>
      </w:r>
    </w:p>
    <w:p w14:paraId="3FDD8D9E" w14:textId="77777777" w:rsidR="00FB1CC2" w:rsidRPr="005E1DAD" w:rsidRDefault="00FB1CC2" w:rsidP="00FB1CC2">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(c) asigurarea faptului că politica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obiectivele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materie de </w:t>
      </w:r>
      <w:proofErr w:type="spellStart"/>
      <w:r w:rsidRPr="005E1DAD">
        <w:rPr>
          <w:rFonts w:ascii="Times New Roman" w:eastAsia="Times New Roman" w:hAnsi="Times New Roman" w:cs="Times New Roman"/>
          <w:color w:val="000000" w:themeColor="text1"/>
          <w:sz w:val="28"/>
          <w:szCs w:val="28"/>
          <w:lang w:val="ro-RO" w:eastAsia="ru-RU"/>
        </w:rPr>
        <w:t>siguranţa</w:t>
      </w:r>
      <w:proofErr w:type="spellEnd"/>
      <w:r w:rsidRPr="005E1DAD">
        <w:rPr>
          <w:rFonts w:ascii="Times New Roman" w:eastAsia="Times New Roman" w:hAnsi="Times New Roman" w:cs="Times New Roman"/>
          <w:color w:val="000000" w:themeColor="text1"/>
          <w:sz w:val="28"/>
          <w:szCs w:val="28"/>
          <w:lang w:val="ro-RO" w:eastAsia="ru-RU"/>
        </w:rPr>
        <w:t xml:space="preserve">̆ sunt stabilite, sunt </w:t>
      </w:r>
      <w:proofErr w:type="spellStart"/>
      <w:r w:rsidRPr="005E1DAD">
        <w:rPr>
          <w:rFonts w:ascii="Times New Roman" w:eastAsia="Times New Roman" w:hAnsi="Times New Roman" w:cs="Times New Roman"/>
          <w:color w:val="000000" w:themeColor="text1"/>
          <w:sz w:val="28"/>
          <w:szCs w:val="28"/>
          <w:lang w:val="ro-RO" w:eastAsia="ru-RU"/>
        </w:rPr>
        <w:t>înţelese</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sunt compatibile cu </w:t>
      </w:r>
      <w:proofErr w:type="spellStart"/>
      <w:r w:rsidRPr="005E1DAD">
        <w:rPr>
          <w:rFonts w:ascii="Times New Roman" w:eastAsia="Times New Roman" w:hAnsi="Times New Roman" w:cs="Times New Roman"/>
          <w:color w:val="000000" w:themeColor="text1"/>
          <w:sz w:val="28"/>
          <w:szCs w:val="28"/>
          <w:lang w:val="ro-RO" w:eastAsia="ru-RU"/>
        </w:rPr>
        <w:t>direcţia</w:t>
      </w:r>
      <w:proofErr w:type="spellEnd"/>
      <w:r w:rsidRPr="005E1DAD">
        <w:rPr>
          <w:rFonts w:ascii="Times New Roman" w:eastAsia="Times New Roman" w:hAnsi="Times New Roman" w:cs="Times New Roman"/>
          <w:color w:val="000000" w:themeColor="text1"/>
          <w:sz w:val="28"/>
          <w:szCs w:val="28"/>
          <w:lang w:val="ro-RO" w:eastAsia="ru-RU"/>
        </w:rPr>
        <w:t xml:space="preserve"> strategică a </w:t>
      </w:r>
      <w:proofErr w:type="spellStart"/>
      <w:r w:rsidRPr="005E1DAD">
        <w:rPr>
          <w:rFonts w:ascii="Times New Roman" w:eastAsia="Times New Roman" w:hAnsi="Times New Roman" w:cs="Times New Roman"/>
          <w:color w:val="000000" w:themeColor="text1"/>
          <w:sz w:val="28"/>
          <w:szCs w:val="28"/>
          <w:lang w:val="ro-RO" w:eastAsia="ru-RU"/>
        </w:rPr>
        <w:t>organizaţiei</w:t>
      </w:r>
      <w:proofErr w:type="spellEnd"/>
      <w:r w:rsidRPr="005E1DAD">
        <w:rPr>
          <w:rFonts w:ascii="Times New Roman" w:eastAsia="Times New Roman" w:hAnsi="Times New Roman" w:cs="Times New Roman"/>
          <w:color w:val="000000" w:themeColor="text1"/>
          <w:sz w:val="28"/>
          <w:szCs w:val="28"/>
          <w:lang w:val="ro-RO" w:eastAsia="ru-RU"/>
        </w:rPr>
        <w:t xml:space="preserve">; </w:t>
      </w:r>
    </w:p>
    <w:p w14:paraId="318EBBF8" w14:textId="40A460A8" w:rsidR="00FB1CC2" w:rsidRPr="005E1DAD" w:rsidRDefault="00FB1CC2" w:rsidP="00FB1CC2">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(d)  asigurarea </w:t>
      </w:r>
      <w:proofErr w:type="spellStart"/>
      <w:r w:rsidRPr="005E1DAD">
        <w:rPr>
          <w:rFonts w:ascii="Times New Roman" w:eastAsia="Times New Roman" w:hAnsi="Times New Roman" w:cs="Times New Roman"/>
          <w:color w:val="000000" w:themeColor="text1"/>
          <w:sz w:val="28"/>
          <w:szCs w:val="28"/>
          <w:lang w:val="ro-RO" w:eastAsia="ru-RU"/>
        </w:rPr>
        <w:t>integrării</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cerinţelor</w:t>
      </w:r>
      <w:proofErr w:type="spellEnd"/>
      <w:r w:rsidRPr="005E1DAD">
        <w:rPr>
          <w:rFonts w:ascii="Times New Roman" w:eastAsia="Times New Roman" w:hAnsi="Times New Roman" w:cs="Times New Roman"/>
          <w:color w:val="000000" w:themeColor="text1"/>
          <w:sz w:val="28"/>
          <w:szCs w:val="28"/>
          <w:lang w:val="ro-RO" w:eastAsia="ru-RU"/>
        </w:rPr>
        <w:t xml:space="preserve"> sistemului de management al </w:t>
      </w:r>
      <w:proofErr w:type="spellStart"/>
      <w:r w:rsidRPr="005E1DAD">
        <w:rPr>
          <w:rFonts w:ascii="Times New Roman" w:eastAsia="Times New Roman" w:hAnsi="Times New Roman" w:cs="Times New Roman"/>
          <w:color w:val="000000" w:themeColor="text1"/>
          <w:sz w:val="28"/>
          <w:szCs w:val="28"/>
          <w:lang w:val="ro-RO" w:eastAsia="ru-RU"/>
        </w:rPr>
        <w:t>siguranţei</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procesele </w:t>
      </w:r>
      <w:proofErr w:type="spellStart"/>
      <w:r w:rsidRPr="005E1DAD">
        <w:rPr>
          <w:rFonts w:ascii="Times New Roman" w:eastAsia="Times New Roman" w:hAnsi="Times New Roman" w:cs="Times New Roman"/>
          <w:color w:val="000000" w:themeColor="text1"/>
          <w:sz w:val="28"/>
          <w:szCs w:val="28"/>
          <w:lang w:val="ro-RO" w:eastAsia="ru-RU"/>
        </w:rPr>
        <w:t>operaţionale</w:t>
      </w:r>
      <w:proofErr w:type="spellEnd"/>
      <w:r w:rsidRPr="005E1DAD">
        <w:rPr>
          <w:rFonts w:ascii="Times New Roman" w:eastAsia="Times New Roman" w:hAnsi="Times New Roman" w:cs="Times New Roman"/>
          <w:color w:val="000000" w:themeColor="text1"/>
          <w:sz w:val="28"/>
          <w:szCs w:val="28"/>
          <w:lang w:val="ro-RO" w:eastAsia="ru-RU"/>
        </w:rPr>
        <w:t xml:space="preserve"> ale </w:t>
      </w:r>
      <w:proofErr w:type="spellStart"/>
      <w:r w:rsidRPr="005E1DAD">
        <w:rPr>
          <w:rFonts w:ascii="Times New Roman" w:eastAsia="Times New Roman" w:hAnsi="Times New Roman" w:cs="Times New Roman"/>
          <w:color w:val="000000" w:themeColor="text1"/>
          <w:sz w:val="28"/>
          <w:szCs w:val="28"/>
          <w:lang w:val="ro-RO" w:eastAsia="ru-RU"/>
        </w:rPr>
        <w:t>organizaţiei</w:t>
      </w:r>
      <w:proofErr w:type="spellEnd"/>
      <w:r w:rsidRPr="005E1DAD">
        <w:rPr>
          <w:rFonts w:ascii="Times New Roman" w:eastAsia="Times New Roman" w:hAnsi="Times New Roman" w:cs="Times New Roman"/>
          <w:color w:val="000000" w:themeColor="text1"/>
          <w:sz w:val="28"/>
          <w:szCs w:val="28"/>
          <w:lang w:val="ro-RO" w:eastAsia="ru-RU"/>
        </w:rPr>
        <w:t xml:space="preserve">; </w:t>
      </w:r>
    </w:p>
    <w:p w14:paraId="2C64E35D" w14:textId="77777777" w:rsidR="00FB1CC2" w:rsidRPr="005E1DAD" w:rsidRDefault="00FB1CC2" w:rsidP="00FB1CC2">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(e)  asigurarea </w:t>
      </w:r>
      <w:proofErr w:type="spellStart"/>
      <w:r w:rsidRPr="005E1DAD">
        <w:rPr>
          <w:rFonts w:ascii="Times New Roman" w:eastAsia="Times New Roman" w:hAnsi="Times New Roman" w:cs="Times New Roman"/>
          <w:color w:val="000000" w:themeColor="text1"/>
          <w:sz w:val="28"/>
          <w:szCs w:val="28"/>
          <w:lang w:val="ro-RO" w:eastAsia="ru-RU"/>
        </w:rPr>
        <w:t>disponibilităţii</w:t>
      </w:r>
      <w:proofErr w:type="spellEnd"/>
      <w:r w:rsidRPr="005E1DAD">
        <w:rPr>
          <w:rFonts w:ascii="Times New Roman" w:eastAsia="Times New Roman" w:hAnsi="Times New Roman" w:cs="Times New Roman"/>
          <w:color w:val="000000" w:themeColor="text1"/>
          <w:sz w:val="28"/>
          <w:szCs w:val="28"/>
          <w:lang w:val="ro-RO" w:eastAsia="ru-RU"/>
        </w:rPr>
        <w:t xml:space="preserve"> resurselor necesare pentru </w:t>
      </w:r>
      <w:proofErr w:type="spellStart"/>
      <w:r w:rsidRPr="005E1DAD">
        <w:rPr>
          <w:rFonts w:ascii="Times New Roman" w:eastAsia="Times New Roman" w:hAnsi="Times New Roman" w:cs="Times New Roman"/>
          <w:color w:val="000000" w:themeColor="text1"/>
          <w:sz w:val="28"/>
          <w:szCs w:val="28"/>
          <w:lang w:val="ro-RO" w:eastAsia="ru-RU"/>
        </w:rPr>
        <w:t>funcţionarea</w:t>
      </w:r>
      <w:proofErr w:type="spellEnd"/>
      <w:r w:rsidRPr="005E1DAD">
        <w:rPr>
          <w:rFonts w:ascii="Times New Roman" w:eastAsia="Times New Roman" w:hAnsi="Times New Roman" w:cs="Times New Roman"/>
          <w:color w:val="000000" w:themeColor="text1"/>
          <w:sz w:val="28"/>
          <w:szCs w:val="28"/>
          <w:lang w:val="ro-RO" w:eastAsia="ru-RU"/>
        </w:rPr>
        <w:t xml:space="preserve"> sistemului de management al </w:t>
      </w:r>
      <w:proofErr w:type="spellStart"/>
      <w:r w:rsidRPr="005E1DAD">
        <w:rPr>
          <w:rFonts w:ascii="Times New Roman" w:eastAsia="Times New Roman" w:hAnsi="Times New Roman" w:cs="Times New Roman"/>
          <w:color w:val="000000" w:themeColor="text1"/>
          <w:sz w:val="28"/>
          <w:szCs w:val="28"/>
          <w:lang w:val="ro-RO" w:eastAsia="ru-RU"/>
        </w:rPr>
        <w:t>siguranţei</w:t>
      </w:r>
      <w:proofErr w:type="spellEnd"/>
      <w:r w:rsidRPr="005E1DAD">
        <w:rPr>
          <w:rFonts w:ascii="Times New Roman" w:eastAsia="Times New Roman" w:hAnsi="Times New Roman" w:cs="Times New Roman"/>
          <w:color w:val="000000" w:themeColor="text1"/>
          <w:sz w:val="28"/>
          <w:szCs w:val="28"/>
          <w:lang w:val="ro-RO" w:eastAsia="ru-RU"/>
        </w:rPr>
        <w:t xml:space="preserve">; </w:t>
      </w:r>
    </w:p>
    <w:p w14:paraId="4BCDDD34" w14:textId="2071F816" w:rsidR="00FB1CC2" w:rsidRPr="005E1DAD" w:rsidRDefault="00FB1CC2" w:rsidP="00FB1CC2">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(f)  asigurarea </w:t>
      </w:r>
      <w:proofErr w:type="spellStart"/>
      <w:r w:rsidRPr="005E1DAD">
        <w:rPr>
          <w:rFonts w:ascii="Times New Roman" w:eastAsia="Times New Roman" w:hAnsi="Times New Roman" w:cs="Times New Roman"/>
          <w:color w:val="000000" w:themeColor="text1"/>
          <w:sz w:val="28"/>
          <w:szCs w:val="28"/>
          <w:lang w:val="ro-RO" w:eastAsia="ru-RU"/>
        </w:rPr>
        <w:t>eficacităţii</w:t>
      </w:r>
      <w:proofErr w:type="spellEnd"/>
      <w:r w:rsidRPr="005E1DAD">
        <w:rPr>
          <w:rFonts w:ascii="Times New Roman" w:eastAsia="Times New Roman" w:hAnsi="Times New Roman" w:cs="Times New Roman"/>
          <w:color w:val="000000" w:themeColor="text1"/>
          <w:sz w:val="28"/>
          <w:szCs w:val="28"/>
          <w:lang w:val="ro-RO" w:eastAsia="ru-RU"/>
        </w:rPr>
        <w:t xml:space="preserve"> sistemului de management al </w:t>
      </w:r>
      <w:proofErr w:type="spellStart"/>
      <w:r w:rsidRPr="005E1DAD">
        <w:rPr>
          <w:rFonts w:ascii="Times New Roman" w:eastAsia="Times New Roman" w:hAnsi="Times New Roman" w:cs="Times New Roman"/>
          <w:color w:val="000000" w:themeColor="text1"/>
          <w:sz w:val="28"/>
          <w:szCs w:val="28"/>
          <w:lang w:val="ro-RO" w:eastAsia="ru-RU"/>
        </w:rPr>
        <w:t>siguranţei</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ceea ce </w:t>
      </w:r>
      <w:proofErr w:type="spellStart"/>
      <w:r w:rsidRPr="005E1DAD">
        <w:rPr>
          <w:rFonts w:ascii="Times New Roman" w:eastAsia="Times New Roman" w:hAnsi="Times New Roman" w:cs="Times New Roman"/>
          <w:color w:val="000000" w:themeColor="text1"/>
          <w:sz w:val="28"/>
          <w:szCs w:val="28"/>
          <w:lang w:val="ro-RO" w:eastAsia="ru-RU"/>
        </w:rPr>
        <w:t>privește</w:t>
      </w:r>
      <w:proofErr w:type="spellEnd"/>
      <w:r w:rsidRPr="005E1DAD">
        <w:rPr>
          <w:rFonts w:ascii="Times New Roman" w:eastAsia="Times New Roman" w:hAnsi="Times New Roman" w:cs="Times New Roman"/>
          <w:color w:val="000000" w:themeColor="text1"/>
          <w:sz w:val="28"/>
          <w:szCs w:val="28"/>
          <w:lang w:val="ro-RO" w:eastAsia="ru-RU"/>
        </w:rPr>
        <w:t xml:space="preserve"> controlul riscurilor pentru </w:t>
      </w:r>
      <w:proofErr w:type="spellStart"/>
      <w:r w:rsidRPr="005E1DAD">
        <w:rPr>
          <w:rFonts w:ascii="Times New Roman" w:eastAsia="Times New Roman" w:hAnsi="Times New Roman" w:cs="Times New Roman"/>
          <w:color w:val="000000" w:themeColor="text1"/>
          <w:sz w:val="28"/>
          <w:szCs w:val="28"/>
          <w:lang w:val="ro-RO" w:eastAsia="ru-RU"/>
        </w:rPr>
        <w:t>siguranţa</w:t>
      </w:r>
      <w:proofErr w:type="spellEnd"/>
      <w:r w:rsidRPr="005E1DAD">
        <w:rPr>
          <w:rFonts w:ascii="Times New Roman" w:eastAsia="Times New Roman" w:hAnsi="Times New Roman" w:cs="Times New Roman"/>
          <w:color w:val="000000" w:themeColor="text1"/>
          <w:sz w:val="28"/>
          <w:szCs w:val="28"/>
          <w:lang w:val="ro-RO" w:eastAsia="ru-RU"/>
        </w:rPr>
        <w:t xml:space="preserve">̆ generate de </w:t>
      </w:r>
      <w:proofErr w:type="spellStart"/>
      <w:r w:rsidRPr="005E1DAD">
        <w:rPr>
          <w:rFonts w:ascii="Times New Roman" w:eastAsia="Times New Roman" w:hAnsi="Times New Roman" w:cs="Times New Roman"/>
          <w:color w:val="000000" w:themeColor="text1"/>
          <w:sz w:val="28"/>
          <w:szCs w:val="28"/>
          <w:lang w:val="ro-RO" w:eastAsia="ru-RU"/>
        </w:rPr>
        <w:t>organizaţie</w:t>
      </w:r>
      <w:proofErr w:type="spellEnd"/>
      <w:r w:rsidRPr="005E1DAD">
        <w:rPr>
          <w:rFonts w:ascii="Times New Roman" w:eastAsia="Times New Roman" w:hAnsi="Times New Roman" w:cs="Times New Roman"/>
          <w:color w:val="000000" w:themeColor="text1"/>
          <w:sz w:val="28"/>
          <w:szCs w:val="28"/>
          <w:lang w:val="ro-RO" w:eastAsia="ru-RU"/>
        </w:rPr>
        <w:t xml:space="preserve">; </w:t>
      </w:r>
    </w:p>
    <w:p w14:paraId="33ABF200" w14:textId="77777777" w:rsidR="00FB1CC2" w:rsidRPr="005E1DAD" w:rsidRDefault="00FB1CC2" w:rsidP="00FB1CC2">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(g)  </w:t>
      </w:r>
      <w:proofErr w:type="spellStart"/>
      <w:r w:rsidRPr="005E1DAD">
        <w:rPr>
          <w:rFonts w:ascii="Times New Roman" w:eastAsia="Times New Roman" w:hAnsi="Times New Roman" w:cs="Times New Roman"/>
          <w:color w:val="000000" w:themeColor="text1"/>
          <w:sz w:val="28"/>
          <w:szCs w:val="28"/>
          <w:lang w:val="ro-RO" w:eastAsia="ru-RU"/>
        </w:rPr>
        <w:t>încurajarea</w:t>
      </w:r>
      <w:proofErr w:type="spellEnd"/>
      <w:r w:rsidRPr="005E1DAD">
        <w:rPr>
          <w:rFonts w:ascii="Times New Roman" w:eastAsia="Times New Roman" w:hAnsi="Times New Roman" w:cs="Times New Roman"/>
          <w:color w:val="000000" w:themeColor="text1"/>
          <w:sz w:val="28"/>
          <w:szCs w:val="28"/>
          <w:lang w:val="ro-RO" w:eastAsia="ru-RU"/>
        </w:rPr>
        <w:t xml:space="preserve"> personalului să sprijine respectarea </w:t>
      </w:r>
      <w:proofErr w:type="spellStart"/>
      <w:r w:rsidRPr="005E1DAD">
        <w:rPr>
          <w:rFonts w:ascii="Times New Roman" w:eastAsia="Times New Roman" w:hAnsi="Times New Roman" w:cs="Times New Roman"/>
          <w:color w:val="000000" w:themeColor="text1"/>
          <w:sz w:val="28"/>
          <w:szCs w:val="28"/>
          <w:lang w:val="ro-RO" w:eastAsia="ru-RU"/>
        </w:rPr>
        <w:t>cerinţelor</w:t>
      </w:r>
      <w:proofErr w:type="spellEnd"/>
      <w:r w:rsidRPr="005E1DAD">
        <w:rPr>
          <w:rFonts w:ascii="Times New Roman" w:eastAsia="Times New Roman" w:hAnsi="Times New Roman" w:cs="Times New Roman"/>
          <w:color w:val="000000" w:themeColor="text1"/>
          <w:sz w:val="28"/>
          <w:szCs w:val="28"/>
          <w:lang w:val="ro-RO" w:eastAsia="ru-RU"/>
        </w:rPr>
        <w:t xml:space="preserve"> sistemului de management al </w:t>
      </w:r>
      <w:proofErr w:type="spellStart"/>
      <w:r w:rsidRPr="005E1DAD">
        <w:rPr>
          <w:rFonts w:ascii="Times New Roman" w:eastAsia="Times New Roman" w:hAnsi="Times New Roman" w:cs="Times New Roman"/>
          <w:color w:val="000000" w:themeColor="text1"/>
          <w:sz w:val="28"/>
          <w:szCs w:val="28"/>
          <w:lang w:val="ro-RO" w:eastAsia="ru-RU"/>
        </w:rPr>
        <w:t>siguranţei</w:t>
      </w:r>
      <w:proofErr w:type="spellEnd"/>
      <w:r w:rsidRPr="005E1DAD">
        <w:rPr>
          <w:rFonts w:ascii="Times New Roman" w:eastAsia="Times New Roman" w:hAnsi="Times New Roman" w:cs="Times New Roman"/>
          <w:color w:val="000000" w:themeColor="text1"/>
          <w:sz w:val="28"/>
          <w:szCs w:val="28"/>
          <w:lang w:val="ro-RO" w:eastAsia="ru-RU"/>
        </w:rPr>
        <w:t xml:space="preserve">; </w:t>
      </w:r>
    </w:p>
    <w:p w14:paraId="666FC93B" w14:textId="77777777" w:rsidR="00FB1CC2" w:rsidRPr="005E1DAD" w:rsidRDefault="00FB1CC2" w:rsidP="00FB1CC2">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(h)  promovarea </w:t>
      </w:r>
      <w:proofErr w:type="spellStart"/>
      <w:r w:rsidRPr="005E1DAD">
        <w:rPr>
          <w:rFonts w:ascii="Times New Roman" w:eastAsia="Times New Roman" w:hAnsi="Times New Roman" w:cs="Times New Roman"/>
          <w:color w:val="000000" w:themeColor="text1"/>
          <w:sz w:val="28"/>
          <w:szCs w:val="28"/>
          <w:lang w:val="ro-RO" w:eastAsia="ru-RU"/>
        </w:rPr>
        <w:t>îmbunătăţirii</w:t>
      </w:r>
      <w:proofErr w:type="spellEnd"/>
      <w:r w:rsidRPr="005E1DAD">
        <w:rPr>
          <w:rFonts w:ascii="Times New Roman" w:eastAsia="Times New Roman" w:hAnsi="Times New Roman" w:cs="Times New Roman"/>
          <w:color w:val="000000" w:themeColor="text1"/>
          <w:sz w:val="28"/>
          <w:szCs w:val="28"/>
          <w:lang w:val="ro-RO" w:eastAsia="ru-RU"/>
        </w:rPr>
        <w:t xml:space="preserve"> continue a sistemului de management al </w:t>
      </w:r>
      <w:proofErr w:type="spellStart"/>
      <w:r w:rsidRPr="005E1DAD">
        <w:rPr>
          <w:rFonts w:ascii="Times New Roman" w:eastAsia="Times New Roman" w:hAnsi="Times New Roman" w:cs="Times New Roman"/>
          <w:color w:val="000000" w:themeColor="text1"/>
          <w:sz w:val="28"/>
          <w:szCs w:val="28"/>
          <w:lang w:val="ro-RO" w:eastAsia="ru-RU"/>
        </w:rPr>
        <w:t>siguranţei</w:t>
      </w:r>
      <w:proofErr w:type="spellEnd"/>
      <w:r w:rsidRPr="005E1DAD">
        <w:rPr>
          <w:rFonts w:ascii="Times New Roman" w:eastAsia="Times New Roman" w:hAnsi="Times New Roman" w:cs="Times New Roman"/>
          <w:color w:val="000000" w:themeColor="text1"/>
          <w:sz w:val="28"/>
          <w:szCs w:val="28"/>
          <w:lang w:val="ro-RO" w:eastAsia="ru-RU"/>
        </w:rPr>
        <w:t xml:space="preserve">; </w:t>
      </w:r>
    </w:p>
    <w:p w14:paraId="6987D777" w14:textId="77777777" w:rsidR="00FB1CC2" w:rsidRPr="005E1DAD" w:rsidRDefault="00FB1CC2" w:rsidP="00FB1CC2">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(i)  asigurarea faptului că </w:t>
      </w:r>
      <w:proofErr w:type="spellStart"/>
      <w:r w:rsidRPr="005E1DAD">
        <w:rPr>
          <w:rFonts w:ascii="Times New Roman" w:eastAsia="Times New Roman" w:hAnsi="Times New Roman" w:cs="Times New Roman"/>
          <w:color w:val="000000" w:themeColor="text1"/>
          <w:sz w:val="28"/>
          <w:szCs w:val="28"/>
          <w:lang w:val="ro-RO" w:eastAsia="ru-RU"/>
        </w:rPr>
        <w:t>siguranţa</w:t>
      </w:r>
      <w:proofErr w:type="spellEnd"/>
      <w:r w:rsidRPr="005E1DAD">
        <w:rPr>
          <w:rFonts w:ascii="Times New Roman" w:eastAsia="Times New Roman" w:hAnsi="Times New Roman" w:cs="Times New Roman"/>
          <w:color w:val="000000" w:themeColor="text1"/>
          <w:sz w:val="28"/>
          <w:szCs w:val="28"/>
          <w:lang w:val="ro-RO" w:eastAsia="ru-RU"/>
        </w:rPr>
        <w:t xml:space="preserve"> este luată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considerare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momentul </w:t>
      </w:r>
      <w:proofErr w:type="spellStart"/>
      <w:r w:rsidRPr="005E1DAD">
        <w:rPr>
          <w:rFonts w:ascii="Times New Roman" w:eastAsia="Times New Roman" w:hAnsi="Times New Roman" w:cs="Times New Roman"/>
          <w:color w:val="000000" w:themeColor="text1"/>
          <w:sz w:val="28"/>
          <w:szCs w:val="28"/>
          <w:lang w:val="ro-RO" w:eastAsia="ru-RU"/>
        </w:rPr>
        <w:t>identificării</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gestionării</w:t>
      </w:r>
      <w:proofErr w:type="spellEnd"/>
      <w:r w:rsidRPr="005E1DAD">
        <w:rPr>
          <w:rFonts w:ascii="Times New Roman" w:eastAsia="Times New Roman" w:hAnsi="Times New Roman" w:cs="Times New Roman"/>
          <w:color w:val="000000" w:themeColor="text1"/>
          <w:sz w:val="28"/>
          <w:szCs w:val="28"/>
          <w:lang w:val="ro-RO" w:eastAsia="ru-RU"/>
        </w:rPr>
        <w:t xml:space="preserve"> riscurilor legate de </w:t>
      </w:r>
      <w:proofErr w:type="spellStart"/>
      <w:r w:rsidRPr="005E1DAD">
        <w:rPr>
          <w:rFonts w:ascii="Times New Roman" w:eastAsia="Times New Roman" w:hAnsi="Times New Roman" w:cs="Times New Roman"/>
          <w:color w:val="000000" w:themeColor="text1"/>
          <w:sz w:val="28"/>
          <w:szCs w:val="28"/>
          <w:lang w:val="ro-RO" w:eastAsia="ru-RU"/>
        </w:rPr>
        <w:t>activităţile</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organizaţiei</w:t>
      </w:r>
      <w:proofErr w:type="spellEnd"/>
      <w:r w:rsidRPr="005E1DAD">
        <w:rPr>
          <w:rFonts w:ascii="Times New Roman" w:eastAsia="Times New Roman" w:hAnsi="Times New Roman" w:cs="Times New Roman"/>
          <w:color w:val="000000" w:themeColor="text1"/>
          <w:sz w:val="28"/>
          <w:szCs w:val="28"/>
          <w:lang w:val="ro-RO" w:eastAsia="ru-RU"/>
        </w:rPr>
        <w:t xml:space="preserve">, precum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explicarea modului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care va fi recunoscut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soluţionat</w:t>
      </w:r>
      <w:proofErr w:type="spellEnd"/>
      <w:r w:rsidRPr="005E1DAD">
        <w:rPr>
          <w:rFonts w:ascii="Times New Roman" w:eastAsia="Times New Roman" w:hAnsi="Times New Roman" w:cs="Times New Roman"/>
          <w:color w:val="000000" w:themeColor="text1"/>
          <w:sz w:val="28"/>
          <w:szCs w:val="28"/>
          <w:lang w:val="ro-RO" w:eastAsia="ru-RU"/>
        </w:rPr>
        <w:t xml:space="preserve"> conflictul dintre obiectivele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materie de </w:t>
      </w:r>
      <w:proofErr w:type="spellStart"/>
      <w:r w:rsidRPr="005E1DAD">
        <w:rPr>
          <w:rFonts w:ascii="Times New Roman" w:eastAsia="Times New Roman" w:hAnsi="Times New Roman" w:cs="Times New Roman"/>
          <w:color w:val="000000" w:themeColor="text1"/>
          <w:sz w:val="28"/>
          <w:szCs w:val="28"/>
          <w:lang w:val="ro-RO" w:eastAsia="ru-RU"/>
        </w:rPr>
        <w:t>siguranţa</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alte obiective legate de activitatea </w:t>
      </w:r>
      <w:proofErr w:type="spellStart"/>
      <w:r w:rsidRPr="005E1DAD">
        <w:rPr>
          <w:rFonts w:ascii="Times New Roman" w:eastAsia="Times New Roman" w:hAnsi="Times New Roman" w:cs="Times New Roman"/>
          <w:color w:val="000000" w:themeColor="text1"/>
          <w:sz w:val="28"/>
          <w:szCs w:val="28"/>
          <w:lang w:val="ro-RO" w:eastAsia="ru-RU"/>
        </w:rPr>
        <w:t>organizaţiei</w:t>
      </w:r>
      <w:proofErr w:type="spellEnd"/>
      <w:r w:rsidRPr="005E1DAD">
        <w:rPr>
          <w:rFonts w:ascii="Times New Roman" w:eastAsia="Times New Roman" w:hAnsi="Times New Roman" w:cs="Times New Roman"/>
          <w:color w:val="000000" w:themeColor="text1"/>
          <w:sz w:val="28"/>
          <w:szCs w:val="28"/>
          <w:lang w:val="ro-RO" w:eastAsia="ru-RU"/>
        </w:rPr>
        <w:t xml:space="preserve">; </w:t>
      </w:r>
    </w:p>
    <w:p w14:paraId="452FB0CF" w14:textId="1B61D3D0" w:rsidR="00622537" w:rsidRPr="005E1DAD" w:rsidRDefault="00FB1CC2" w:rsidP="00FB1CC2">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(j)  promovarea unei culturi pozitive a </w:t>
      </w:r>
      <w:proofErr w:type="spellStart"/>
      <w:r w:rsidRPr="005E1DAD">
        <w:rPr>
          <w:rFonts w:ascii="Times New Roman" w:eastAsia="Times New Roman" w:hAnsi="Times New Roman" w:cs="Times New Roman"/>
          <w:color w:val="000000" w:themeColor="text1"/>
          <w:sz w:val="28"/>
          <w:szCs w:val="28"/>
          <w:lang w:val="ro-RO" w:eastAsia="ru-RU"/>
        </w:rPr>
        <w:t>siguranţei</w:t>
      </w:r>
      <w:proofErr w:type="spellEnd"/>
      <w:r w:rsidRPr="005E1DAD">
        <w:rPr>
          <w:rFonts w:ascii="Times New Roman" w:eastAsia="Times New Roman" w:hAnsi="Times New Roman" w:cs="Times New Roman"/>
          <w:color w:val="000000" w:themeColor="text1"/>
          <w:sz w:val="28"/>
          <w:szCs w:val="28"/>
          <w:lang w:val="ro-RO" w:eastAsia="ru-RU"/>
        </w:rPr>
        <w:t>.</w:t>
      </w:r>
    </w:p>
    <w:p w14:paraId="6934F14C" w14:textId="77777777" w:rsidR="00FB1CC2" w:rsidRPr="005E1DAD" w:rsidRDefault="00FB1CC2" w:rsidP="00FB1CC2">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p>
    <w:p w14:paraId="3BFAC9F0" w14:textId="77777777" w:rsidR="00FB1CC2" w:rsidRPr="005E1DAD" w:rsidRDefault="00FB1CC2" w:rsidP="00FB1CC2">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2.2. Politica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domeniul </w:t>
      </w:r>
      <w:proofErr w:type="spellStart"/>
      <w:r w:rsidRPr="005E1DAD">
        <w:rPr>
          <w:rFonts w:ascii="Times New Roman" w:eastAsia="Times New Roman" w:hAnsi="Times New Roman" w:cs="Times New Roman"/>
          <w:color w:val="000000" w:themeColor="text1"/>
          <w:sz w:val="28"/>
          <w:szCs w:val="28"/>
          <w:lang w:val="ro-RO" w:eastAsia="ru-RU"/>
        </w:rPr>
        <w:t>siguranţei</w:t>
      </w:r>
      <w:proofErr w:type="spellEnd"/>
      <w:r w:rsidRPr="005E1DAD">
        <w:rPr>
          <w:rFonts w:ascii="Times New Roman" w:eastAsia="Times New Roman" w:hAnsi="Times New Roman" w:cs="Times New Roman"/>
          <w:color w:val="000000" w:themeColor="text1"/>
          <w:sz w:val="28"/>
          <w:szCs w:val="28"/>
          <w:lang w:val="ro-RO" w:eastAsia="ru-RU"/>
        </w:rPr>
        <w:t xml:space="preserve"> </w:t>
      </w:r>
    </w:p>
    <w:p w14:paraId="1F21D368" w14:textId="77777777" w:rsidR="00FB1CC2" w:rsidRPr="005E1DAD" w:rsidRDefault="00FB1CC2" w:rsidP="00FB1CC2">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2.2.1.  Conducerea </w:t>
      </w:r>
      <w:proofErr w:type="spellStart"/>
      <w:r w:rsidRPr="005E1DAD">
        <w:rPr>
          <w:rFonts w:ascii="Times New Roman" w:eastAsia="Times New Roman" w:hAnsi="Times New Roman" w:cs="Times New Roman"/>
          <w:color w:val="000000" w:themeColor="text1"/>
          <w:sz w:val="28"/>
          <w:szCs w:val="28"/>
          <w:lang w:val="ro-RO" w:eastAsia="ru-RU"/>
        </w:rPr>
        <w:t>elaboreaza</w:t>
      </w:r>
      <w:proofErr w:type="spellEnd"/>
      <w:r w:rsidRPr="005E1DAD">
        <w:rPr>
          <w:rFonts w:ascii="Times New Roman" w:eastAsia="Times New Roman" w:hAnsi="Times New Roman" w:cs="Times New Roman"/>
          <w:color w:val="000000" w:themeColor="text1"/>
          <w:sz w:val="28"/>
          <w:szCs w:val="28"/>
          <w:lang w:val="ro-RO" w:eastAsia="ru-RU"/>
        </w:rPr>
        <w:t xml:space="preserve">̆ un document care descrie politica </w:t>
      </w:r>
      <w:proofErr w:type="spellStart"/>
      <w:r w:rsidRPr="005E1DAD">
        <w:rPr>
          <w:rFonts w:ascii="Times New Roman" w:eastAsia="Times New Roman" w:hAnsi="Times New Roman" w:cs="Times New Roman"/>
          <w:color w:val="000000" w:themeColor="text1"/>
          <w:sz w:val="28"/>
          <w:szCs w:val="28"/>
          <w:lang w:val="ro-RO" w:eastAsia="ru-RU"/>
        </w:rPr>
        <w:t>organizaţiei</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domeniul </w:t>
      </w:r>
      <w:proofErr w:type="spellStart"/>
      <w:r w:rsidRPr="005E1DAD">
        <w:rPr>
          <w:rFonts w:ascii="Times New Roman" w:eastAsia="Times New Roman" w:hAnsi="Times New Roman" w:cs="Times New Roman"/>
          <w:color w:val="000000" w:themeColor="text1"/>
          <w:sz w:val="28"/>
          <w:szCs w:val="28"/>
          <w:lang w:val="ro-RO" w:eastAsia="ru-RU"/>
        </w:rPr>
        <w:t>siguranţei</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care este: </w:t>
      </w:r>
    </w:p>
    <w:p w14:paraId="6FB800BD" w14:textId="77777777" w:rsidR="00FB1CC2" w:rsidRPr="005E1DAD" w:rsidRDefault="00FB1CC2" w:rsidP="00FB1CC2">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(a)  adecvat caracterului </w:t>
      </w:r>
      <w:proofErr w:type="spellStart"/>
      <w:r w:rsidRPr="005E1DAD">
        <w:rPr>
          <w:rFonts w:ascii="Times New Roman" w:eastAsia="Times New Roman" w:hAnsi="Times New Roman" w:cs="Times New Roman"/>
          <w:color w:val="000000" w:themeColor="text1"/>
          <w:sz w:val="28"/>
          <w:szCs w:val="28"/>
          <w:lang w:val="ro-RO" w:eastAsia="ru-RU"/>
        </w:rPr>
        <w:t>organizaţiei</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amplorii </w:t>
      </w:r>
      <w:proofErr w:type="spellStart"/>
      <w:r w:rsidRPr="005E1DAD">
        <w:rPr>
          <w:rFonts w:ascii="Times New Roman" w:eastAsia="Times New Roman" w:hAnsi="Times New Roman" w:cs="Times New Roman"/>
          <w:color w:val="000000" w:themeColor="text1"/>
          <w:sz w:val="28"/>
          <w:szCs w:val="28"/>
          <w:lang w:val="ro-RO" w:eastAsia="ru-RU"/>
        </w:rPr>
        <w:t>operaţiunilor</w:t>
      </w:r>
      <w:proofErr w:type="spellEnd"/>
      <w:r w:rsidRPr="005E1DAD">
        <w:rPr>
          <w:rFonts w:ascii="Times New Roman" w:eastAsia="Times New Roman" w:hAnsi="Times New Roman" w:cs="Times New Roman"/>
          <w:color w:val="000000" w:themeColor="text1"/>
          <w:sz w:val="28"/>
          <w:szCs w:val="28"/>
          <w:lang w:val="ro-RO" w:eastAsia="ru-RU"/>
        </w:rPr>
        <w:t xml:space="preserve"> feroviare realizate de aceasta; </w:t>
      </w:r>
    </w:p>
    <w:p w14:paraId="01014933" w14:textId="6BAB1257" w:rsidR="00FB1CC2" w:rsidRPr="005E1DAD" w:rsidRDefault="00FB1CC2" w:rsidP="00FB1CC2">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(b)  aprobat de </w:t>
      </w:r>
      <w:r w:rsidR="00356A4E" w:rsidRPr="005E1DAD">
        <w:rPr>
          <w:rFonts w:ascii="Times New Roman" w:eastAsia="Times New Roman" w:hAnsi="Times New Roman" w:cs="Times New Roman"/>
          <w:color w:val="000000" w:themeColor="text1"/>
          <w:sz w:val="28"/>
          <w:szCs w:val="28"/>
          <w:lang w:val="ro-RO" w:eastAsia="ru-RU"/>
        </w:rPr>
        <w:t>administratorul</w:t>
      </w:r>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organizaţiei</w:t>
      </w:r>
      <w:proofErr w:type="spellEnd"/>
      <w:r w:rsidRPr="005E1DAD">
        <w:rPr>
          <w:rFonts w:ascii="Times New Roman" w:eastAsia="Times New Roman" w:hAnsi="Times New Roman" w:cs="Times New Roman"/>
          <w:color w:val="000000" w:themeColor="text1"/>
          <w:sz w:val="28"/>
          <w:szCs w:val="28"/>
          <w:lang w:val="ro-RO" w:eastAsia="ru-RU"/>
        </w:rPr>
        <w:t xml:space="preserve"> [sau de un reprezentant (</w:t>
      </w:r>
      <w:proofErr w:type="spellStart"/>
      <w:r w:rsidRPr="005E1DAD">
        <w:rPr>
          <w:rFonts w:ascii="Times New Roman" w:eastAsia="Times New Roman" w:hAnsi="Times New Roman" w:cs="Times New Roman"/>
          <w:color w:val="000000" w:themeColor="text1"/>
          <w:sz w:val="28"/>
          <w:szCs w:val="28"/>
          <w:lang w:val="ro-RO" w:eastAsia="ru-RU"/>
        </w:rPr>
        <w:t>reprezentanţi</w:t>
      </w:r>
      <w:proofErr w:type="spellEnd"/>
      <w:r w:rsidRPr="005E1DAD">
        <w:rPr>
          <w:rFonts w:ascii="Times New Roman" w:eastAsia="Times New Roman" w:hAnsi="Times New Roman" w:cs="Times New Roman"/>
          <w:color w:val="000000" w:themeColor="text1"/>
          <w:sz w:val="28"/>
          <w:szCs w:val="28"/>
          <w:lang w:val="ro-RO" w:eastAsia="ru-RU"/>
        </w:rPr>
        <w:t xml:space="preserve">) ai conducerii]; </w:t>
      </w:r>
    </w:p>
    <w:p w14:paraId="103858BF" w14:textId="2961EACB" w:rsidR="00FB1CC2" w:rsidRPr="005E1DAD" w:rsidRDefault="00FB1CC2" w:rsidP="00FB1CC2">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(c)  implementat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mod activ, comunicat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pus la </w:t>
      </w:r>
      <w:proofErr w:type="spellStart"/>
      <w:r w:rsidRPr="005E1DAD">
        <w:rPr>
          <w:rFonts w:ascii="Times New Roman" w:eastAsia="Times New Roman" w:hAnsi="Times New Roman" w:cs="Times New Roman"/>
          <w:color w:val="000000" w:themeColor="text1"/>
          <w:sz w:val="28"/>
          <w:szCs w:val="28"/>
          <w:lang w:val="ro-RO" w:eastAsia="ru-RU"/>
        </w:rPr>
        <w:t>dispoziţia</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întregului</w:t>
      </w:r>
      <w:proofErr w:type="spellEnd"/>
      <w:r w:rsidRPr="005E1DAD">
        <w:rPr>
          <w:rFonts w:ascii="Times New Roman" w:eastAsia="Times New Roman" w:hAnsi="Times New Roman" w:cs="Times New Roman"/>
          <w:color w:val="000000" w:themeColor="text1"/>
          <w:sz w:val="28"/>
          <w:szCs w:val="28"/>
          <w:lang w:val="ro-RO" w:eastAsia="ru-RU"/>
        </w:rPr>
        <w:t xml:space="preserve"> personal.</w:t>
      </w:r>
    </w:p>
    <w:p w14:paraId="19DF387B" w14:textId="77777777" w:rsidR="00356A4E" w:rsidRPr="005E1DAD" w:rsidRDefault="00356A4E" w:rsidP="00356A4E">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2.2.2.  Politica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domeniul </w:t>
      </w:r>
      <w:proofErr w:type="spellStart"/>
      <w:r w:rsidRPr="005E1DAD">
        <w:rPr>
          <w:rFonts w:ascii="Times New Roman" w:eastAsia="Times New Roman" w:hAnsi="Times New Roman" w:cs="Times New Roman"/>
          <w:color w:val="000000" w:themeColor="text1"/>
          <w:sz w:val="28"/>
          <w:szCs w:val="28"/>
          <w:lang w:val="ro-RO" w:eastAsia="ru-RU"/>
        </w:rPr>
        <w:t>siguranţei</w:t>
      </w:r>
      <w:proofErr w:type="spellEnd"/>
      <w:r w:rsidRPr="005E1DAD">
        <w:rPr>
          <w:rFonts w:ascii="Times New Roman" w:eastAsia="Times New Roman" w:hAnsi="Times New Roman" w:cs="Times New Roman"/>
          <w:color w:val="000000" w:themeColor="text1"/>
          <w:sz w:val="28"/>
          <w:szCs w:val="28"/>
          <w:lang w:val="ro-RO" w:eastAsia="ru-RU"/>
        </w:rPr>
        <w:t xml:space="preserve">: </w:t>
      </w:r>
    </w:p>
    <w:p w14:paraId="23869549" w14:textId="77777777" w:rsidR="00356A4E" w:rsidRPr="005E1DAD" w:rsidRDefault="00356A4E" w:rsidP="00356A4E">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(a)  include un angajament privind respectarea tuturor </w:t>
      </w:r>
      <w:proofErr w:type="spellStart"/>
      <w:r w:rsidRPr="005E1DAD">
        <w:rPr>
          <w:rFonts w:ascii="Times New Roman" w:eastAsia="Times New Roman" w:hAnsi="Times New Roman" w:cs="Times New Roman"/>
          <w:color w:val="000000" w:themeColor="text1"/>
          <w:sz w:val="28"/>
          <w:szCs w:val="28"/>
          <w:lang w:val="ro-RO" w:eastAsia="ru-RU"/>
        </w:rPr>
        <w:t>cerinţelor</w:t>
      </w:r>
      <w:proofErr w:type="spellEnd"/>
      <w:r w:rsidRPr="005E1DAD">
        <w:rPr>
          <w:rFonts w:ascii="Times New Roman" w:eastAsia="Times New Roman" w:hAnsi="Times New Roman" w:cs="Times New Roman"/>
          <w:color w:val="000000" w:themeColor="text1"/>
          <w:sz w:val="28"/>
          <w:szCs w:val="28"/>
          <w:lang w:val="ro-RO" w:eastAsia="ru-RU"/>
        </w:rPr>
        <w:t xml:space="preserve"> juridice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de altă natură referitoare la </w:t>
      </w:r>
      <w:proofErr w:type="spellStart"/>
      <w:r w:rsidRPr="005E1DAD">
        <w:rPr>
          <w:rFonts w:ascii="Times New Roman" w:eastAsia="Times New Roman" w:hAnsi="Times New Roman" w:cs="Times New Roman"/>
          <w:color w:val="000000" w:themeColor="text1"/>
          <w:sz w:val="28"/>
          <w:szCs w:val="28"/>
          <w:lang w:val="ro-RO" w:eastAsia="ru-RU"/>
        </w:rPr>
        <w:t>siguranţa</w:t>
      </w:r>
      <w:proofErr w:type="spellEnd"/>
      <w:r w:rsidRPr="005E1DAD">
        <w:rPr>
          <w:rFonts w:ascii="Times New Roman" w:eastAsia="Times New Roman" w:hAnsi="Times New Roman" w:cs="Times New Roman"/>
          <w:color w:val="000000" w:themeColor="text1"/>
          <w:sz w:val="28"/>
          <w:szCs w:val="28"/>
          <w:lang w:val="ro-RO" w:eastAsia="ru-RU"/>
        </w:rPr>
        <w:t xml:space="preserve">̆; </w:t>
      </w:r>
    </w:p>
    <w:p w14:paraId="7D19D9BF" w14:textId="77777777" w:rsidR="00356A4E" w:rsidRPr="005E1DAD" w:rsidRDefault="00356A4E" w:rsidP="00356A4E">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(b)  </w:t>
      </w:r>
      <w:proofErr w:type="spellStart"/>
      <w:r w:rsidRPr="005E1DAD">
        <w:rPr>
          <w:rFonts w:ascii="Times New Roman" w:eastAsia="Times New Roman" w:hAnsi="Times New Roman" w:cs="Times New Roman"/>
          <w:color w:val="000000" w:themeColor="text1"/>
          <w:sz w:val="28"/>
          <w:szCs w:val="28"/>
          <w:lang w:val="ro-RO" w:eastAsia="ru-RU"/>
        </w:rPr>
        <w:t>furnizeaza</w:t>
      </w:r>
      <w:proofErr w:type="spellEnd"/>
      <w:r w:rsidRPr="005E1DAD">
        <w:rPr>
          <w:rFonts w:ascii="Times New Roman" w:eastAsia="Times New Roman" w:hAnsi="Times New Roman" w:cs="Times New Roman"/>
          <w:color w:val="000000" w:themeColor="text1"/>
          <w:sz w:val="28"/>
          <w:szCs w:val="28"/>
          <w:lang w:val="ro-RO" w:eastAsia="ru-RU"/>
        </w:rPr>
        <w:t xml:space="preserve">̆ un cadru pentru stabilirea obiectivelor de </w:t>
      </w:r>
      <w:proofErr w:type="spellStart"/>
      <w:r w:rsidRPr="005E1DAD">
        <w:rPr>
          <w:rFonts w:ascii="Times New Roman" w:eastAsia="Times New Roman" w:hAnsi="Times New Roman" w:cs="Times New Roman"/>
          <w:color w:val="000000" w:themeColor="text1"/>
          <w:sz w:val="28"/>
          <w:szCs w:val="28"/>
          <w:lang w:val="ro-RO" w:eastAsia="ru-RU"/>
        </w:rPr>
        <w:t>siguranţa</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pentru evaluarea </w:t>
      </w:r>
      <w:proofErr w:type="spellStart"/>
      <w:r w:rsidRPr="005E1DAD">
        <w:rPr>
          <w:rFonts w:ascii="Times New Roman" w:eastAsia="Times New Roman" w:hAnsi="Times New Roman" w:cs="Times New Roman"/>
          <w:color w:val="000000" w:themeColor="text1"/>
          <w:sz w:val="28"/>
          <w:szCs w:val="28"/>
          <w:lang w:val="ro-RO" w:eastAsia="ru-RU"/>
        </w:rPr>
        <w:t>performanţelor</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organizaţiei</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materie de </w:t>
      </w:r>
      <w:proofErr w:type="spellStart"/>
      <w:r w:rsidRPr="005E1DAD">
        <w:rPr>
          <w:rFonts w:ascii="Times New Roman" w:eastAsia="Times New Roman" w:hAnsi="Times New Roman" w:cs="Times New Roman"/>
          <w:color w:val="000000" w:themeColor="text1"/>
          <w:sz w:val="28"/>
          <w:szCs w:val="28"/>
          <w:lang w:val="ro-RO" w:eastAsia="ru-RU"/>
        </w:rPr>
        <w:t>siguranţa</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raport cu obiectivele respective; </w:t>
      </w:r>
    </w:p>
    <w:p w14:paraId="63C3787C" w14:textId="77777777" w:rsidR="00356A4E" w:rsidRPr="005E1DAD" w:rsidRDefault="00356A4E" w:rsidP="00356A4E">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(c)  include un angajament privind controlul riscurilor pentru </w:t>
      </w:r>
      <w:proofErr w:type="spellStart"/>
      <w:r w:rsidRPr="005E1DAD">
        <w:rPr>
          <w:rFonts w:ascii="Times New Roman" w:eastAsia="Times New Roman" w:hAnsi="Times New Roman" w:cs="Times New Roman"/>
          <w:color w:val="000000" w:themeColor="text1"/>
          <w:sz w:val="28"/>
          <w:szCs w:val="28"/>
          <w:lang w:val="ro-RO" w:eastAsia="ru-RU"/>
        </w:rPr>
        <w:t>siguranţa</w:t>
      </w:r>
      <w:proofErr w:type="spellEnd"/>
      <w:r w:rsidRPr="005E1DAD">
        <w:rPr>
          <w:rFonts w:ascii="Times New Roman" w:eastAsia="Times New Roman" w:hAnsi="Times New Roman" w:cs="Times New Roman"/>
          <w:color w:val="000000" w:themeColor="text1"/>
          <w:sz w:val="28"/>
          <w:szCs w:val="28"/>
          <w:lang w:val="ro-RO" w:eastAsia="ru-RU"/>
        </w:rPr>
        <w:t xml:space="preserve">̆ generate </w:t>
      </w:r>
      <w:proofErr w:type="spellStart"/>
      <w:r w:rsidRPr="005E1DAD">
        <w:rPr>
          <w:rFonts w:ascii="Times New Roman" w:eastAsia="Times New Roman" w:hAnsi="Times New Roman" w:cs="Times New Roman"/>
          <w:color w:val="000000" w:themeColor="text1"/>
          <w:sz w:val="28"/>
          <w:szCs w:val="28"/>
          <w:lang w:val="ro-RO" w:eastAsia="ru-RU"/>
        </w:rPr>
        <w:t>atât</w:t>
      </w:r>
      <w:proofErr w:type="spellEnd"/>
      <w:r w:rsidRPr="005E1DAD">
        <w:rPr>
          <w:rFonts w:ascii="Times New Roman" w:eastAsia="Times New Roman" w:hAnsi="Times New Roman" w:cs="Times New Roman"/>
          <w:color w:val="000000" w:themeColor="text1"/>
          <w:sz w:val="28"/>
          <w:szCs w:val="28"/>
          <w:lang w:val="ro-RO" w:eastAsia="ru-RU"/>
        </w:rPr>
        <w:t xml:space="preserve"> de propriile </w:t>
      </w:r>
      <w:proofErr w:type="spellStart"/>
      <w:r w:rsidRPr="005E1DAD">
        <w:rPr>
          <w:rFonts w:ascii="Times New Roman" w:eastAsia="Times New Roman" w:hAnsi="Times New Roman" w:cs="Times New Roman"/>
          <w:color w:val="000000" w:themeColor="text1"/>
          <w:sz w:val="28"/>
          <w:szCs w:val="28"/>
          <w:lang w:val="ro-RO" w:eastAsia="ru-RU"/>
        </w:rPr>
        <w:t>activităţi</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cât</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de factori externi; </w:t>
      </w:r>
    </w:p>
    <w:p w14:paraId="5CF20FE0" w14:textId="77777777" w:rsidR="00356A4E" w:rsidRPr="005E1DAD" w:rsidRDefault="00356A4E" w:rsidP="00356A4E">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(d)  include un angajament privind </w:t>
      </w:r>
      <w:proofErr w:type="spellStart"/>
      <w:r w:rsidRPr="005E1DAD">
        <w:rPr>
          <w:rFonts w:ascii="Times New Roman" w:eastAsia="Times New Roman" w:hAnsi="Times New Roman" w:cs="Times New Roman"/>
          <w:color w:val="000000" w:themeColor="text1"/>
          <w:sz w:val="28"/>
          <w:szCs w:val="28"/>
          <w:lang w:val="ro-RO" w:eastAsia="ru-RU"/>
        </w:rPr>
        <w:t>îmbunătăţirea</w:t>
      </w:r>
      <w:proofErr w:type="spellEnd"/>
      <w:r w:rsidRPr="005E1DAD">
        <w:rPr>
          <w:rFonts w:ascii="Times New Roman" w:eastAsia="Times New Roman" w:hAnsi="Times New Roman" w:cs="Times New Roman"/>
          <w:color w:val="000000" w:themeColor="text1"/>
          <w:sz w:val="28"/>
          <w:szCs w:val="28"/>
          <w:lang w:val="ro-RO" w:eastAsia="ru-RU"/>
        </w:rPr>
        <w:t xml:space="preserve"> continuă a sistemului de management al </w:t>
      </w:r>
      <w:proofErr w:type="spellStart"/>
      <w:r w:rsidRPr="005E1DAD">
        <w:rPr>
          <w:rFonts w:ascii="Times New Roman" w:eastAsia="Times New Roman" w:hAnsi="Times New Roman" w:cs="Times New Roman"/>
          <w:color w:val="000000" w:themeColor="text1"/>
          <w:sz w:val="28"/>
          <w:szCs w:val="28"/>
          <w:lang w:val="ro-RO" w:eastAsia="ru-RU"/>
        </w:rPr>
        <w:t>siguranţei</w:t>
      </w:r>
      <w:proofErr w:type="spellEnd"/>
      <w:r w:rsidRPr="005E1DAD">
        <w:rPr>
          <w:rFonts w:ascii="Times New Roman" w:eastAsia="Times New Roman" w:hAnsi="Times New Roman" w:cs="Times New Roman"/>
          <w:color w:val="000000" w:themeColor="text1"/>
          <w:sz w:val="28"/>
          <w:szCs w:val="28"/>
          <w:lang w:val="ro-RO" w:eastAsia="ru-RU"/>
        </w:rPr>
        <w:t xml:space="preserve">; </w:t>
      </w:r>
    </w:p>
    <w:p w14:paraId="3F2FF70B" w14:textId="19274E5E" w:rsidR="00FB1CC2" w:rsidRPr="005E1DAD" w:rsidRDefault="00356A4E" w:rsidP="00356A4E">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(e)  este </w:t>
      </w:r>
      <w:proofErr w:type="spellStart"/>
      <w:r w:rsidRPr="005E1DAD">
        <w:rPr>
          <w:rFonts w:ascii="Times New Roman" w:eastAsia="Times New Roman" w:hAnsi="Times New Roman" w:cs="Times New Roman"/>
          <w:color w:val="000000" w:themeColor="text1"/>
          <w:sz w:val="28"/>
          <w:szCs w:val="28"/>
          <w:lang w:val="ro-RO" w:eastAsia="ru-RU"/>
        </w:rPr>
        <w:t>menţinuta</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conformitate cu strategia </w:t>
      </w:r>
      <w:proofErr w:type="spellStart"/>
      <w:r w:rsidRPr="005E1DAD">
        <w:rPr>
          <w:rFonts w:ascii="Times New Roman" w:eastAsia="Times New Roman" w:hAnsi="Times New Roman" w:cs="Times New Roman"/>
          <w:color w:val="000000" w:themeColor="text1"/>
          <w:sz w:val="28"/>
          <w:szCs w:val="28"/>
          <w:lang w:val="ro-RO" w:eastAsia="ru-RU"/>
        </w:rPr>
        <w:t>operaţionala</w:t>
      </w:r>
      <w:proofErr w:type="spellEnd"/>
      <w:r w:rsidRPr="005E1DAD">
        <w:rPr>
          <w:rFonts w:ascii="Times New Roman" w:eastAsia="Times New Roman" w:hAnsi="Times New Roman" w:cs="Times New Roman"/>
          <w:color w:val="000000" w:themeColor="text1"/>
          <w:sz w:val="28"/>
          <w:szCs w:val="28"/>
          <w:lang w:val="ro-RO" w:eastAsia="ru-RU"/>
        </w:rPr>
        <w:t xml:space="preserve">̆ a </w:t>
      </w:r>
      <w:proofErr w:type="spellStart"/>
      <w:r w:rsidRPr="005E1DAD">
        <w:rPr>
          <w:rFonts w:ascii="Times New Roman" w:eastAsia="Times New Roman" w:hAnsi="Times New Roman" w:cs="Times New Roman"/>
          <w:color w:val="000000" w:themeColor="text1"/>
          <w:sz w:val="28"/>
          <w:szCs w:val="28"/>
          <w:lang w:val="ro-RO" w:eastAsia="ru-RU"/>
        </w:rPr>
        <w:t>organizaţiei</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cu evaluarea </w:t>
      </w:r>
      <w:proofErr w:type="spellStart"/>
      <w:r w:rsidRPr="005E1DAD">
        <w:rPr>
          <w:rFonts w:ascii="Times New Roman" w:eastAsia="Times New Roman" w:hAnsi="Times New Roman" w:cs="Times New Roman"/>
          <w:color w:val="000000" w:themeColor="text1"/>
          <w:sz w:val="28"/>
          <w:szCs w:val="28"/>
          <w:lang w:val="ro-RO" w:eastAsia="ru-RU"/>
        </w:rPr>
        <w:t>performanţei</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materie de </w:t>
      </w:r>
      <w:proofErr w:type="spellStart"/>
      <w:r w:rsidRPr="005E1DAD">
        <w:rPr>
          <w:rFonts w:ascii="Times New Roman" w:eastAsia="Times New Roman" w:hAnsi="Times New Roman" w:cs="Times New Roman"/>
          <w:color w:val="000000" w:themeColor="text1"/>
          <w:sz w:val="28"/>
          <w:szCs w:val="28"/>
          <w:lang w:val="ro-RO" w:eastAsia="ru-RU"/>
        </w:rPr>
        <w:t>siguranţa</w:t>
      </w:r>
      <w:proofErr w:type="spellEnd"/>
      <w:r w:rsidRPr="005E1DAD">
        <w:rPr>
          <w:rFonts w:ascii="Times New Roman" w:eastAsia="Times New Roman" w:hAnsi="Times New Roman" w:cs="Times New Roman"/>
          <w:color w:val="000000" w:themeColor="text1"/>
          <w:sz w:val="28"/>
          <w:szCs w:val="28"/>
          <w:lang w:val="ro-RO" w:eastAsia="ru-RU"/>
        </w:rPr>
        <w:t>̆ a acesteia.</w:t>
      </w:r>
    </w:p>
    <w:p w14:paraId="25690D65" w14:textId="77777777" w:rsidR="00356A4E" w:rsidRPr="005E1DAD" w:rsidRDefault="00356A4E" w:rsidP="00356A4E">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p>
    <w:p w14:paraId="774D3FE7" w14:textId="77777777" w:rsidR="00356A4E" w:rsidRPr="005E1DAD" w:rsidRDefault="00356A4E" w:rsidP="00356A4E">
      <w:pPr>
        <w:spacing w:after="0" w:line="240" w:lineRule="auto"/>
        <w:ind w:firstLine="567"/>
        <w:contextualSpacing/>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2.3. Roluri, </w:t>
      </w:r>
      <w:proofErr w:type="spellStart"/>
      <w:r w:rsidRPr="005E1DAD">
        <w:rPr>
          <w:rFonts w:ascii="Times New Roman" w:eastAsia="Times New Roman" w:hAnsi="Times New Roman" w:cs="Times New Roman"/>
          <w:color w:val="000000" w:themeColor="text1"/>
          <w:sz w:val="28"/>
          <w:szCs w:val="28"/>
          <w:lang w:val="ro-RO" w:eastAsia="ru-RU"/>
        </w:rPr>
        <w:t>responsabilităţi</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răspunderi</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niveluri de autoritate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cadrul </w:t>
      </w:r>
      <w:proofErr w:type="spellStart"/>
      <w:r w:rsidRPr="005E1DAD">
        <w:rPr>
          <w:rFonts w:ascii="Times New Roman" w:eastAsia="Times New Roman" w:hAnsi="Times New Roman" w:cs="Times New Roman"/>
          <w:color w:val="000000" w:themeColor="text1"/>
          <w:sz w:val="28"/>
          <w:szCs w:val="28"/>
          <w:lang w:val="ro-RO" w:eastAsia="ru-RU"/>
        </w:rPr>
        <w:t>organizaţiei</w:t>
      </w:r>
      <w:proofErr w:type="spellEnd"/>
      <w:r w:rsidRPr="005E1DAD">
        <w:rPr>
          <w:rFonts w:ascii="Times New Roman" w:eastAsia="Times New Roman" w:hAnsi="Times New Roman" w:cs="Times New Roman"/>
          <w:color w:val="000000" w:themeColor="text1"/>
          <w:sz w:val="28"/>
          <w:szCs w:val="28"/>
          <w:lang w:val="ro-RO" w:eastAsia="ru-RU"/>
        </w:rPr>
        <w:t xml:space="preserve"> </w:t>
      </w:r>
    </w:p>
    <w:p w14:paraId="38BA42C4" w14:textId="1464490C" w:rsidR="00356A4E" w:rsidRPr="005E1DAD" w:rsidRDefault="00356A4E" w:rsidP="00356A4E">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lastRenderedPageBreak/>
        <w:t xml:space="preserve">2.3.1.  </w:t>
      </w:r>
      <w:proofErr w:type="spellStart"/>
      <w:r w:rsidRPr="005E1DAD">
        <w:rPr>
          <w:rFonts w:ascii="Times New Roman" w:eastAsia="Times New Roman" w:hAnsi="Times New Roman" w:cs="Times New Roman"/>
          <w:color w:val="000000" w:themeColor="text1"/>
          <w:sz w:val="28"/>
          <w:szCs w:val="28"/>
          <w:lang w:val="ro-RO" w:eastAsia="ru-RU"/>
        </w:rPr>
        <w:t>Responsabilităţile</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răspunderile</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nivelurile de autoritate ale membrilor personalului al </w:t>
      </w:r>
      <w:proofErr w:type="spellStart"/>
      <w:r w:rsidRPr="005E1DAD">
        <w:rPr>
          <w:rFonts w:ascii="Times New Roman" w:eastAsia="Times New Roman" w:hAnsi="Times New Roman" w:cs="Times New Roman"/>
          <w:color w:val="000000" w:themeColor="text1"/>
          <w:sz w:val="28"/>
          <w:szCs w:val="28"/>
          <w:lang w:val="ro-RO" w:eastAsia="ru-RU"/>
        </w:rPr>
        <w:t>cărui</w:t>
      </w:r>
      <w:proofErr w:type="spellEnd"/>
      <w:r w:rsidRPr="005E1DAD">
        <w:rPr>
          <w:rFonts w:ascii="Times New Roman" w:eastAsia="Times New Roman" w:hAnsi="Times New Roman" w:cs="Times New Roman"/>
          <w:color w:val="000000" w:themeColor="text1"/>
          <w:sz w:val="28"/>
          <w:szCs w:val="28"/>
          <w:lang w:val="ro-RO" w:eastAsia="ru-RU"/>
        </w:rPr>
        <w:t xml:space="preserve"> rol </w:t>
      </w:r>
      <w:proofErr w:type="spellStart"/>
      <w:r w:rsidRPr="005E1DAD">
        <w:rPr>
          <w:rFonts w:ascii="Times New Roman" w:eastAsia="Times New Roman" w:hAnsi="Times New Roman" w:cs="Times New Roman"/>
          <w:color w:val="000000" w:themeColor="text1"/>
          <w:sz w:val="28"/>
          <w:szCs w:val="28"/>
          <w:lang w:val="ro-RO" w:eastAsia="ru-RU"/>
        </w:rPr>
        <w:t>afecteaza</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siguranţa</w:t>
      </w:r>
      <w:proofErr w:type="spellEnd"/>
      <w:r w:rsidRPr="005E1DAD">
        <w:rPr>
          <w:rFonts w:ascii="Times New Roman" w:eastAsia="Times New Roman" w:hAnsi="Times New Roman" w:cs="Times New Roman"/>
          <w:color w:val="000000" w:themeColor="text1"/>
          <w:sz w:val="28"/>
          <w:szCs w:val="28"/>
          <w:lang w:val="ro-RO" w:eastAsia="ru-RU"/>
        </w:rPr>
        <w:t xml:space="preserve"> (inclusiv personalul de conducere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alte categorii de personal implicate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sarcini legate de </w:t>
      </w:r>
      <w:proofErr w:type="spellStart"/>
      <w:r w:rsidRPr="005E1DAD">
        <w:rPr>
          <w:rFonts w:ascii="Times New Roman" w:eastAsia="Times New Roman" w:hAnsi="Times New Roman" w:cs="Times New Roman"/>
          <w:color w:val="000000" w:themeColor="text1"/>
          <w:sz w:val="28"/>
          <w:szCs w:val="28"/>
          <w:lang w:val="ro-RO" w:eastAsia="ru-RU"/>
        </w:rPr>
        <w:t>siguranţa</w:t>
      </w:r>
      <w:proofErr w:type="spellEnd"/>
      <w:r w:rsidRPr="005E1DAD">
        <w:rPr>
          <w:rFonts w:ascii="Times New Roman" w:eastAsia="Times New Roman" w:hAnsi="Times New Roman" w:cs="Times New Roman"/>
          <w:color w:val="000000" w:themeColor="text1"/>
          <w:sz w:val="28"/>
          <w:szCs w:val="28"/>
          <w:lang w:val="ro-RO" w:eastAsia="ru-RU"/>
        </w:rPr>
        <w:t xml:space="preserve">̆) sunt definite la toate nivelurile din cadrul </w:t>
      </w:r>
      <w:proofErr w:type="spellStart"/>
      <w:r w:rsidRPr="005E1DAD">
        <w:rPr>
          <w:rFonts w:ascii="Times New Roman" w:eastAsia="Times New Roman" w:hAnsi="Times New Roman" w:cs="Times New Roman"/>
          <w:color w:val="000000" w:themeColor="text1"/>
          <w:sz w:val="28"/>
          <w:szCs w:val="28"/>
          <w:lang w:val="ro-RO" w:eastAsia="ru-RU"/>
        </w:rPr>
        <w:t>organizaţiei</w:t>
      </w:r>
      <w:proofErr w:type="spellEnd"/>
      <w:r w:rsidRPr="005E1DAD">
        <w:rPr>
          <w:rFonts w:ascii="Times New Roman" w:eastAsia="Times New Roman" w:hAnsi="Times New Roman" w:cs="Times New Roman"/>
          <w:color w:val="000000" w:themeColor="text1"/>
          <w:sz w:val="28"/>
          <w:szCs w:val="28"/>
          <w:lang w:val="ro-RO" w:eastAsia="ru-RU"/>
        </w:rPr>
        <w:t xml:space="preserve">, documentate, atribuite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comunicate persoanelor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cauză.</w:t>
      </w:r>
    </w:p>
    <w:p w14:paraId="69ED584C" w14:textId="5AF5584F" w:rsidR="00A83D9F" w:rsidRPr="005E1DAD" w:rsidRDefault="00A83D9F" w:rsidP="00356A4E">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2.3.2.  </w:t>
      </w:r>
      <w:proofErr w:type="spellStart"/>
      <w:r w:rsidRPr="005E1DAD">
        <w:rPr>
          <w:rFonts w:ascii="Times New Roman" w:eastAsia="Times New Roman" w:hAnsi="Times New Roman" w:cs="Times New Roman"/>
          <w:color w:val="000000" w:themeColor="text1"/>
          <w:sz w:val="28"/>
          <w:szCs w:val="28"/>
          <w:lang w:val="ro-RO" w:eastAsia="ru-RU"/>
        </w:rPr>
        <w:t>Organizaţia</w:t>
      </w:r>
      <w:proofErr w:type="spellEnd"/>
      <w:r w:rsidRPr="005E1DAD">
        <w:rPr>
          <w:rFonts w:ascii="Times New Roman" w:eastAsia="Times New Roman" w:hAnsi="Times New Roman" w:cs="Times New Roman"/>
          <w:color w:val="000000" w:themeColor="text1"/>
          <w:sz w:val="28"/>
          <w:szCs w:val="28"/>
          <w:lang w:val="ro-RO" w:eastAsia="ru-RU"/>
        </w:rPr>
        <w:t xml:space="preserve"> se asigură că personalul cu </w:t>
      </w:r>
      <w:proofErr w:type="spellStart"/>
      <w:r w:rsidRPr="005E1DAD">
        <w:rPr>
          <w:rFonts w:ascii="Times New Roman" w:eastAsia="Times New Roman" w:hAnsi="Times New Roman" w:cs="Times New Roman"/>
          <w:color w:val="000000" w:themeColor="text1"/>
          <w:sz w:val="28"/>
          <w:szCs w:val="28"/>
          <w:lang w:val="ro-RO" w:eastAsia="ru-RU"/>
        </w:rPr>
        <w:t>responsabilităţi</w:t>
      </w:r>
      <w:proofErr w:type="spellEnd"/>
      <w:r w:rsidRPr="005E1DAD">
        <w:rPr>
          <w:rFonts w:ascii="Times New Roman" w:eastAsia="Times New Roman" w:hAnsi="Times New Roman" w:cs="Times New Roman"/>
          <w:color w:val="000000" w:themeColor="text1"/>
          <w:sz w:val="28"/>
          <w:szCs w:val="28"/>
          <w:lang w:val="ro-RO" w:eastAsia="ru-RU"/>
        </w:rPr>
        <w:t xml:space="preserve"> delegate pentru efectuarea unor sarcini legate de </w:t>
      </w:r>
      <w:proofErr w:type="spellStart"/>
      <w:r w:rsidRPr="005E1DAD">
        <w:rPr>
          <w:rFonts w:ascii="Times New Roman" w:eastAsia="Times New Roman" w:hAnsi="Times New Roman" w:cs="Times New Roman"/>
          <w:color w:val="000000" w:themeColor="text1"/>
          <w:sz w:val="28"/>
          <w:szCs w:val="28"/>
          <w:lang w:val="ro-RO" w:eastAsia="ru-RU"/>
        </w:rPr>
        <w:t>siguranţa</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deţine</w:t>
      </w:r>
      <w:proofErr w:type="spellEnd"/>
      <w:r w:rsidRPr="005E1DAD">
        <w:rPr>
          <w:rFonts w:ascii="Times New Roman" w:eastAsia="Times New Roman" w:hAnsi="Times New Roman" w:cs="Times New Roman"/>
          <w:color w:val="000000" w:themeColor="text1"/>
          <w:sz w:val="28"/>
          <w:szCs w:val="28"/>
          <w:lang w:val="ro-RO" w:eastAsia="ru-RU"/>
        </w:rPr>
        <w:t xml:space="preserve"> autoritatea, </w:t>
      </w:r>
      <w:proofErr w:type="spellStart"/>
      <w:r w:rsidRPr="005E1DAD">
        <w:rPr>
          <w:rFonts w:ascii="Times New Roman" w:eastAsia="Times New Roman" w:hAnsi="Times New Roman" w:cs="Times New Roman"/>
          <w:color w:val="000000" w:themeColor="text1"/>
          <w:sz w:val="28"/>
          <w:szCs w:val="28"/>
          <w:lang w:val="ro-RO" w:eastAsia="ru-RU"/>
        </w:rPr>
        <w:t>competenţa</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resursele adecvate pentru </w:t>
      </w:r>
      <w:proofErr w:type="spellStart"/>
      <w:r w:rsidRPr="005E1DAD">
        <w:rPr>
          <w:rFonts w:ascii="Times New Roman" w:eastAsia="Times New Roman" w:hAnsi="Times New Roman" w:cs="Times New Roman"/>
          <w:color w:val="000000" w:themeColor="text1"/>
          <w:sz w:val="28"/>
          <w:szCs w:val="28"/>
          <w:lang w:val="ro-RO" w:eastAsia="ru-RU"/>
        </w:rPr>
        <w:t>a-și</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îndeplini</w:t>
      </w:r>
      <w:proofErr w:type="spellEnd"/>
      <w:r w:rsidRPr="005E1DAD">
        <w:rPr>
          <w:rFonts w:ascii="Times New Roman" w:eastAsia="Times New Roman" w:hAnsi="Times New Roman" w:cs="Times New Roman"/>
          <w:color w:val="000000" w:themeColor="text1"/>
          <w:sz w:val="28"/>
          <w:szCs w:val="28"/>
          <w:lang w:val="ro-RO" w:eastAsia="ru-RU"/>
        </w:rPr>
        <w:t xml:space="preserve"> sarcinile </w:t>
      </w:r>
      <w:proofErr w:type="spellStart"/>
      <w:r w:rsidRPr="005E1DAD">
        <w:rPr>
          <w:rFonts w:ascii="Times New Roman" w:eastAsia="Times New Roman" w:hAnsi="Times New Roman" w:cs="Times New Roman"/>
          <w:color w:val="000000" w:themeColor="text1"/>
          <w:sz w:val="28"/>
          <w:szCs w:val="28"/>
          <w:lang w:val="ro-RO" w:eastAsia="ru-RU"/>
        </w:rPr>
        <w:t>făra</w:t>
      </w:r>
      <w:proofErr w:type="spellEnd"/>
      <w:r w:rsidRPr="005E1DAD">
        <w:rPr>
          <w:rFonts w:ascii="Times New Roman" w:eastAsia="Times New Roman" w:hAnsi="Times New Roman" w:cs="Times New Roman"/>
          <w:color w:val="000000" w:themeColor="text1"/>
          <w:sz w:val="28"/>
          <w:szCs w:val="28"/>
          <w:lang w:val="ro-RO" w:eastAsia="ru-RU"/>
        </w:rPr>
        <w:t xml:space="preserve">̆ a fi afectat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mod negativ de </w:t>
      </w:r>
      <w:proofErr w:type="spellStart"/>
      <w:r w:rsidRPr="005E1DAD">
        <w:rPr>
          <w:rFonts w:ascii="Times New Roman" w:eastAsia="Times New Roman" w:hAnsi="Times New Roman" w:cs="Times New Roman"/>
          <w:color w:val="000000" w:themeColor="text1"/>
          <w:sz w:val="28"/>
          <w:szCs w:val="28"/>
          <w:lang w:val="ro-RO" w:eastAsia="ru-RU"/>
        </w:rPr>
        <w:t>activităţile</w:t>
      </w:r>
      <w:proofErr w:type="spellEnd"/>
      <w:r w:rsidRPr="005E1DAD">
        <w:rPr>
          <w:rFonts w:ascii="Times New Roman" w:eastAsia="Times New Roman" w:hAnsi="Times New Roman" w:cs="Times New Roman"/>
          <w:color w:val="000000" w:themeColor="text1"/>
          <w:sz w:val="28"/>
          <w:szCs w:val="28"/>
          <w:lang w:val="ro-RO" w:eastAsia="ru-RU"/>
        </w:rPr>
        <w:t xml:space="preserve"> celorlalte </w:t>
      </w:r>
      <w:proofErr w:type="spellStart"/>
      <w:r w:rsidRPr="005E1DAD">
        <w:rPr>
          <w:rFonts w:ascii="Times New Roman" w:eastAsia="Times New Roman" w:hAnsi="Times New Roman" w:cs="Times New Roman"/>
          <w:color w:val="000000" w:themeColor="text1"/>
          <w:sz w:val="28"/>
          <w:szCs w:val="28"/>
          <w:lang w:val="ro-RO" w:eastAsia="ru-RU"/>
        </w:rPr>
        <w:t>funcţii</w:t>
      </w:r>
      <w:proofErr w:type="spellEnd"/>
      <w:r w:rsidRPr="005E1DAD">
        <w:rPr>
          <w:rFonts w:ascii="Times New Roman" w:eastAsia="Times New Roman" w:hAnsi="Times New Roman" w:cs="Times New Roman"/>
          <w:color w:val="000000" w:themeColor="text1"/>
          <w:sz w:val="28"/>
          <w:szCs w:val="28"/>
          <w:lang w:val="ro-RO" w:eastAsia="ru-RU"/>
        </w:rPr>
        <w:t xml:space="preserve"> din cadrul </w:t>
      </w:r>
      <w:proofErr w:type="spellStart"/>
      <w:r w:rsidRPr="005E1DAD">
        <w:rPr>
          <w:rFonts w:ascii="Times New Roman" w:eastAsia="Times New Roman" w:hAnsi="Times New Roman" w:cs="Times New Roman"/>
          <w:color w:val="000000" w:themeColor="text1"/>
          <w:sz w:val="28"/>
          <w:szCs w:val="28"/>
          <w:lang w:val="ro-RO" w:eastAsia="ru-RU"/>
        </w:rPr>
        <w:t>organizaţiei</w:t>
      </w:r>
      <w:proofErr w:type="spellEnd"/>
      <w:r w:rsidRPr="005E1DAD">
        <w:rPr>
          <w:rFonts w:ascii="Times New Roman" w:eastAsia="Times New Roman" w:hAnsi="Times New Roman" w:cs="Times New Roman"/>
          <w:color w:val="000000" w:themeColor="text1"/>
          <w:sz w:val="28"/>
          <w:szCs w:val="28"/>
          <w:lang w:val="ro-RO" w:eastAsia="ru-RU"/>
        </w:rPr>
        <w:t>.</w:t>
      </w:r>
    </w:p>
    <w:p w14:paraId="5171CC33" w14:textId="0D5E5D05" w:rsidR="00A83D9F" w:rsidRPr="005E1DAD" w:rsidRDefault="00A83D9F" w:rsidP="00356A4E">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2.3.3.  Delegarea </w:t>
      </w:r>
      <w:proofErr w:type="spellStart"/>
      <w:r w:rsidRPr="005E1DAD">
        <w:rPr>
          <w:rFonts w:ascii="Times New Roman" w:eastAsia="Times New Roman" w:hAnsi="Times New Roman" w:cs="Times New Roman"/>
          <w:color w:val="000000" w:themeColor="text1"/>
          <w:sz w:val="28"/>
          <w:szCs w:val="28"/>
          <w:lang w:val="ro-RO" w:eastAsia="ru-RU"/>
        </w:rPr>
        <w:t>responsabilităţii</w:t>
      </w:r>
      <w:proofErr w:type="spellEnd"/>
      <w:r w:rsidRPr="005E1DAD">
        <w:rPr>
          <w:rFonts w:ascii="Times New Roman" w:eastAsia="Times New Roman" w:hAnsi="Times New Roman" w:cs="Times New Roman"/>
          <w:color w:val="000000" w:themeColor="text1"/>
          <w:sz w:val="28"/>
          <w:szCs w:val="28"/>
          <w:lang w:val="ro-RO" w:eastAsia="ru-RU"/>
        </w:rPr>
        <w:t xml:space="preserve"> pentru </w:t>
      </w:r>
      <w:proofErr w:type="spellStart"/>
      <w:r w:rsidRPr="005E1DAD">
        <w:rPr>
          <w:rFonts w:ascii="Times New Roman" w:eastAsia="Times New Roman" w:hAnsi="Times New Roman" w:cs="Times New Roman"/>
          <w:color w:val="000000" w:themeColor="text1"/>
          <w:sz w:val="28"/>
          <w:szCs w:val="28"/>
          <w:lang w:val="ro-RO" w:eastAsia="ru-RU"/>
        </w:rPr>
        <w:t>îndeplinirea</w:t>
      </w:r>
      <w:proofErr w:type="spellEnd"/>
      <w:r w:rsidRPr="005E1DAD">
        <w:rPr>
          <w:rFonts w:ascii="Times New Roman" w:eastAsia="Times New Roman" w:hAnsi="Times New Roman" w:cs="Times New Roman"/>
          <w:color w:val="000000" w:themeColor="text1"/>
          <w:sz w:val="28"/>
          <w:szCs w:val="28"/>
          <w:lang w:val="ro-RO" w:eastAsia="ru-RU"/>
        </w:rPr>
        <w:t xml:space="preserve"> sarcinilor legate de </w:t>
      </w:r>
      <w:proofErr w:type="spellStart"/>
      <w:r w:rsidRPr="005E1DAD">
        <w:rPr>
          <w:rFonts w:ascii="Times New Roman" w:eastAsia="Times New Roman" w:hAnsi="Times New Roman" w:cs="Times New Roman"/>
          <w:color w:val="000000" w:themeColor="text1"/>
          <w:sz w:val="28"/>
          <w:szCs w:val="28"/>
          <w:lang w:val="ro-RO" w:eastAsia="ru-RU"/>
        </w:rPr>
        <w:t>siguranţa</w:t>
      </w:r>
      <w:proofErr w:type="spellEnd"/>
      <w:r w:rsidRPr="005E1DAD">
        <w:rPr>
          <w:rFonts w:ascii="Times New Roman" w:eastAsia="Times New Roman" w:hAnsi="Times New Roman" w:cs="Times New Roman"/>
          <w:color w:val="000000" w:themeColor="text1"/>
          <w:sz w:val="28"/>
          <w:szCs w:val="28"/>
          <w:lang w:val="ro-RO" w:eastAsia="ru-RU"/>
        </w:rPr>
        <w:t xml:space="preserve">̆ trebuie să fie documentată, comunicată personalului relevant, acceptată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înţeleasa</w:t>
      </w:r>
      <w:proofErr w:type="spellEnd"/>
      <w:r w:rsidRPr="005E1DAD">
        <w:rPr>
          <w:rFonts w:ascii="Times New Roman" w:eastAsia="Times New Roman" w:hAnsi="Times New Roman" w:cs="Times New Roman"/>
          <w:color w:val="000000" w:themeColor="text1"/>
          <w:sz w:val="28"/>
          <w:szCs w:val="28"/>
          <w:lang w:val="ro-RO" w:eastAsia="ru-RU"/>
        </w:rPr>
        <w:t>̆.</w:t>
      </w:r>
    </w:p>
    <w:p w14:paraId="7E3F5336" w14:textId="7D378855" w:rsidR="00A83D9F" w:rsidRPr="005E1DAD" w:rsidRDefault="00A83D9F" w:rsidP="00356A4E">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2.3.4.  </w:t>
      </w:r>
      <w:proofErr w:type="spellStart"/>
      <w:r w:rsidRPr="005E1DAD">
        <w:rPr>
          <w:rFonts w:ascii="Times New Roman" w:eastAsia="Times New Roman" w:hAnsi="Times New Roman" w:cs="Times New Roman"/>
          <w:color w:val="000000" w:themeColor="text1"/>
          <w:sz w:val="28"/>
          <w:szCs w:val="28"/>
          <w:lang w:val="ro-RO" w:eastAsia="ru-RU"/>
        </w:rPr>
        <w:t>Organizaţia</w:t>
      </w:r>
      <w:proofErr w:type="spellEnd"/>
      <w:r w:rsidRPr="005E1DAD">
        <w:rPr>
          <w:rFonts w:ascii="Times New Roman" w:eastAsia="Times New Roman" w:hAnsi="Times New Roman" w:cs="Times New Roman"/>
          <w:color w:val="000000" w:themeColor="text1"/>
          <w:sz w:val="28"/>
          <w:szCs w:val="28"/>
          <w:lang w:val="ro-RO" w:eastAsia="ru-RU"/>
        </w:rPr>
        <w:t xml:space="preserve"> descrie </w:t>
      </w:r>
      <w:proofErr w:type="spellStart"/>
      <w:r w:rsidRPr="005E1DAD">
        <w:rPr>
          <w:rFonts w:ascii="Times New Roman" w:eastAsia="Times New Roman" w:hAnsi="Times New Roman" w:cs="Times New Roman"/>
          <w:color w:val="000000" w:themeColor="text1"/>
          <w:sz w:val="28"/>
          <w:szCs w:val="28"/>
          <w:lang w:val="ro-RO" w:eastAsia="ru-RU"/>
        </w:rPr>
        <w:t>repartiţia</w:t>
      </w:r>
      <w:proofErr w:type="spellEnd"/>
      <w:r w:rsidRPr="005E1DAD">
        <w:rPr>
          <w:rFonts w:ascii="Times New Roman" w:eastAsia="Times New Roman" w:hAnsi="Times New Roman" w:cs="Times New Roman"/>
          <w:color w:val="000000" w:themeColor="text1"/>
          <w:sz w:val="28"/>
          <w:szCs w:val="28"/>
          <w:lang w:val="ro-RO" w:eastAsia="ru-RU"/>
        </w:rPr>
        <w:t xml:space="preserve"> rolurilor </w:t>
      </w:r>
      <w:proofErr w:type="spellStart"/>
      <w:r w:rsidRPr="005E1DAD">
        <w:rPr>
          <w:rFonts w:ascii="Times New Roman" w:eastAsia="Times New Roman" w:hAnsi="Times New Roman" w:cs="Times New Roman"/>
          <w:color w:val="000000" w:themeColor="text1"/>
          <w:sz w:val="28"/>
          <w:szCs w:val="28"/>
          <w:lang w:val="ro-RO" w:eastAsia="ru-RU"/>
        </w:rPr>
        <w:t>menţionate</w:t>
      </w:r>
      <w:proofErr w:type="spellEnd"/>
      <w:r w:rsidRPr="005E1DAD">
        <w:rPr>
          <w:rFonts w:ascii="Times New Roman" w:eastAsia="Times New Roman" w:hAnsi="Times New Roman" w:cs="Times New Roman"/>
          <w:color w:val="000000" w:themeColor="text1"/>
          <w:sz w:val="28"/>
          <w:szCs w:val="28"/>
          <w:lang w:val="ro-RO" w:eastAsia="ru-RU"/>
        </w:rPr>
        <w:t xml:space="preserve"> la punctul 2.3.1 </w:t>
      </w:r>
      <w:proofErr w:type="spellStart"/>
      <w:r w:rsidRPr="005E1DAD">
        <w:rPr>
          <w:rFonts w:ascii="Times New Roman" w:eastAsia="Times New Roman" w:hAnsi="Times New Roman" w:cs="Times New Roman"/>
          <w:color w:val="000000" w:themeColor="text1"/>
          <w:sz w:val="28"/>
          <w:szCs w:val="28"/>
          <w:lang w:val="ro-RO" w:eastAsia="ru-RU"/>
        </w:rPr>
        <w:t>funcţiilor</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operaţionale</w:t>
      </w:r>
      <w:proofErr w:type="spellEnd"/>
      <w:r w:rsidRPr="005E1DAD">
        <w:rPr>
          <w:rFonts w:ascii="Times New Roman" w:eastAsia="Times New Roman" w:hAnsi="Times New Roman" w:cs="Times New Roman"/>
          <w:color w:val="000000" w:themeColor="text1"/>
          <w:sz w:val="28"/>
          <w:szCs w:val="28"/>
          <w:lang w:val="ro-RO" w:eastAsia="ru-RU"/>
        </w:rPr>
        <w:t xml:space="preserve"> din cadrul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dacă este cazul, din afara </w:t>
      </w:r>
      <w:proofErr w:type="spellStart"/>
      <w:r w:rsidRPr="005E1DAD">
        <w:rPr>
          <w:rFonts w:ascii="Times New Roman" w:eastAsia="Times New Roman" w:hAnsi="Times New Roman" w:cs="Times New Roman"/>
          <w:color w:val="000000" w:themeColor="text1"/>
          <w:sz w:val="28"/>
          <w:szCs w:val="28"/>
          <w:lang w:val="ro-RO" w:eastAsia="ru-RU"/>
        </w:rPr>
        <w:t>organizaţiei</w:t>
      </w:r>
      <w:proofErr w:type="spellEnd"/>
      <w:r w:rsidRPr="005E1DAD">
        <w:rPr>
          <w:rFonts w:ascii="Times New Roman" w:eastAsia="Times New Roman" w:hAnsi="Times New Roman" w:cs="Times New Roman"/>
          <w:color w:val="000000" w:themeColor="text1"/>
          <w:sz w:val="28"/>
          <w:szCs w:val="28"/>
          <w:lang w:val="ro-RO" w:eastAsia="ru-RU"/>
        </w:rPr>
        <w:t xml:space="preserve"> (a se vedea punctul 5.3. </w:t>
      </w:r>
      <w:proofErr w:type="spellStart"/>
      <w:r w:rsidRPr="005E1DAD">
        <w:rPr>
          <w:rFonts w:ascii="Times New Roman" w:eastAsia="Times New Roman" w:hAnsi="Times New Roman" w:cs="Times New Roman"/>
          <w:color w:val="000000" w:themeColor="text1"/>
          <w:sz w:val="28"/>
          <w:szCs w:val="28"/>
          <w:lang w:val="ro-RO" w:eastAsia="ru-RU"/>
        </w:rPr>
        <w:t>Contractanţii</w:t>
      </w:r>
      <w:proofErr w:type="spellEnd"/>
      <w:r w:rsidRPr="005E1DAD">
        <w:rPr>
          <w:rFonts w:ascii="Times New Roman" w:eastAsia="Times New Roman" w:hAnsi="Times New Roman" w:cs="Times New Roman"/>
          <w:color w:val="000000" w:themeColor="text1"/>
          <w:sz w:val="28"/>
          <w:szCs w:val="28"/>
          <w:lang w:val="ro-RO" w:eastAsia="ru-RU"/>
        </w:rPr>
        <w:t xml:space="preserve">, partenerii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furnizorii).</w:t>
      </w:r>
    </w:p>
    <w:p w14:paraId="1B5D36A8" w14:textId="77777777" w:rsidR="00A83D9F" w:rsidRPr="005E1DAD" w:rsidRDefault="00A83D9F" w:rsidP="00356A4E">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p>
    <w:p w14:paraId="2F014195" w14:textId="77777777" w:rsidR="00796CD4" w:rsidRPr="005E1DAD" w:rsidRDefault="00796CD4" w:rsidP="00356A4E">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2.4. Consultarea personalului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a altor </w:t>
      </w:r>
      <w:proofErr w:type="spellStart"/>
      <w:r w:rsidRPr="005E1DAD">
        <w:rPr>
          <w:rFonts w:ascii="Times New Roman" w:eastAsia="Times New Roman" w:hAnsi="Times New Roman" w:cs="Times New Roman"/>
          <w:color w:val="000000" w:themeColor="text1"/>
          <w:sz w:val="28"/>
          <w:szCs w:val="28"/>
          <w:lang w:val="ro-RO" w:eastAsia="ru-RU"/>
        </w:rPr>
        <w:t>părţi</w:t>
      </w:r>
      <w:proofErr w:type="spellEnd"/>
      <w:r w:rsidRPr="005E1DAD">
        <w:rPr>
          <w:rFonts w:ascii="Times New Roman" w:eastAsia="Times New Roman" w:hAnsi="Times New Roman" w:cs="Times New Roman"/>
          <w:color w:val="000000" w:themeColor="text1"/>
          <w:sz w:val="28"/>
          <w:szCs w:val="28"/>
          <w:lang w:val="ro-RO" w:eastAsia="ru-RU"/>
        </w:rPr>
        <w:t xml:space="preserve"> </w:t>
      </w:r>
    </w:p>
    <w:p w14:paraId="5D0DE207" w14:textId="2A4B8A31" w:rsidR="00796CD4" w:rsidRPr="005E1DAD" w:rsidRDefault="00796CD4" w:rsidP="00356A4E">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2.4.1.  Personalul, </w:t>
      </w:r>
      <w:proofErr w:type="spellStart"/>
      <w:r w:rsidRPr="005E1DAD">
        <w:rPr>
          <w:rFonts w:ascii="Times New Roman" w:eastAsia="Times New Roman" w:hAnsi="Times New Roman" w:cs="Times New Roman"/>
          <w:color w:val="000000" w:themeColor="text1"/>
          <w:sz w:val="28"/>
          <w:szCs w:val="28"/>
          <w:lang w:val="ro-RO" w:eastAsia="ru-RU"/>
        </w:rPr>
        <w:t>reprezentanţii</w:t>
      </w:r>
      <w:proofErr w:type="spellEnd"/>
      <w:r w:rsidRPr="005E1DAD">
        <w:rPr>
          <w:rFonts w:ascii="Times New Roman" w:eastAsia="Times New Roman" w:hAnsi="Times New Roman" w:cs="Times New Roman"/>
          <w:color w:val="000000" w:themeColor="text1"/>
          <w:sz w:val="28"/>
          <w:szCs w:val="28"/>
          <w:lang w:val="ro-RO" w:eastAsia="ru-RU"/>
        </w:rPr>
        <w:t xml:space="preserve"> acestuia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părţile</w:t>
      </w:r>
      <w:proofErr w:type="spellEnd"/>
      <w:r w:rsidRPr="005E1DAD">
        <w:rPr>
          <w:rFonts w:ascii="Times New Roman" w:eastAsia="Times New Roman" w:hAnsi="Times New Roman" w:cs="Times New Roman"/>
          <w:color w:val="000000" w:themeColor="text1"/>
          <w:sz w:val="28"/>
          <w:szCs w:val="28"/>
          <w:lang w:val="ro-RO" w:eastAsia="ru-RU"/>
        </w:rPr>
        <w:t xml:space="preserve"> interesate externe trebuie consultate, </w:t>
      </w:r>
      <w:proofErr w:type="spellStart"/>
      <w:r w:rsidRPr="005E1DAD">
        <w:rPr>
          <w:rFonts w:ascii="Times New Roman" w:eastAsia="Times New Roman" w:hAnsi="Times New Roman" w:cs="Times New Roman"/>
          <w:color w:val="000000" w:themeColor="text1"/>
          <w:sz w:val="28"/>
          <w:szCs w:val="28"/>
          <w:lang w:val="ro-RO" w:eastAsia="ru-RU"/>
        </w:rPr>
        <w:t>dupa</w:t>
      </w:r>
      <w:proofErr w:type="spellEnd"/>
      <w:r w:rsidRPr="005E1DAD">
        <w:rPr>
          <w:rFonts w:ascii="Times New Roman" w:eastAsia="Times New Roman" w:hAnsi="Times New Roman" w:cs="Times New Roman"/>
          <w:color w:val="000000" w:themeColor="text1"/>
          <w:sz w:val="28"/>
          <w:szCs w:val="28"/>
          <w:lang w:val="ro-RO" w:eastAsia="ru-RU"/>
        </w:rPr>
        <w:t xml:space="preserve">̆ caz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dacă este necesar, cu privire la dezvoltarea, </w:t>
      </w:r>
      <w:proofErr w:type="spellStart"/>
      <w:r w:rsidRPr="005E1DAD">
        <w:rPr>
          <w:rFonts w:ascii="Times New Roman" w:eastAsia="Times New Roman" w:hAnsi="Times New Roman" w:cs="Times New Roman"/>
          <w:color w:val="000000" w:themeColor="text1"/>
          <w:sz w:val="28"/>
          <w:szCs w:val="28"/>
          <w:lang w:val="ro-RO" w:eastAsia="ru-RU"/>
        </w:rPr>
        <w:t>întreţinerea</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îmbunătăţirea</w:t>
      </w:r>
      <w:proofErr w:type="spellEnd"/>
      <w:r w:rsidRPr="005E1DAD">
        <w:rPr>
          <w:rFonts w:ascii="Times New Roman" w:eastAsia="Times New Roman" w:hAnsi="Times New Roman" w:cs="Times New Roman"/>
          <w:color w:val="000000" w:themeColor="text1"/>
          <w:sz w:val="28"/>
          <w:szCs w:val="28"/>
          <w:lang w:val="ro-RO" w:eastAsia="ru-RU"/>
        </w:rPr>
        <w:t xml:space="preserve"> sistemului de management al </w:t>
      </w:r>
      <w:proofErr w:type="spellStart"/>
      <w:r w:rsidRPr="005E1DAD">
        <w:rPr>
          <w:rFonts w:ascii="Times New Roman" w:eastAsia="Times New Roman" w:hAnsi="Times New Roman" w:cs="Times New Roman"/>
          <w:color w:val="000000" w:themeColor="text1"/>
          <w:sz w:val="28"/>
          <w:szCs w:val="28"/>
          <w:lang w:val="ro-RO" w:eastAsia="ru-RU"/>
        </w:rPr>
        <w:t>siguranţei</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sectoarele relevante de care sunt responsabile, inclusiv aspectele de </w:t>
      </w:r>
      <w:proofErr w:type="spellStart"/>
      <w:r w:rsidRPr="005E1DAD">
        <w:rPr>
          <w:rFonts w:ascii="Times New Roman" w:eastAsia="Times New Roman" w:hAnsi="Times New Roman" w:cs="Times New Roman"/>
          <w:color w:val="000000" w:themeColor="text1"/>
          <w:sz w:val="28"/>
          <w:szCs w:val="28"/>
          <w:lang w:val="ro-RO" w:eastAsia="ru-RU"/>
        </w:rPr>
        <w:t>siguranţa</w:t>
      </w:r>
      <w:proofErr w:type="spellEnd"/>
      <w:r w:rsidRPr="005E1DAD">
        <w:rPr>
          <w:rFonts w:ascii="Times New Roman" w:eastAsia="Times New Roman" w:hAnsi="Times New Roman" w:cs="Times New Roman"/>
          <w:color w:val="000000" w:themeColor="text1"/>
          <w:sz w:val="28"/>
          <w:szCs w:val="28"/>
          <w:lang w:val="ro-RO" w:eastAsia="ru-RU"/>
        </w:rPr>
        <w:t xml:space="preserve">̆ ale procedurilor </w:t>
      </w:r>
      <w:proofErr w:type="spellStart"/>
      <w:r w:rsidRPr="005E1DAD">
        <w:rPr>
          <w:rFonts w:ascii="Times New Roman" w:eastAsia="Times New Roman" w:hAnsi="Times New Roman" w:cs="Times New Roman"/>
          <w:color w:val="000000" w:themeColor="text1"/>
          <w:sz w:val="28"/>
          <w:szCs w:val="28"/>
          <w:lang w:val="ro-RO" w:eastAsia="ru-RU"/>
        </w:rPr>
        <w:t>operaţionale</w:t>
      </w:r>
      <w:proofErr w:type="spellEnd"/>
      <w:r w:rsidRPr="005E1DAD">
        <w:rPr>
          <w:rFonts w:ascii="Times New Roman" w:eastAsia="Times New Roman" w:hAnsi="Times New Roman" w:cs="Times New Roman"/>
          <w:color w:val="000000" w:themeColor="text1"/>
          <w:sz w:val="28"/>
          <w:szCs w:val="28"/>
          <w:lang w:val="ro-RO" w:eastAsia="ru-RU"/>
        </w:rPr>
        <w:t>.</w:t>
      </w:r>
    </w:p>
    <w:p w14:paraId="03B19CFE" w14:textId="7F52BFAF" w:rsidR="00796CD4" w:rsidRPr="005E1DAD" w:rsidRDefault="00796CD4" w:rsidP="00356A4E">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2.4.2.  </w:t>
      </w:r>
      <w:proofErr w:type="spellStart"/>
      <w:r w:rsidRPr="005E1DAD">
        <w:rPr>
          <w:rFonts w:ascii="Times New Roman" w:eastAsia="Times New Roman" w:hAnsi="Times New Roman" w:cs="Times New Roman"/>
          <w:color w:val="000000" w:themeColor="text1"/>
          <w:sz w:val="28"/>
          <w:szCs w:val="28"/>
          <w:lang w:val="ro-RO" w:eastAsia="ru-RU"/>
        </w:rPr>
        <w:t>Organizaţia</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faciliteaza</w:t>
      </w:r>
      <w:proofErr w:type="spellEnd"/>
      <w:r w:rsidRPr="005E1DAD">
        <w:rPr>
          <w:rFonts w:ascii="Times New Roman" w:eastAsia="Times New Roman" w:hAnsi="Times New Roman" w:cs="Times New Roman"/>
          <w:color w:val="000000" w:themeColor="text1"/>
          <w:sz w:val="28"/>
          <w:szCs w:val="28"/>
          <w:lang w:val="ro-RO" w:eastAsia="ru-RU"/>
        </w:rPr>
        <w:t xml:space="preserve">̆ consultarea personalului prin punerea la </w:t>
      </w:r>
      <w:proofErr w:type="spellStart"/>
      <w:r w:rsidRPr="005E1DAD">
        <w:rPr>
          <w:rFonts w:ascii="Times New Roman" w:eastAsia="Times New Roman" w:hAnsi="Times New Roman" w:cs="Times New Roman"/>
          <w:color w:val="000000" w:themeColor="text1"/>
          <w:sz w:val="28"/>
          <w:szCs w:val="28"/>
          <w:lang w:val="ro-RO" w:eastAsia="ru-RU"/>
        </w:rPr>
        <w:t>dispoziţie</w:t>
      </w:r>
      <w:proofErr w:type="spellEnd"/>
      <w:r w:rsidRPr="005E1DAD">
        <w:rPr>
          <w:rFonts w:ascii="Times New Roman" w:eastAsia="Times New Roman" w:hAnsi="Times New Roman" w:cs="Times New Roman"/>
          <w:color w:val="000000" w:themeColor="text1"/>
          <w:sz w:val="28"/>
          <w:szCs w:val="28"/>
          <w:lang w:val="ro-RO" w:eastAsia="ru-RU"/>
        </w:rPr>
        <w:t xml:space="preserve"> a metodelor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mijloacelor necesare pentru implicarea acestuia, pentru </w:t>
      </w:r>
      <w:proofErr w:type="spellStart"/>
      <w:r w:rsidRPr="005E1DAD">
        <w:rPr>
          <w:rFonts w:ascii="Times New Roman" w:eastAsia="Times New Roman" w:hAnsi="Times New Roman" w:cs="Times New Roman"/>
          <w:color w:val="000000" w:themeColor="text1"/>
          <w:sz w:val="28"/>
          <w:szCs w:val="28"/>
          <w:lang w:val="ro-RO" w:eastAsia="ru-RU"/>
        </w:rPr>
        <w:t>înregistrarea</w:t>
      </w:r>
      <w:proofErr w:type="spellEnd"/>
      <w:r w:rsidRPr="005E1DAD">
        <w:rPr>
          <w:rFonts w:ascii="Times New Roman" w:eastAsia="Times New Roman" w:hAnsi="Times New Roman" w:cs="Times New Roman"/>
          <w:color w:val="000000" w:themeColor="text1"/>
          <w:sz w:val="28"/>
          <w:szCs w:val="28"/>
          <w:lang w:val="ro-RO" w:eastAsia="ru-RU"/>
        </w:rPr>
        <w:t xml:space="preserve"> opiniilor sale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pentru furnizarea comentarii cu privire la aceste opinii.</w:t>
      </w:r>
    </w:p>
    <w:p w14:paraId="7D049336" w14:textId="77777777" w:rsidR="00030699" w:rsidRPr="005E1DAD" w:rsidRDefault="00030699" w:rsidP="00356A4E">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p>
    <w:p w14:paraId="773D3FDC" w14:textId="77777777" w:rsidR="00030699" w:rsidRPr="005E1DAD" w:rsidRDefault="00030699" w:rsidP="00030699">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3. PLANIFICAREA</w:t>
      </w:r>
    </w:p>
    <w:p w14:paraId="03C7BFB4" w14:textId="77777777" w:rsidR="00030699" w:rsidRPr="005E1DAD" w:rsidRDefault="00030699" w:rsidP="00030699">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3.1. </w:t>
      </w:r>
      <w:proofErr w:type="spellStart"/>
      <w:r w:rsidRPr="005E1DAD">
        <w:rPr>
          <w:rFonts w:ascii="Times New Roman" w:eastAsia="Times New Roman" w:hAnsi="Times New Roman" w:cs="Times New Roman"/>
          <w:color w:val="000000" w:themeColor="text1"/>
          <w:sz w:val="28"/>
          <w:szCs w:val="28"/>
          <w:lang w:val="ro-RO" w:eastAsia="ru-RU"/>
        </w:rPr>
        <w:t>Măsuri</w:t>
      </w:r>
      <w:proofErr w:type="spellEnd"/>
      <w:r w:rsidRPr="005E1DAD">
        <w:rPr>
          <w:rFonts w:ascii="Times New Roman" w:eastAsia="Times New Roman" w:hAnsi="Times New Roman" w:cs="Times New Roman"/>
          <w:color w:val="000000" w:themeColor="text1"/>
          <w:sz w:val="28"/>
          <w:szCs w:val="28"/>
          <w:lang w:val="ro-RO" w:eastAsia="ru-RU"/>
        </w:rPr>
        <w:t xml:space="preserve"> pentru abordarea riscurilor </w:t>
      </w:r>
    </w:p>
    <w:p w14:paraId="21121BB5" w14:textId="77777777" w:rsidR="00030699" w:rsidRPr="005E1DAD" w:rsidRDefault="00030699" w:rsidP="00030699">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3.1.1. Evaluarea riscurilor</w:t>
      </w:r>
    </w:p>
    <w:p w14:paraId="4EBDB4E3" w14:textId="77777777" w:rsidR="00030699" w:rsidRPr="005E1DAD" w:rsidRDefault="00030699" w:rsidP="00030699">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3.1.1.1. </w:t>
      </w:r>
      <w:proofErr w:type="spellStart"/>
      <w:r w:rsidRPr="005E1DAD">
        <w:rPr>
          <w:rFonts w:ascii="Times New Roman" w:eastAsia="Times New Roman" w:hAnsi="Times New Roman" w:cs="Times New Roman"/>
          <w:color w:val="000000" w:themeColor="text1"/>
          <w:sz w:val="28"/>
          <w:szCs w:val="28"/>
          <w:lang w:val="ro-RO" w:eastAsia="ru-RU"/>
        </w:rPr>
        <w:t>Organizaţia</w:t>
      </w:r>
      <w:proofErr w:type="spellEnd"/>
      <w:r w:rsidRPr="005E1DAD">
        <w:rPr>
          <w:rFonts w:ascii="Times New Roman" w:eastAsia="Times New Roman" w:hAnsi="Times New Roman" w:cs="Times New Roman"/>
          <w:color w:val="000000" w:themeColor="text1"/>
          <w:sz w:val="28"/>
          <w:szCs w:val="28"/>
          <w:lang w:val="ro-RO" w:eastAsia="ru-RU"/>
        </w:rPr>
        <w:t xml:space="preserve">: </w:t>
      </w:r>
    </w:p>
    <w:p w14:paraId="5ED142E7" w14:textId="77777777" w:rsidR="00030699" w:rsidRPr="005E1DAD" w:rsidRDefault="00030699" w:rsidP="00030699">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(a)  identifică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analizeaza</w:t>
      </w:r>
      <w:proofErr w:type="spellEnd"/>
      <w:r w:rsidRPr="005E1DAD">
        <w:rPr>
          <w:rFonts w:ascii="Times New Roman" w:eastAsia="Times New Roman" w:hAnsi="Times New Roman" w:cs="Times New Roman"/>
          <w:color w:val="000000" w:themeColor="text1"/>
          <w:sz w:val="28"/>
          <w:szCs w:val="28"/>
          <w:lang w:val="ro-RO" w:eastAsia="ru-RU"/>
        </w:rPr>
        <w:t xml:space="preserve">̆ toate riscurile </w:t>
      </w:r>
      <w:proofErr w:type="spellStart"/>
      <w:r w:rsidRPr="005E1DAD">
        <w:rPr>
          <w:rFonts w:ascii="Times New Roman" w:eastAsia="Times New Roman" w:hAnsi="Times New Roman" w:cs="Times New Roman"/>
          <w:color w:val="000000" w:themeColor="text1"/>
          <w:sz w:val="28"/>
          <w:szCs w:val="28"/>
          <w:lang w:val="ro-RO" w:eastAsia="ru-RU"/>
        </w:rPr>
        <w:t>operaţionale</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organizaţionale</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tehnice care sunt relevante pentru caracterul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amploarea </w:t>
      </w:r>
      <w:proofErr w:type="spellStart"/>
      <w:r w:rsidRPr="005E1DAD">
        <w:rPr>
          <w:rFonts w:ascii="Times New Roman" w:eastAsia="Times New Roman" w:hAnsi="Times New Roman" w:cs="Times New Roman"/>
          <w:color w:val="000000" w:themeColor="text1"/>
          <w:sz w:val="28"/>
          <w:szCs w:val="28"/>
          <w:lang w:val="ro-RO" w:eastAsia="ru-RU"/>
        </w:rPr>
        <w:t>operaţiunilor</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desfășurate</w:t>
      </w:r>
      <w:proofErr w:type="spellEnd"/>
      <w:r w:rsidRPr="005E1DAD">
        <w:rPr>
          <w:rFonts w:ascii="Times New Roman" w:eastAsia="Times New Roman" w:hAnsi="Times New Roman" w:cs="Times New Roman"/>
          <w:color w:val="000000" w:themeColor="text1"/>
          <w:sz w:val="28"/>
          <w:szCs w:val="28"/>
          <w:lang w:val="ro-RO" w:eastAsia="ru-RU"/>
        </w:rPr>
        <w:t xml:space="preserve"> de </w:t>
      </w:r>
      <w:proofErr w:type="spellStart"/>
      <w:r w:rsidRPr="005E1DAD">
        <w:rPr>
          <w:rFonts w:ascii="Times New Roman" w:eastAsia="Times New Roman" w:hAnsi="Times New Roman" w:cs="Times New Roman"/>
          <w:color w:val="000000" w:themeColor="text1"/>
          <w:sz w:val="28"/>
          <w:szCs w:val="28"/>
          <w:lang w:val="ro-RO" w:eastAsia="ru-RU"/>
        </w:rPr>
        <w:t>organizaţie</w:t>
      </w:r>
      <w:proofErr w:type="spellEnd"/>
      <w:r w:rsidRPr="005E1DAD">
        <w:rPr>
          <w:rFonts w:ascii="Times New Roman" w:eastAsia="Times New Roman" w:hAnsi="Times New Roman" w:cs="Times New Roman"/>
          <w:color w:val="000000" w:themeColor="text1"/>
          <w:sz w:val="28"/>
          <w:szCs w:val="28"/>
          <w:lang w:val="ro-RO" w:eastAsia="ru-RU"/>
        </w:rPr>
        <w:t xml:space="preserve">. Printre aceste riscuri se </w:t>
      </w:r>
      <w:proofErr w:type="spellStart"/>
      <w:r w:rsidRPr="005E1DAD">
        <w:rPr>
          <w:rFonts w:ascii="Times New Roman" w:eastAsia="Times New Roman" w:hAnsi="Times New Roman" w:cs="Times New Roman"/>
          <w:color w:val="000000" w:themeColor="text1"/>
          <w:sz w:val="28"/>
          <w:szCs w:val="28"/>
          <w:lang w:val="ro-RO" w:eastAsia="ru-RU"/>
        </w:rPr>
        <w:t>număra</w:t>
      </w:r>
      <w:proofErr w:type="spellEnd"/>
      <w:r w:rsidRPr="005E1DAD">
        <w:rPr>
          <w:rFonts w:ascii="Times New Roman" w:eastAsia="Times New Roman" w:hAnsi="Times New Roman" w:cs="Times New Roman"/>
          <w:color w:val="000000" w:themeColor="text1"/>
          <w:sz w:val="28"/>
          <w:szCs w:val="28"/>
          <w:lang w:val="ro-RO" w:eastAsia="ru-RU"/>
        </w:rPr>
        <w:t xml:space="preserve">̆ cele generate de factori umani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organizaţionali</w:t>
      </w:r>
      <w:proofErr w:type="spellEnd"/>
      <w:r w:rsidRPr="005E1DAD">
        <w:rPr>
          <w:rFonts w:ascii="Times New Roman" w:eastAsia="Times New Roman" w:hAnsi="Times New Roman" w:cs="Times New Roman"/>
          <w:color w:val="000000" w:themeColor="text1"/>
          <w:sz w:val="28"/>
          <w:szCs w:val="28"/>
          <w:lang w:val="ro-RO" w:eastAsia="ru-RU"/>
        </w:rPr>
        <w:t xml:space="preserve">, precum volumul de muncă, organizarea muncii, oboseala sau adecvarea procedurilor,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activităţile</w:t>
      </w:r>
      <w:proofErr w:type="spellEnd"/>
      <w:r w:rsidRPr="005E1DAD">
        <w:rPr>
          <w:rFonts w:ascii="Times New Roman" w:eastAsia="Times New Roman" w:hAnsi="Times New Roman" w:cs="Times New Roman"/>
          <w:color w:val="000000" w:themeColor="text1"/>
          <w:sz w:val="28"/>
          <w:szCs w:val="28"/>
          <w:lang w:val="ro-RO" w:eastAsia="ru-RU"/>
        </w:rPr>
        <w:t xml:space="preserve"> altor </w:t>
      </w:r>
      <w:proofErr w:type="spellStart"/>
      <w:r w:rsidRPr="005E1DAD">
        <w:rPr>
          <w:rFonts w:ascii="Times New Roman" w:eastAsia="Times New Roman" w:hAnsi="Times New Roman" w:cs="Times New Roman"/>
          <w:color w:val="000000" w:themeColor="text1"/>
          <w:sz w:val="28"/>
          <w:szCs w:val="28"/>
          <w:lang w:val="ro-RO" w:eastAsia="ru-RU"/>
        </w:rPr>
        <w:t>părţi</w:t>
      </w:r>
      <w:proofErr w:type="spellEnd"/>
      <w:r w:rsidRPr="005E1DAD">
        <w:rPr>
          <w:rFonts w:ascii="Times New Roman" w:eastAsia="Times New Roman" w:hAnsi="Times New Roman" w:cs="Times New Roman"/>
          <w:color w:val="000000" w:themeColor="text1"/>
          <w:sz w:val="28"/>
          <w:szCs w:val="28"/>
          <w:lang w:val="ro-RO" w:eastAsia="ru-RU"/>
        </w:rPr>
        <w:t xml:space="preserve"> interesate (a se vedea punctul 1. Contextul </w:t>
      </w:r>
      <w:proofErr w:type="spellStart"/>
      <w:r w:rsidRPr="005E1DAD">
        <w:rPr>
          <w:rFonts w:ascii="Times New Roman" w:eastAsia="Times New Roman" w:hAnsi="Times New Roman" w:cs="Times New Roman"/>
          <w:color w:val="000000" w:themeColor="text1"/>
          <w:sz w:val="28"/>
          <w:szCs w:val="28"/>
          <w:lang w:val="ro-RO" w:eastAsia="ru-RU"/>
        </w:rPr>
        <w:t>organizaţiei</w:t>
      </w:r>
      <w:proofErr w:type="spellEnd"/>
      <w:r w:rsidRPr="005E1DAD">
        <w:rPr>
          <w:rFonts w:ascii="Times New Roman" w:eastAsia="Times New Roman" w:hAnsi="Times New Roman" w:cs="Times New Roman"/>
          <w:color w:val="000000" w:themeColor="text1"/>
          <w:sz w:val="28"/>
          <w:szCs w:val="28"/>
          <w:lang w:val="ro-RO" w:eastAsia="ru-RU"/>
        </w:rPr>
        <w:t xml:space="preserve">); </w:t>
      </w:r>
    </w:p>
    <w:p w14:paraId="1D007AFA" w14:textId="77777777" w:rsidR="00030699" w:rsidRPr="005E1DAD" w:rsidRDefault="00030699" w:rsidP="00030699">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(b)  </w:t>
      </w:r>
      <w:proofErr w:type="spellStart"/>
      <w:r w:rsidRPr="005E1DAD">
        <w:rPr>
          <w:rFonts w:ascii="Times New Roman" w:eastAsia="Times New Roman" w:hAnsi="Times New Roman" w:cs="Times New Roman"/>
          <w:color w:val="000000" w:themeColor="text1"/>
          <w:sz w:val="28"/>
          <w:szCs w:val="28"/>
          <w:lang w:val="ro-RO" w:eastAsia="ru-RU"/>
        </w:rPr>
        <w:t>evalueaza</w:t>
      </w:r>
      <w:proofErr w:type="spellEnd"/>
      <w:r w:rsidRPr="005E1DAD">
        <w:rPr>
          <w:rFonts w:ascii="Times New Roman" w:eastAsia="Times New Roman" w:hAnsi="Times New Roman" w:cs="Times New Roman"/>
          <w:color w:val="000000" w:themeColor="text1"/>
          <w:sz w:val="28"/>
          <w:szCs w:val="28"/>
          <w:lang w:val="ro-RO" w:eastAsia="ru-RU"/>
        </w:rPr>
        <w:t xml:space="preserve">̆ riscurile </w:t>
      </w:r>
      <w:proofErr w:type="spellStart"/>
      <w:r w:rsidRPr="005E1DAD">
        <w:rPr>
          <w:rFonts w:ascii="Times New Roman" w:eastAsia="Times New Roman" w:hAnsi="Times New Roman" w:cs="Times New Roman"/>
          <w:color w:val="000000" w:themeColor="text1"/>
          <w:sz w:val="28"/>
          <w:szCs w:val="28"/>
          <w:lang w:val="ro-RO" w:eastAsia="ru-RU"/>
        </w:rPr>
        <w:t>menţionate</w:t>
      </w:r>
      <w:proofErr w:type="spellEnd"/>
      <w:r w:rsidRPr="005E1DAD">
        <w:rPr>
          <w:rFonts w:ascii="Times New Roman" w:eastAsia="Times New Roman" w:hAnsi="Times New Roman" w:cs="Times New Roman"/>
          <w:color w:val="000000" w:themeColor="text1"/>
          <w:sz w:val="28"/>
          <w:szCs w:val="28"/>
          <w:lang w:val="ro-RO" w:eastAsia="ru-RU"/>
        </w:rPr>
        <w:t xml:space="preserve"> la litera (a) prin aplicarea unor metode adecvate de evaluare a riscurilor; </w:t>
      </w:r>
    </w:p>
    <w:p w14:paraId="367A813E" w14:textId="49A337F3" w:rsidR="00030699" w:rsidRPr="005E1DAD" w:rsidRDefault="00030699" w:rsidP="00030699">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(c)  </w:t>
      </w:r>
      <w:proofErr w:type="spellStart"/>
      <w:r w:rsidRPr="005E1DAD">
        <w:rPr>
          <w:rFonts w:ascii="Times New Roman" w:eastAsia="Times New Roman" w:hAnsi="Times New Roman" w:cs="Times New Roman"/>
          <w:color w:val="000000" w:themeColor="text1"/>
          <w:sz w:val="28"/>
          <w:szCs w:val="28"/>
          <w:lang w:val="ro-RO" w:eastAsia="ru-RU"/>
        </w:rPr>
        <w:t>elaboreaza</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pune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aplicare </w:t>
      </w:r>
      <w:proofErr w:type="spellStart"/>
      <w:r w:rsidRPr="005E1DAD">
        <w:rPr>
          <w:rFonts w:ascii="Times New Roman" w:eastAsia="Times New Roman" w:hAnsi="Times New Roman" w:cs="Times New Roman"/>
          <w:color w:val="000000" w:themeColor="text1"/>
          <w:sz w:val="28"/>
          <w:szCs w:val="28"/>
          <w:lang w:val="ro-RO" w:eastAsia="ru-RU"/>
        </w:rPr>
        <w:t>măsuri</w:t>
      </w:r>
      <w:proofErr w:type="spellEnd"/>
      <w:r w:rsidRPr="005E1DAD">
        <w:rPr>
          <w:rFonts w:ascii="Times New Roman" w:eastAsia="Times New Roman" w:hAnsi="Times New Roman" w:cs="Times New Roman"/>
          <w:color w:val="000000" w:themeColor="text1"/>
          <w:sz w:val="28"/>
          <w:szCs w:val="28"/>
          <w:lang w:val="ro-RO" w:eastAsia="ru-RU"/>
        </w:rPr>
        <w:t xml:space="preserve"> de </w:t>
      </w:r>
      <w:proofErr w:type="spellStart"/>
      <w:r w:rsidRPr="005E1DAD">
        <w:rPr>
          <w:rFonts w:ascii="Times New Roman" w:eastAsia="Times New Roman" w:hAnsi="Times New Roman" w:cs="Times New Roman"/>
          <w:color w:val="000000" w:themeColor="text1"/>
          <w:sz w:val="28"/>
          <w:szCs w:val="28"/>
          <w:lang w:val="ro-RO" w:eastAsia="ru-RU"/>
        </w:rPr>
        <w:t>siguranţa</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identificând</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responsabilităţile</w:t>
      </w:r>
      <w:proofErr w:type="spellEnd"/>
      <w:r w:rsidRPr="005E1DAD">
        <w:rPr>
          <w:rFonts w:ascii="Times New Roman" w:eastAsia="Times New Roman" w:hAnsi="Times New Roman" w:cs="Times New Roman"/>
          <w:color w:val="000000" w:themeColor="text1"/>
          <w:sz w:val="28"/>
          <w:szCs w:val="28"/>
          <w:lang w:val="ro-RO" w:eastAsia="ru-RU"/>
        </w:rPr>
        <w:t xml:space="preserve"> conexe (a se vedea punctul 2.3. Roluri, </w:t>
      </w:r>
      <w:proofErr w:type="spellStart"/>
      <w:r w:rsidRPr="005E1DAD">
        <w:rPr>
          <w:rFonts w:ascii="Times New Roman" w:eastAsia="Times New Roman" w:hAnsi="Times New Roman" w:cs="Times New Roman"/>
          <w:color w:val="000000" w:themeColor="text1"/>
          <w:sz w:val="28"/>
          <w:szCs w:val="28"/>
          <w:lang w:val="ro-RO" w:eastAsia="ru-RU"/>
        </w:rPr>
        <w:t>responsabilităţi</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răspunderi</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niveluri de autoritate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cadrul </w:t>
      </w:r>
      <w:proofErr w:type="spellStart"/>
      <w:r w:rsidRPr="005E1DAD">
        <w:rPr>
          <w:rFonts w:ascii="Times New Roman" w:eastAsia="Times New Roman" w:hAnsi="Times New Roman" w:cs="Times New Roman"/>
          <w:color w:val="000000" w:themeColor="text1"/>
          <w:sz w:val="28"/>
          <w:szCs w:val="28"/>
          <w:lang w:val="ro-RO" w:eastAsia="ru-RU"/>
        </w:rPr>
        <w:t>organizaţiei</w:t>
      </w:r>
      <w:proofErr w:type="spellEnd"/>
      <w:r w:rsidRPr="005E1DAD">
        <w:rPr>
          <w:rFonts w:ascii="Times New Roman" w:eastAsia="Times New Roman" w:hAnsi="Times New Roman" w:cs="Times New Roman"/>
          <w:color w:val="000000" w:themeColor="text1"/>
          <w:sz w:val="28"/>
          <w:szCs w:val="28"/>
          <w:lang w:val="ro-RO" w:eastAsia="ru-RU"/>
        </w:rPr>
        <w:t xml:space="preserve">); </w:t>
      </w:r>
    </w:p>
    <w:p w14:paraId="14BCF8C0" w14:textId="77777777" w:rsidR="00030699" w:rsidRPr="005E1DAD" w:rsidRDefault="00030699" w:rsidP="00030699">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(d)  dezvoltă un sistem de monitorizare a </w:t>
      </w:r>
      <w:proofErr w:type="spellStart"/>
      <w:r w:rsidRPr="005E1DAD">
        <w:rPr>
          <w:rFonts w:ascii="Times New Roman" w:eastAsia="Times New Roman" w:hAnsi="Times New Roman" w:cs="Times New Roman"/>
          <w:color w:val="000000" w:themeColor="text1"/>
          <w:sz w:val="28"/>
          <w:szCs w:val="28"/>
          <w:lang w:val="ro-RO" w:eastAsia="ru-RU"/>
        </w:rPr>
        <w:t>eficacităţii</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măsurilor</w:t>
      </w:r>
      <w:proofErr w:type="spellEnd"/>
      <w:r w:rsidRPr="005E1DAD">
        <w:rPr>
          <w:rFonts w:ascii="Times New Roman" w:eastAsia="Times New Roman" w:hAnsi="Times New Roman" w:cs="Times New Roman"/>
          <w:color w:val="000000" w:themeColor="text1"/>
          <w:sz w:val="28"/>
          <w:szCs w:val="28"/>
          <w:lang w:val="ro-RO" w:eastAsia="ru-RU"/>
        </w:rPr>
        <w:t xml:space="preserve"> de </w:t>
      </w:r>
      <w:proofErr w:type="spellStart"/>
      <w:r w:rsidRPr="005E1DAD">
        <w:rPr>
          <w:rFonts w:ascii="Times New Roman" w:eastAsia="Times New Roman" w:hAnsi="Times New Roman" w:cs="Times New Roman"/>
          <w:color w:val="000000" w:themeColor="text1"/>
          <w:sz w:val="28"/>
          <w:szCs w:val="28"/>
          <w:lang w:val="ro-RO" w:eastAsia="ru-RU"/>
        </w:rPr>
        <w:t>siguranţa</w:t>
      </w:r>
      <w:proofErr w:type="spellEnd"/>
      <w:r w:rsidRPr="005E1DAD">
        <w:rPr>
          <w:rFonts w:ascii="Times New Roman" w:eastAsia="Times New Roman" w:hAnsi="Times New Roman" w:cs="Times New Roman"/>
          <w:color w:val="000000" w:themeColor="text1"/>
          <w:sz w:val="28"/>
          <w:szCs w:val="28"/>
          <w:lang w:val="ro-RO" w:eastAsia="ru-RU"/>
        </w:rPr>
        <w:t xml:space="preserve">̆ (a se vedea punctul 6.1. Monitorizarea); </w:t>
      </w:r>
    </w:p>
    <w:p w14:paraId="309F8D55" w14:textId="77777777" w:rsidR="00030699" w:rsidRPr="005E1DAD" w:rsidRDefault="00030699" w:rsidP="00030699">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(e)  </w:t>
      </w:r>
      <w:proofErr w:type="spellStart"/>
      <w:r w:rsidRPr="005E1DAD">
        <w:rPr>
          <w:rFonts w:ascii="Times New Roman" w:eastAsia="Times New Roman" w:hAnsi="Times New Roman" w:cs="Times New Roman"/>
          <w:color w:val="000000" w:themeColor="text1"/>
          <w:sz w:val="28"/>
          <w:szCs w:val="28"/>
          <w:lang w:val="ro-RO" w:eastAsia="ru-RU"/>
        </w:rPr>
        <w:t>recunoaște</w:t>
      </w:r>
      <w:proofErr w:type="spellEnd"/>
      <w:r w:rsidRPr="005E1DAD">
        <w:rPr>
          <w:rFonts w:ascii="Times New Roman" w:eastAsia="Times New Roman" w:hAnsi="Times New Roman" w:cs="Times New Roman"/>
          <w:color w:val="000000" w:themeColor="text1"/>
          <w:sz w:val="28"/>
          <w:szCs w:val="28"/>
          <w:lang w:val="ro-RO" w:eastAsia="ru-RU"/>
        </w:rPr>
        <w:t xml:space="preserve"> necesitatea de a colabora cu alte </w:t>
      </w:r>
      <w:proofErr w:type="spellStart"/>
      <w:r w:rsidRPr="005E1DAD">
        <w:rPr>
          <w:rFonts w:ascii="Times New Roman" w:eastAsia="Times New Roman" w:hAnsi="Times New Roman" w:cs="Times New Roman"/>
          <w:color w:val="000000" w:themeColor="text1"/>
          <w:sz w:val="28"/>
          <w:szCs w:val="28"/>
          <w:lang w:val="ro-RO" w:eastAsia="ru-RU"/>
        </w:rPr>
        <w:t>părţi</w:t>
      </w:r>
      <w:proofErr w:type="spellEnd"/>
      <w:r w:rsidRPr="005E1DAD">
        <w:rPr>
          <w:rFonts w:ascii="Times New Roman" w:eastAsia="Times New Roman" w:hAnsi="Times New Roman" w:cs="Times New Roman"/>
          <w:color w:val="000000" w:themeColor="text1"/>
          <w:sz w:val="28"/>
          <w:szCs w:val="28"/>
          <w:lang w:val="ro-RO" w:eastAsia="ru-RU"/>
        </w:rPr>
        <w:t xml:space="preserve"> interesate (precum </w:t>
      </w:r>
      <w:proofErr w:type="spellStart"/>
      <w:r w:rsidRPr="005E1DAD">
        <w:rPr>
          <w:rFonts w:ascii="Times New Roman" w:eastAsia="Times New Roman" w:hAnsi="Times New Roman" w:cs="Times New Roman"/>
          <w:color w:val="000000" w:themeColor="text1"/>
          <w:sz w:val="28"/>
          <w:szCs w:val="28"/>
          <w:lang w:val="ro-RO" w:eastAsia="ru-RU"/>
        </w:rPr>
        <w:t>întreprinderi</w:t>
      </w:r>
      <w:proofErr w:type="spellEnd"/>
      <w:r w:rsidRPr="005E1DAD">
        <w:rPr>
          <w:rFonts w:ascii="Times New Roman" w:eastAsia="Times New Roman" w:hAnsi="Times New Roman" w:cs="Times New Roman"/>
          <w:color w:val="000000" w:themeColor="text1"/>
          <w:sz w:val="28"/>
          <w:szCs w:val="28"/>
          <w:lang w:val="ro-RO" w:eastAsia="ru-RU"/>
        </w:rPr>
        <w:t xml:space="preserve"> feroviare, administratori de infrastructură, </w:t>
      </w:r>
      <w:proofErr w:type="spellStart"/>
      <w:r w:rsidRPr="005E1DAD">
        <w:rPr>
          <w:rFonts w:ascii="Times New Roman" w:eastAsia="Times New Roman" w:hAnsi="Times New Roman" w:cs="Times New Roman"/>
          <w:color w:val="000000" w:themeColor="text1"/>
          <w:sz w:val="28"/>
          <w:szCs w:val="28"/>
          <w:lang w:val="ro-RO" w:eastAsia="ru-RU"/>
        </w:rPr>
        <w:t>producători</w:t>
      </w:r>
      <w:proofErr w:type="spellEnd"/>
      <w:r w:rsidRPr="005E1DAD">
        <w:rPr>
          <w:rFonts w:ascii="Times New Roman" w:eastAsia="Times New Roman" w:hAnsi="Times New Roman" w:cs="Times New Roman"/>
          <w:color w:val="000000" w:themeColor="text1"/>
          <w:sz w:val="28"/>
          <w:szCs w:val="28"/>
          <w:lang w:val="ro-RO" w:eastAsia="ru-RU"/>
        </w:rPr>
        <w:t xml:space="preserve">, furnizori de </w:t>
      </w:r>
      <w:proofErr w:type="spellStart"/>
      <w:r w:rsidRPr="005E1DAD">
        <w:rPr>
          <w:rFonts w:ascii="Times New Roman" w:eastAsia="Times New Roman" w:hAnsi="Times New Roman" w:cs="Times New Roman"/>
          <w:color w:val="000000" w:themeColor="text1"/>
          <w:sz w:val="28"/>
          <w:szCs w:val="28"/>
          <w:lang w:val="ro-RO" w:eastAsia="ru-RU"/>
        </w:rPr>
        <w:t>lucrări</w:t>
      </w:r>
      <w:proofErr w:type="spellEnd"/>
      <w:r w:rsidRPr="005E1DAD">
        <w:rPr>
          <w:rFonts w:ascii="Times New Roman" w:eastAsia="Times New Roman" w:hAnsi="Times New Roman" w:cs="Times New Roman"/>
          <w:color w:val="000000" w:themeColor="text1"/>
          <w:sz w:val="28"/>
          <w:szCs w:val="28"/>
          <w:lang w:val="ro-RO" w:eastAsia="ru-RU"/>
        </w:rPr>
        <w:t xml:space="preserve"> de </w:t>
      </w:r>
      <w:proofErr w:type="spellStart"/>
      <w:r w:rsidRPr="005E1DAD">
        <w:rPr>
          <w:rFonts w:ascii="Times New Roman" w:eastAsia="Times New Roman" w:hAnsi="Times New Roman" w:cs="Times New Roman"/>
          <w:color w:val="000000" w:themeColor="text1"/>
          <w:sz w:val="28"/>
          <w:szCs w:val="28"/>
          <w:lang w:val="ro-RO" w:eastAsia="ru-RU"/>
        </w:rPr>
        <w:t>întreţinere</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entităţi</w:t>
      </w:r>
      <w:proofErr w:type="spellEnd"/>
      <w:r w:rsidRPr="005E1DAD">
        <w:rPr>
          <w:rFonts w:ascii="Times New Roman" w:eastAsia="Times New Roman" w:hAnsi="Times New Roman" w:cs="Times New Roman"/>
          <w:color w:val="000000" w:themeColor="text1"/>
          <w:sz w:val="28"/>
          <w:szCs w:val="28"/>
          <w:lang w:val="ro-RO" w:eastAsia="ru-RU"/>
        </w:rPr>
        <w:t xml:space="preserve"> responsabile cu </w:t>
      </w:r>
      <w:proofErr w:type="spellStart"/>
      <w:r w:rsidRPr="005E1DAD">
        <w:rPr>
          <w:rFonts w:ascii="Times New Roman" w:eastAsia="Times New Roman" w:hAnsi="Times New Roman" w:cs="Times New Roman"/>
          <w:color w:val="000000" w:themeColor="text1"/>
          <w:sz w:val="28"/>
          <w:szCs w:val="28"/>
          <w:lang w:val="ro-RO" w:eastAsia="ru-RU"/>
        </w:rPr>
        <w:t>întreţinerea</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deţinători</w:t>
      </w:r>
      <w:proofErr w:type="spellEnd"/>
      <w:r w:rsidRPr="005E1DAD">
        <w:rPr>
          <w:rFonts w:ascii="Times New Roman" w:eastAsia="Times New Roman" w:hAnsi="Times New Roman" w:cs="Times New Roman"/>
          <w:color w:val="000000" w:themeColor="text1"/>
          <w:sz w:val="28"/>
          <w:szCs w:val="28"/>
          <w:lang w:val="ro-RO" w:eastAsia="ru-RU"/>
        </w:rPr>
        <w:t xml:space="preserve"> de vehicule </w:t>
      </w:r>
      <w:r w:rsidRPr="005E1DAD">
        <w:rPr>
          <w:rFonts w:ascii="Times New Roman" w:eastAsia="Times New Roman" w:hAnsi="Times New Roman" w:cs="Times New Roman"/>
          <w:color w:val="000000" w:themeColor="text1"/>
          <w:sz w:val="28"/>
          <w:szCs w:val="28"/>
          <w:lang w:val="ro-RO" w:eastAsia="ru-RU"/>
        </w:rPr>
        <w:lastRenderedPageBreak/>
        <w:t xml:space="preserve">feroviare, prestatori de servicii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entităţi</w:t>
      </w:r>
      <w:proofErr w:type="spellEnd"/>
      <w:r w:rsidRPr="005E1DAD">
        <w:rPr>
          <w:rFonts w:ascii="Times New Roman" w:eastAsia="Times New Roman" w:hAnsi="Times New Roman" w:cs="Times New Roman"/>
          <w:color w:val="000000" w:themeColor="text1"/>
          <w:sz w:val="28"/>
          <w:szCs w:val="28"/>
          <w:lang w:val="ro-RO" w:eastAsia="ru-RU"/>
        </w:rPr>
        <w:t xml:space="preserve"> achizitoare), atunci </w:t>
      </w:r>
      <w:proofErr w:type="spellStart"/>
      <w:r w:rsidRPr="005E1DAD">
        <w:rPr>
          <w:rFonts w:ascii="Times New Roman" w:eastAsia="Times New Roman" w:hAnsi="Times New Roman" w:cs="Times New Roman"/>
          <w:color w:val="000000" w:themeColor="text1"/>
          <w:sz w:val="28"/>
          <w:szCs w:val="28"/>
          <w:lang w:val="ro-RO" w:eastAsia="ru-RU"/>
        </w:rPr>
        <w:t>când</w:t>
      </w:r>
      <w:proofErr w:type="spellEnd"/>
      <w:r w:rsidRPr="005E1DAD">
        <w:rPr>
          <w:rFonts w:ascii="Times New Roman" w:eastAsia="Times New Roman" w:hAnsi="Times New Roman" w:cs="Times New Roman"/>
          <w:color w:val="000000" w:themeColor="text1"/>
          <w:sz w:val="28"/>
          <w:szCs w:val="28"/>
          <w:lang w:val="ro-RO" w:eastAsia="ru-RU"/>
        </w:rPr>
        <w:t xml:space="preserve"> este necesar,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ceea ce </w:t>
      </w:r>
      <w:proofErr w:type="spellStart"/>
      <w:r w:rsidRPr="005E1DAD">
        <w:rPr>
          <w:rFonts w:ascii="Times New Roman" w:eastAsia="Times New Roman" w:hAnsi="Times New Roman" w:cs="Times New Roman"/>
          <w:color w:val="000000" w:themeColor="text1"/>
          <w:sz w:val="28"/>
          <w:szCs w:val="28"/>
          <w:lang w:val="ro-RO" w:eastAsia="ru-RU"/>
        </w:rPr>
        <w:t>privește</w:t>
      </w:r>
      <w:proofErr w:type="spellEnd"/>
      <w:r w:rsidRPr="005E1DAD">
        <w:rPr>
          <w:rFonts w:ascii="Times New Roman" w:eastAsia="Times New Roman" w:hAnsi="Times New Roman" w:cs="Times New Roman"/>
          <w:color w:val="000000" w:themeColor="text1"/>
          <w:sz w:val="28"/>
          <w:szCs w:val="28"/>
          <w:lang w:val="ro-RO" w:eastAsia="ru-RU"/>
        </w:rPr>
        <w:t xml:space="preserve"> riscurile comune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punerea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aplicare a unor </w:t>
      </w:r>
      <w:proofErr w:type="spellStart"/>
      <w:r w:rsidRPr="005E1DAD">
        <w:rPr>
          <w:rFonts w:ascii="Times New Roman" w:eastAsia="Times New Roman" w:hAnsi="Times New Roman" w:cs="Times New Roman"/>
          <w:color w:val="000000" w:themeColor="text1"/>
          <w:sz w:val="28"/>
          <w:szCs w:val="28"/>
          <w:lang w:val="ro-RO" w:eastAsia="ru-RU"/>
        </w:rPr>
        <w:t>măsuri</w:t>
      </w:r>
      <w:proofErr w:type="spellEnd"/>
      <w:r w:rsidRPr="005E1DAD">
        <w:rPr>
          <w:rFonts w:ascii="Times New Roman" w:eastAsia="Times New Roman" w:hAnsi="Times New Roman" w:cs="Times New Roman"/>
          <w:color w:val="000000" w:themeColor="text1"/>
          <w:sz w:val="28"/>
          <w:szCs w:val="28"/>
          <w:lang w:val="ro-RO" w:eastAsia="ru-RU"/>
        </w:rPr>
        <w:t xml:space="preserve"> de </w:t>
      </w:r>
      <w:proofErr w:type="spellStart"/>
      <w:r w:rsidRPr="005E1DAD">
        <w:rPr>
          <w:rFonts w:ascii="Times New Roman" w:eastAsia="Times New Roman" w:hAnsi="Times New Roman" w:cs="Times New Roman"/>
          <w:color w:val="000000" w:themeColor="text1"/>
          <w:sz w:val="28"/>
          <w:szCs w:val="28"/>
          <w:lang w:val="ro-RO" w:eastAsia="ru-RU"/>
        </w:rPr>
        <w:t>siguranţa</w:t>
      </w:r>
      <w:proofErr w:type="spellEnd"/>
      <w:r w:rsidRPr="005E1DAD">
        <w:rPr>
          <w:rFonts w:ascii="Times New Roman" w:eastAsia="Times New Roman" w:hAnsi="Times New Roman" w:cs="Times New Roman"/>
          <w:color w:val="000000" w:themeColor="text1"/>
          <w:sz w:val="28"/>
          <w:szCs w:val="28"/>
          <w:lang w:val="ro-RO" w:eastAsia="ru-RU"/>
        </w:rPr>
        <w:t xml:space="preserve">̆ adecvate; </w:t>
      </w:r>
    </w:p>
    <w:p w14:paraId="4A5B04A8" w14:textId="73FDB677" w:rsidR="00030699" w:rsidRPr="005E1DAD" w:rsidRDefault="00030699" w:rsidP="00030699">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(f)  </w:t>
      </w:r>
      <w:proofErr w:type="spellStart"/>
      <w:r w:rsidRPr="005E1DAD">
        <w:rPr>
          <w:rFonts w:ascii="Times New Roman" w:eastAsia="Times New Roman" w:hAnsi="Times New Roman" w:cs="Times New Roman"/>
          <w:color w:val="000000" w:themeColor="text1"/>
          <w:sz w:val="28"/>
          <w:szCs w:val="28"/>
          <w:lang w:val="ro-RO" w:eastAsia="ru-RU"/>
        </w:rPr>
        <w:t>informeaza</w:t>
      </w:r>
      <w:proofErr w:type="spellEnd"/>
      <w:r w:rsidRPr="005E1DAD">
        <w:rPr>
          <w:rFonts w:ascii="Times New Roman" w:eastAsia="Times New Roman" w:hAnsi="Times New Roman" w:cs="Times New Roman"/>
          <w:color w:val="000000" w:themeColor="text1"/>
          <w:sz w:val="28"/>
          <w:szCs w:val="28"/>
          <w:lang w:val="ro-RO" w:eastAsia="ru-RU"/>
        </w:rPr>
        <w:t xml:space="preserve">̆ personalul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părţile</w:t>
      </w:r>
      <w:proofErr w:type="spellEnd"/>
      <w:r w:rsidRPr="005E1DAD">
        <w:rPr>
          <w:rFonts w:ascii="Times New Roman" w:eastAsia="Times New Roman" w:hAnsi="Times New Roman" w:cs="Times New Roman"/>
          <w:color w:val="000000" w:themeColor="text1"/>
          <w:sz w:val="28"/>
          <w:szCs w:val="28"/>
          <w:lang w:val="ro-RO" w:eastAsia="ru-RU"/>
        </w:rPr>
        <w:t xml:space="preserve"> externe implicate cu privire la riscuri (a se vedea punctul 4.4. Informarea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comunicarea);</w:t>
      </w:r>
    </w:p>
    <w:p w14:paraId="28991380" w14:textId="60CCAE01" w:rsidR="00030699" w:rsidRPr="005E1DAD" w:rsidRDefault="00C54A98" w:rsidP="00030699">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3.1.1.2. atunci </w:t>
      </w:r>
      <w:proofErr w:type="spellStart"/>
      <w:r w:rsidRPr="005E1DAD">
        <w:rPr>
          <w:rFonts w:ascii="Times New Roman" w:eastAsia="Times New Roman" w:hAnsi="Times New Roman" w:cs="Times New Roman"/>
          <w:color w:val="000000" w:themeColor="text1"/>
          <w:sz w:val="28"/>
          <w:szCs w:val="28"/>
          <w:lang w:val="ro-RO" w:eastAsia="ru-RU"/>
        </w:rPr>
        <w:t>când</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evalueaza</w:t>
      </w:r>
      <w:proofErr w:type="spellEnd"/>
      <w:r w:rsidRPr="005E1DAD">
        <w:rPr>
          <w:rFonts w:ascii="Times New Roman" w:eastAsia="Times New Roman" w:hAnsi="Times New Roman" w:cs="Times New Roman"/>
          <w:color w:val="000000" w:themeColor="text1"/>
          <w:sz w:val="28"/>
          <w:szCs w:val="28"/>
          <w:lang w:val="ro-RO" w:eastAsia="ru-RU"/>
        </w:rPr>
        <w:t xml:space="preserve">̆ riscurile, </w:t>
      </w:r>
      <w:proofErr w:type="spellStart"/>
      <w:r w:rsidRPr="005E1DAD">
        <w:rPr>
          <w:rFonts w:ascii="Times New Roman" w:eastAsia="Times New Roman" w:hAnsi="Times New Roman" w:cs="Times New Roman"/>
          <w:color w:val="000000" w:themeColor="text1"/>
          <w:sz w:val="28"/>
          <w:szCs w:val="28"/>
          <w:lang w:val="ro-RO" w:eastAsia="ru-RU"/>
        </w:rPr>
        <w:t>organizaţia</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ţine</w:t>
      </w:r>
      <w:proofErr w:type="spellEnd"/>
      <w:r w:rsidRPr="005E1DAD">
        <w:rPr>
          <w:rFonts w:ascii="Times New Roman" w:eastAsia="Times New Roman" w:hAnsi="Times New Roman" w:cs="Times New Roman"/>
          <w:color w:val="000000" w:themeColor="text1"/>
          <w:sz w:val="28"/>
          <w:szCs w:val="28"/>
          <w:lang w:val="ro-RO" w:eastAsia="ru-RU"/>
        </w:rPr>
        <w:t xml:space="preserve"> seama de necesitatea de a stabili, de a asigura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de a </w:t>
      </w:r>
      <w:proofErr w:type="spellStart"/>
      <w:r w:rsidRPr="005E1DAD">
        <w:rPr>
          <w:rFonts w:ascii="Times New Roman" w:eastAsia="Times New Roman" w:hAnsi="Times New Roman" w:cs="Times New Roman"/>
          <w:color w:val="000000" w:themeColor="text1"/>
          <w:sz w:val="28"/>
          <w:szCs w:val="28"/>
          <w:lang w:val="ro-RO" w:eastAsia="ru-RU"/>
        </w:rPr>
        <w:t>susţine</w:t>
      </w:r>
      <w:proofErr w:type="spellEnd"/>
      <w:r w:rsidRPr="005E1DAD">
        <w:rPr>
          <w:rFonts w:ascii="Times New Roman" w:eastAsia="Times New Roman" w:hAnsi="Times New Roman" w:cs="Times New Roman"/>
          <w:color w:val="000000" w:themeColor="text1"/>
          <w:sz w:val="28"/>
          <w:szCs w:val="28"/>
          <w:lang w:val="ro-RO" w:eastAsia="ru-RU"/>
        </w:rPr>
        <w:t xml:space="preserve"> un mediu de lucru sigur, conform cu </w:t>
      </w:r>
      <w:proofErr w:type="spellStart"/>
      <w:r w:rsidRPr="005E1DAD">
        <w:rPr>
          <w:rFonts w:ascii="Times New Roman" w:eastAsia="Times New Roman" w:hAnsi="Times New Roman" w:cs="Times New Roman"/>
          <w:color w:val="000000" w:themeColor="text1"/>
          <w:sz w:val="28"/>
          <w:szCs w:val="28"/>
          <w:lang w:val="ro-RO" w:eastAsia="ru-RU"/>
        </w:rPr>
        <w:t>legislaţia</w:t>
      </w:r>
      <w:proofErr w:type="spellEnd"/>
      <w:r w:rsidRPr="005E1DAD">
        <w:rPr>
          <w:rFonts w:ascii="Times New Roman" w:eastAsia="Times New Roman" w:hAnsi="Times New Roman" w:cs="Times New Roman"/>
          <w:color w:val="000000" w:themeColor="text1"/>
          <w:sz w:val="28"/>
          <w:szCs w:val="28"/>
          <w:lang w:val="ro-RO" w:eastAsia="ru-RU"/>
        </w:rPr>
        <w:t xml:space="preserve"> aplicabilă,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special cu </w:t>
      </w:r>
      <w:r w:rsidRPr="00AB347D">
        <w:rPr>
          <w:rFonts w:ascii="Times New Roman" w:eastAsia="Times New Roman" w:hAnsi="Times New Roman" w:cs="Times New Roman"/>
          <w:color w:val="000000" w:themeColor="text1"/>
          <w:sz w:val="28"/>
          <w:szCs w:val="28"/>
          <w:lang w:val="ro-RO" w:eastAsia="ru-RU"/>
        </w:rPr>
        <w:t>Legea nr. 186/200</w:t>
      </w:r>
      <w:r w:rsidR="00F73677" w:rsidRPr="00AB347D">
        <w:rPr>
          <w:rFonts w:ascii="Times New Roman" w:eastAsia="Times New Roman" w:hAnsi="Times New Roman" w:cs="Times New Roman"/>
          <w:color w:val="000000" w:themeColor="text1"/>
          <w:sz w:val="28"/>
          <w:szCs w:val="28"/>
          <w:lang w:val="ro-RO" w:eastAsia="ru-RU"/>
        </w:rPr>
        <w:t>8</w:t>
      </w:r>
      <w:r w:rsidRPr="00AB347D">
        <w:rPr>
          <w:rFonts w:ascii="Times New Roman" w:eastAsia="Times New Roman" w:hAnsi="Times New Roman" w:cs="Times New Roman"/>
          <w:color w:val="000000" w:themeColor="text1"/>
          <w:sz w:val="28"/>
          <w:szCs w:val="28"/>
          <w:lang w:val="ro-RO" w:eastAsia="ru-RU"/>
        </w:rPr>
        <w:t xml:space="preserve"> securității</w:t>
      </w:r>
      <w:r w:rsidRPr="005E1DAD">
        <w:rPr>
          <w:rFonts w:ascii="Times New Roman" w:eastAsia="Times New Roman" w:hAnsi="Times New Roman" w:cs="Times New Roman"/>
          <w:color w:val="000000" w:themeColor="text1"/>
          <w:sz w:val="28"/>
          <w:szCs w:val="28"/>
          <w:lang w:val="ro-RO" w:eastAsia="ru-RU"/>
        </w:rPr>
        <w:t xml:space="preserve"> și sănătății muncii.</w:t>
      </w:r>
    </w:p>
    <w:p w14:paraId="534143EA" w14:textId="77777777" w:rsidR="00C54A98" w:rsidRPr="005E1DAD" w:rsidRDefault="00C54A98" w:rsidP="00C54A98">
      <w:pPr>
        <w:spacing w:after="0" w:line="240" w:lineRule="auto"/>
        <w:ind w:firstLine="567"/>
        <w:contextualSpacing/>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3.1.2. Planificarea </w:t>
      </w:r>
      <w:proofErr w:type="spellStart"/>
      <w:r w:rsidRPr="005E1DAD">
        <w:rPr>
          <w:rFonts w:ascii="Times New Roman" w:eastAsia="Times New Roman" w:hAnsi="Times New Roman" w:cs="Times New Roman"/>
          <w:color w:val="000000" w:themeColor="text1"/>
          <w:sz w:val="28"/>
          <w:szCs w:val="28"/>
          <w:lang w:val="ro-RO" w:eastAsia="ru-RU"/>
        </w:rPr>
        <w:t>modificărilor</w:t>
      </w:r>
      <w:proofErr w:type="spellEnd"/>
      <w:r w:rsidRPr="005E1DAD">
        <w:rPr>
          <w:rFonts w:ascii="Times New Roman" w:eastAsia="Times New Roman" w:hAnsi="Times New Roman" w:cs="Times New Roman"/>
          <w:color w:val="000000" w:themeColor="text1"/>
          <w:sz w:val="28"/>
          <w:szCs w:val="28"/>
          <w:lang w:val="ro-RO" w:eastAsia="ru-RU"/>
        </w:rPr>
        <w:t xml:space="preserve"> </w:t>
      </w:r>
    </w:p>
    <w:p w14:paraId="43639979" w14:textId="357EB2BF" w:rsidR="00030699" w:rsidRPr="005E1DAD" w:rsidRDefault="00C54A98" w:rsidP="00C54A98">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3.1.2.1. </w:t>
      </w:r>
      <w:proofErr w:type="spellStart"/>
      <w:r w:rsidRPr="005E1DAD">
        <w:rPr>
          <w:rFonts w:ascii="Times New Roman" w:eastAsia="Times New Roman" w:hAnsi="Times New Roman" w:cs="Times New Roman"/>
          <w:color w:val="000000" w:themeColor="text1"/>
          <w:sz w:val="28"/>
          <w:szCs w:val="28"/>
          <w:lang w:val="ro-RO" w:eastAsia="ru-RU"/>
        </w:rPr>
        <w:t>Organizaţia</w:t>
      </w:r>
      <w:proofErr w:type="spellEnd"/>
      <w:r w:rsidRPr="005E1DAD">
        <w:rPr>
          <w:rFonts w:ascii="Times New Roman" w:eastAsia="Times New Roman" w:hAnsi="Times New Roman" w:cs="Times New Roman"/>
          <w:color w:val="000000" w:themeColor="text1"/>
          <w:sz w:val="28"/>
          <w:szCs w:val="28"/>
          <w:lang w:val="ro-RO" w:eastAsia="ru-RU"/>
        </w:rPr>
        <w:t xml:space="preserve"> identifică </w:t>
      </w:r>
      <w:proofErr w:type="spellStart"/>
      <w:r w:rsidRPr="005E1DAD">
        <w:rPr>
          <w:rFonts w:ascii="Times New Roman" w:eastAsia="Times New Roman" w:hAnsi="Times New Roman" w:cs="Times New Roman"/>
          <w:color w:val="000000" w:themeColor="text1"/>
          <w:sz w:val="28"/>
          <w:szCs w:val="28"/>
          <w:lang w:val="ro-RO" w:eastAsia="ru-RU"/>
        </w:rPr>
        <w:t>potenţialele</w:t>
      </w:r>
      <w:proofErr w:type="spellEnd"/>
      <w:r w:rsidRPr="005E1DAD">
        <w:rPr>
          <w:rFonts w:ascii="Times New Roman" w:eastAsia="Times New Roman" w:hAnsi="Times New Roman" w:cs="Times New Roman"/>
          <w:color w:val="000000" w:themeColor="text1"/>
          <w:sz w:val="28"/>
          <w:szCs w:val="28"/>
          <w:lang w:val="ro-RO" w:eastAsia="ru-RU"/>
        </w:rPr>
        <w:t xml:space="preserve"> riscuri pentru </w:t>
      </w:r>
      <w:proofErr w:type="spellStart"/>
      <w:r w:rsidRPr="005E1DAD">
        <w:rPr>
          <w:rFonts w:ascii="Times New Roman" w:eastAsia="Times New Roman" w:hAnsi="Times New Roman" w:cs="Times New Roman"/>
          <w:color w:val="000000" w:themeColor="text1"/>
          <w:sz w:val="28"/>
          <w:szCs w:val="28"/>
          <w:lang w:val="ro-RO" w:eastAsia="ru-RU"/>
        </w:rPr>
        <w:t>siguranţa</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măsurile</w:t>
      </w:r>
      <w:proofErr w:type="spellEnd"/>
      <w:r w:rsidRPr="005E1DAD">
        <w:rPr>
          <w:rFonts w:ascii="Times New Roman" w:eastAsia="Times New Roman" w:hAnsi="Times New Roman" w:cs="Times New Roman"/>
          <w:color w:val="000000" w:themeColor="text1"/>
          <w:sz w:val="28"/>
          <w:szCs w:val="28"/>
          <w:lang w:val="ro-RO" w:eastAsia="ru-RU"/>
        </w:rPr>
        <w:t xml:space="preserve"> de </w:t>
      </w:r>
      <w:proofErr w:type="spellStart"/>
      <w:r w:rsidRPr="005E1DAD">
        <w:rPr>
          <w:rFonts w:ascii="Times New Roman" w:eastAsia="Times New Roman" w:hAnsi="Times New Roman" w:cs="Times New Roman"/>
          <w:color w:val="000000" w:themeColor="text1"/>
          <w:sz w:val="28"/>
          <w:szCs w:val="28"/>
          <w:lang w:val="ro-RO" w:eastAsia="ru-RU"/>
        </w:rPr>
        <w:t>siguranţa</w:t>
      </w:r>
      <w:proofErr w:type="spellEnd"/>
      <w:r w:rsidRPr="005E1DAD">
        <w:rPr>
          <w:rFonts w:ascii="Times New Roman" w:eastAsia="Times New Roman" w:hAnsi="Times New Roman" w:cs="Times New Roman"/>
          <w:color w:val="000000" w:themeColor="text1"/>
          <w:sz w:val="28"/>
          <w:szCs w:val="28"/>
          <w:lang w:val="ro-RO" w:eastAsia="ru-RU"/>
        </w:rPr>
        <w:t xml:space="preserve">̆ adecvate (a se vedea punctul 3.1.1. Evaluarea riscurilor) </w:t>
      </w:r>
      <w:proofErr w:type="spellStart"/>
      <w:r w:rsidRPr="005E1DAD">
        <w:rPr>
          <w:rFonts w:ascii="Times New Roman" w:eastAsia="Times New Roman" w:hAnsi="Times New Roman" w:cs="Times New Roman"/>
          <w:color w:val="000000" w:themeColor="text1"/>
          <w:sz w:val="28"/>
          <w:szCs w:val="28"/>
          <w:lang w:val="ro-RO" w:eastAsia="ru-RU"/>
        </w:rPr>
        <w:t>înainte</w:t>
      </w:r>
      <w:proofErr w:type="spellEnd"/>
      <w:r w:rsidRPr="005E1DAD">
        <w:rPr>
          <w:rFonts w:ascii="Times New Roman" w:eastAsia="Times New Roman" w:hAnsi="Times New Roman" w:cs="Times New Roman"/>
          <w:color w:val="000000" w:themeColor="text1"/>
          <w:sz w:val="28"/>
          <w:szCs w:val="28"/>
          <w:lang w:val="ro-RO" w:eastAsia="ru-RU"/>
        </w:rPr>
        <w:t xml:space="preserve"> de implementarea unei </w:t>
      </w:r>
      <w:proofErr w:type="spellStart"/>
      <w:r w:rsidRPr="005E1DAD">
        <w:rPr>
          <w:rFonts w:ascii="Times New Roman" w:eastAsia="Times New Roman" w:hAnsi="Times New Roman" w:cs="Times New Roman"/>
          <w:color w:val="000000" w:themeColor="text1"/>
          <w:sz w:val="28"/>
          <w:szCs w:val="28"/>
          <w:lang w:val="ro-RO" w:eastAsia="ru-RU"/>
        </w:rPr>
        <w:t>modificări</w:t>
      </w:r>
      <w:proofErr w:type="spellEnd"/>
      <w:r w:rsidRPr="005E1DAD">
        <w:rPr>
          <w:rFonts w:ascii="Times New Roman" w:eastAsia="Times New Roman" w:hAnsi="Times New Roman" w:cs="Times New Roman"/>
          <w:color w:val="000000" w:themeColor="text1"/>
          <w:sz w:val="28"/>
          <w:szCs w:val="28"/>
          <w:lang w:val="ro-RO" w:eastAsia="ru-RU"/>
        </w:rPr>
        <w:t xml:space="preserve"> (a se vedea punctul 5.4. Gestionarea </w:t>
      </w:r>
      <w:proofErr w:type="spellStart"/>
      <w:r w:rsidRPr="005E1DAD">
        <w:rPr>
          <w:rFonts w:ascii="Times New Roman" w:eastAsia="Times New Roman" w:hAnsi="Times New Roman" w:cs="Times New Roman"/>
          <w:color w:val="000000" w:themeColor="text1"/>
          <w:sz w:val="28"/>
          <w:szCs w:val="28"/>
          <w:lang w:val="ro-RO" w:eastAsia="ru-RU"/>
        </w:rPr>
        <w:t>modificărilor</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conformitate cu procesul de management al riscurilor stabilit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metoda de siguranță pentru evaluarea și aprecierea riscurilor, </w:t>
      </w:r>
      <w:proofErr w:type="spellStart"/>
      <w:r w:rsidRPr="005E1DAD">
        <w:rPr>
          <w:rFonts w:ascii="Times New Roman" w:eastAsia="Times New Roman" w:hAnsi="Times New Roman" w:cs="Times New Roman"/>
          <w:color w:val="000000" w:themeColor="text1"/>
          <w:sz w:val="28"/>
          <w:szCs w:val="28"/>
          <w:lang w:val="ro-RO" w:eastAsia="ru-RU"/>
        </w:rPr>
        <w:t>luând</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considerare inclusiv riscurile pentru </w:t>
      </w:r>
      <w:proofErr w:type="spellStart"/>
      <w:r w:rsidRPr="005E1DAD">
        <w:rPr>
          <w:rFonts w:ascii="Times New Roman" w:eastAsia="Times New Roman" w:hAnsi="Times New Roman" w:cs="Times New Roman"/>
          <w:color w:val="000000" w:themeColor="text1"/>
          <w:sz w:val="28"/>
          <w:szCs w:val="28"/>
          <w:lang w:val="ro-RO" w:eastAsia="ru-RU"/>
        </w:rPr>
        <w:t>siguranţa</w:t>
      </w:r>
      <w:proofErr w:type="spellEnd"/>
      <w:r w:rsidRPr="005E1DAD">
        <w:rPr>
          <w:rFonts w:ascii="Times New Roman" w:eastAsia="Times New Roman" w:hAnsi="Times New Roman" w:cs="Times New Roman"/>
          <w:color w:val="000000" w:themeColor="text1"/>
          <w:sz w:val="28"/>
          <w:szCs w:val="28"/>
          <w:lang w:val="ro-RO" w:eastAsia="ru-RU"/>
        </w:rPr>
        <w:t>̆ generate de procesul de modificare.</w:t>
      </w:r>
    </w:p>
    <w:p w14:paraId="4EA61259" w14:textId="77777777" w:rsidR="00225751" w:rsidRPr="005E1DAD" w:rsidRDefault="00225751" w:rsidP="00C54A98">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p>
    <w:p w14:paraId="4908BF19" w14:textId="77777777" w:rsidR="00225751" w:rsidRPr="005E1DAD" w:rsidRDefault="00225751" w:rsidP="00C54A98">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3.2. Obiectivele de </w:t>
      </w:r>
      <w:proofErr w:type="spellStart"/>
      <w:r w:rsidRPr="005E1DAD">
        <w:rPr>
          <w:rFonts w:ascii="Times New Roman" w:eastAsia="Times New Roman" w:hAnsi="Times New Roman" w:cs="Times New Roman"/>
          <w:color w:val="000000" w:themeColor="text1"/>
          <w:sz w:val="28"/>
          <w:szCs w:val="28"/>
          <w:lang w:val="ro-RO" w:eastAsia="ru-RU"/>
        </w:rPr>
        <w:t>siguranţa</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planificarea </w:t>
      </w:r>
    </w:p>
    <w:p w14:paraId="20EC1595" w14:textId="594E74E3" w:rsidR="00225751" w:rsidRPr="005E1DAD" w:rsidRDefault="00225751" w:rsidP="00C54A98">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3.2.1.  </w:t>
      </w:r>
      <w:proofErr w:type="spellStart"/>
      <w:r w:rsidRPr="005E1DAD">
        <w:rPr>
          <w:rFonts w:ascii="Times New Roman" w:eastAsia="Times New Roman" w:hAnsi="Times New Roman" w:cs="Times New Roman"/>
          <w:color w:val="000000" w:themeColor="text1"/>
          <w:sz w:val="28"/>
          <w:szCs w:val="28"/>
          <w:lang w:val="ro-RO" w:eastAsia="ru-RU"/>
        </w:rPr>
        <w:t>Organizaţia</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stabilește</w:t>
      </w:r>
      <w:proofErr w:type="spellEnd"/>
      <w:r w:rsidRPr="005E1DAD">
        <w:rPr>
          <w:rFonts w:ascii="Times New Roman" w:eastAsia="Times New Roman" w:hAnsi="Times New Roman" w:cs="Times New Roman"/>
          <w:color w:val="000000" w:themeColor="text1"/>
          <w:sz w:val="28"/>
          <w:szCs w:val="28"/>
          <w:lang w:val="ro-RO" w:eastAsia="ru-RU"/>
        </w:rPr>
        <w:t xml:space="preserve"> obiectivele de </w:t>
      </w:r>
      <w:proofErr w:type="spellStart"/>
      <w:r w:rsidRPr="005E1DAD">
        <w:rPr>
          <w:rFonts w:ascii="Times New Roman" w:eastAsia="Times New Roman" w:hAnsi="Times New Roman" w:cs="Times New Roman"/>
          <w:color w:val="000000" w:themeColor="text1"/>
          <w:sz w:val="28"/>
          <w:szCs w:val="28"/>
          <w:lang w:val="ro-RO" w:eastAsia="ru-RU"/>
        </w:rPr>
        <w:t>siguranţa</w:t>
      </w:r>
      <w:proofErr w:type="spellEnd"/>
      <w:r w:rsidRPr="005E1DAD">
        <w:rPr>
          <w:rFonts w:ascii="Times New Roman" w:eastAsia="Times New Roman" w:hAnsi="Times New Roman" w:cs="Times New Roman"/>
          <w:color w:val="000000" w:themeColor="text1"/>
          <w:sz w:val="28"/>
          <w:szCs w:val="28"/>
          <w:lang w:val="ro-RO" w:eastAsia="ru-RU"/>
        </w:rPr>
        <w:t xml:space="preserve">̆ pentru </w:t>
      </w:r>
      <w:proofErr w:type="spellStart"/>
      <w:r w:rsidRPr="005E1DAD">
        <w:rPr>
          <w:rFonts w:ascii="Times New Roman" w:eastAsia="Times New Roman" w:hAnsi="Times New Roman" w:cs="Times New Roman"/>
          <w:color w:val="000000" w:themeColor="text1"/>
          <w:sz w:val="28"/>
          <w:szCs w:val="28"/>
          <w:lang w:val="ro-RO" w:eastAsia="ru-RU"/>
        </w:rPr>
        <w:t>funcţiile</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nivelurile relevante, pentru a </w:t>
      </w:r>
      <w:proofErr w:type="spellStart"/>
      <w:r w:rsidRPr="005E1DAD">
        <w:rPr>
          <w:rFonts w:ascii="Times New Roman" w:eastAsia="Times New Roman" w:hAnsi="Times New Roman" w:cs="Times New Roman"/>
          <w:color w:val="000000" w:themeColor="text1"/>
          <w:sz w:val="28"/>
          <w:szCs w:val="28"/>
          <w:lang w:val="ro-RO" w:eastAsia="ru-RU"/>
        </w:rPr>
        <w:t>menţine</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atunci </w:t>
      </w:r>
      <w:proofErr w:type="spellStart"/>
      <w:r w:rsidRPr="005E1DAD">
        <w:rPr>
          <w:rFonts w:ascii="Times New Roman" w:eastAsia="Times New Roman" w:hAnsi="Times New Roman" w:cs="Times New Roman"/>
          <w:color w:val="000000" w:themeColor="text1"/>
          <w:sz w:val="28"/>
          <w:szCs w:val="28"/>
          <w:lang w:val="ro-RO" w:eastAsia="ru-RU"/>
        </w:rPr>
        <w:t>când</w:t>
      </w:r>
      <w:proofErr w:type="spellEnd"/>
      <w:r w:rsidRPr="005E1DAD">
        <w:rPr>
          <w:rFonts w:ascii="Times New Roman" w:eastAsia="Times New Roman" w:hAnsi="Times New Roman" w:cs="Times New Roman"/>
          <w:color w:val="000000" w:themeColor="text1"/>
          <w:sz w:val="28"/>
          <w:szCs w:val="28"/>
          <w:lang w:val="ro-RO" w:eastAsia="ru-RU"/>
        </w:rPr>
        <w:t xml:space="preserve"> acest lucru este posibil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mod rezonabil, pentru </w:t>
      </w:r>
      <w:proofErr w:type="spellStart"/>
      <w:r w:rsidRPr="005E1DAD">
        <w:rPr>
          <w:rFonts w:ascii="Times New Roman" w:eastAsia="Times New Roman" w:hAnsi="Times New Roman" w:cs="Times New Roman"/>
          <w:color w:val="000000" w:themeColor="text1"/>
          <w:sz w:val="28"/>
          <w:szCs w:val="28"/>
          <w:lang w:val="ro-RO" w:eastAsia="ru-RU"/>
        </w:rPr>
        <w:t>a-și</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îmbunătăţi</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performanţa</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materie de </w:t>
      </w:r>
      <w:proofErr w:type="spellStart"/>
      <w:r w:rsidRPr="005E1DAD">
        <w:rPr>
          <w:rFonts w:ascii="Times New Roman" w:eastAsia="Times New Roman" w:hAnsi="Times New Roman" w:cs="Times New Roman"/>
          <w:color w:val="000000" w:themeColor="text1"/>
          <w:sz w:val="28"/>
          <w:szCs w:val="28"/>
          <w:lang w:val="ro-RO" w:eastAsia="ru-RU"/>
        </w:rPr>
        <w:t>siguranţa</w:t>
      </w:r>
      <w:proofErr w:type="spellEnd"/>
      <w:r w:rsidRPr="005E1DAD">
        <w:rPr>
          <w:rFonts w:ascii="Times New Roman" w:eastAsia="Times New Roman" w:hAnsi="Times New Roman" w:cs="Times New Roman"/>
          <w:color w:val="000000" w:themeColor="text1"/>
          <w:sz w:val="28"/>
          <w:szCs w:val="28"/>
          <w:lang w:val="ro-RO" w:eastAsia="ru-RU"/>
        </w:rPr>
        <w:t>̆.</w:t>
      </w:r>
    </w:p>
    <w:p w14:paraId="21E136D6" w14:textId="77777777" w:rsidR="00225751" w:rsidRPr="005E1DAD" w:rsidRDefault="00225751" w:rsidP="00225751">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3.2.2.  Obiectivele de </w:t>
      </w:r>
      <w:proofErr w:type="spellStart"/>
      <w:r w:rsidRPr="005E1DAD">
        <w:rPr>
          <w:rFonts w:ascii="Times New Roman" w:eastAsia="Times New Roman" w:hAnsi="Times New Roman" w:cs="Times New Roman"/>
          <w:color w:val="000000" w:themeColor="text1"/>
          <w:sz w:val="28"/>
          <w:szCs w:val="28"/>
          <w:lang w:val="ro-RO" w:eastAsia="ru-RU"/>
        </w:rPr>
        <w:t>siguranţa</w:t>
      </w:r>
      <w:proofErr w:type="spellEnd"/>
      <w:r w:rsidRPr="005E1DAD">
        <w:rPr>
          <w:rFonts w:ascii="Times New Roman" w:eastAsia="Times New Roman" w:hAnsi="Times New Roman" w:cs="Times New Roman"/>
          <w:color w:val="000000" w:themeColor="text1"/>
          <w:sz w:val="28"/>
          <w:szCs w:val="28"/>
          <w:lang w:val="ro-RO" w:eastAsia="ru-RU"/>
        </w:rPr>
        <w:t xml:space="preserve">̆: </w:t>
      </w:r>
    </w:p>
    <w:p w14:paraId="5777FED6" w14:textId="77777777" w:rsidR="00225751" w:rsidRPr="005E1DAD" w:rsidRDefault="00225751" w:rsidP="00225751">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(a)  sunt compatibile cu politica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domeniul </w:t>
      </w:r>
      <w:proofErr w:type="spellStart"/>
      <w:r w:rsidRPr="005E1DAD">
        <w:rPr>
          <w:rFonts w:ascii="Times New Roman" w:eastAsia="Times New Roman" w:hAnsi="Times New Roman" w:cs="Times New Roman"/>
          <w:color w:val="000000" w:themeColor="text1"/>
          <w:sz w:val="28"/>
          <w:szCs w:val="28"/>
          <w:lang w:val="ro-RO" w:eastAsia="ru-RU"/>
        </w:rPr>
        <w:t>siguranţei</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cu obiectivele strategice ale </w:t>
      </w:r>
      <w:proofErr w:type="spellStart"/>
      <w:r w:rsidRPr="005E1DAD">
        <w:rPr>
          <w:rFonts w:ascii="Times New Roman" w:eastAsia="Times New Roman" w:hAnsi="Times New Roman" w:cs="Times New Roman"/>
          <w:color w:val="000000" w:themeColor="text1"/>
          <w:sz w:val="28"/>
          <w:szCs w:val="28"/>
          <w:lang w:val="ro-RO" w:eastAsia="ru-RU"/>
        </w:rPr>
        <w:t>organizaţiei</w:t>
      </w:r>
      <w:proofErr w:type="spellEnd"/>
      <w:r w:rsidRPr="005E1DAD">
        <w:rPr>
          <w:rFonts w:ascii="Times New Roman" w:eastAsia="Times New Roman" w:hAnsi="Times New Roman" w:cs="Times New Roman"/>
          <w:color w:val="000000" w:themeColor="text1"/>
          <w:sz w:val="28"/>
          <w:szCs w:val="28"/>
          <w:lang w:val="ro-RO" w:eastAsia="ru-RU"/>
        </w:rPr>
        <w:t xml:space="preserve"> (dacă este cazul); </w:t>
      </w:r>
    </w:p>
    <w:p w14:paraId="5801853C" w14:textId="6DD8F2DB" w:rsidR="00225751" w:rsidRPr="005E1DAD" w:rsidRDefault="00225751" w:rsidP="00225751">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(b)  sunt legate de riscurile prioritare care </w:t>
      </w:r>
      <w:proofErr w:type="spellStart"/>
      <w:r w:rsidRPr="005E1DAD">
        <w:rPr>
          <w:rFonts w:ascii="Times New Roman" w:eastAsia="Times New Roman" w:hAnsi="Times New Roman" w:cs="Times New Roman"/>
          <w:color w:val="000000" w:themeColor="text1"/>
          <w:sz w:val="28"/>
          <w:szCs w:val="28"/>
          <w:lang w:val="ro-RO" w:eastAsia="ru-RU"/>
        </w:rPr>
        <w:t>influenţeaza</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performanţa</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organizaţiei</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materie de </w:t>
      </w:r>
      <w:proofErr w:type="spellStart"/>
      <w:r w:rsidRPr="005E1DAD">
        <w:rPr>
          <w:rFonts w:ascii="Times New Roman" w:eastAsia="Times New Roman" w:hAnsi="Times New Roman" w:cs="Times New Roman"/>
          <w:color w:val="000000" w:themeColor="text1"/>
          <w:sz w:val="28"/>
          <w:szCs w:val="28"/>
          <w:lang w:val="ro-RO" w:eastAsia="ru-RU"/>
        </w:rPr>
        <w:t>siguranţa</w:t>
      </w:r>
      <w:proofErr w:type="spellEnd"/>
      <w:r w:rsidRPr="005E1DAD">
        <w:rPr>
          <w:rFonts w:ascii="Times New Roman" w:eastAsia="Times New Roman" w:hAnsi="Times New Roman" w:cs="Times New Roman"/>
          <w:color w:val="000000" w:themeColor="text1"/>
          <w:sz w:val="28"/>
          <w:szCs w:val="28"/>
          <w:lang w:val="ro-RO" w:eastAsia="ru-RU"/>
        </w:rPr>
        <w:t xml:space="preserve">̆; </w:t>
      </w:r>
    </w:p>
    <w:p w14:paraId="4D61324D" w14:textId="77777777" w:rsidR="00225751" w:rsidRPr="005E1DAD" w:rsidRDefault="00225751" w:rsidP="00225751">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(c)  sunt </w:t>
      </w:r>
      <w:proofErr w:type="spellStart"/>
      <w:r w:rsidRPr="005E1DAD">
        <w:rPr>
          <w:rFonts w:ascii="Times New Roman" w:eastAsia="Times New Roman" w:hAnsi="Times New Roman" w:cs="Times New Roman"/>
          <w:color w:val="000000" w:themeColor="text1"/>
          <w:sz w:val="28"/>
          <w:szCs w:val="28"/>
          <w:lang w:val="ro-RO" w:eastAsia="ru-RU"/>
        </w:rPr>
        <w:t>măsurabile</w:t>
      </w:r>
      <w:proofErr w:type="spellEnd"/>
      <w:r w:rsidRPr="005E1DAD">
        <w:rPr>
          <w:rFonts w:ascii="Times New Roman" w:eastAsia="Times New Roman" w:hAnsi="Times New Roman" w:cs="Times New Roman"/>
          <w:color w:val="000000" w:themeColor="text1"/>
          <w:sz w:val="28"/>
          <w:szCs w:val="28"/>
          <w:lang w:val="ro-RO" w:eastAsia="ru-RU"/>
        </w:rPr>
        <w:t xml:space="preserve">; </w:t>
      </w:r>
    </w:p>
    <w:p w14:paraId="24D39635" w14:textId="77777777" w:rsidR="00225751" w:rsidRPr="005E1DAD" w:rsidRDefault="00225751" w:rsidP="00225751">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(d)  iau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considerare </w:t>
      </w:r>
      <w:proofErr w:type="spellStart"/>
      <w:r w:rsidRPr="005E1DAD">
        <w:rPr>
          <w:rFonts w:ascii="Times New Roman" w:eastAsia="Times New Roman" w:hAnsi="Times New Roman" w:cs="Times New Roman"/>
          <w:color w:val="000000" w:themeColor="text1"/>
          <w:sz w:val="28"/>
          <w:szCs w:val="28"/>
          <w:lang w:val="ro-RO" w:eastAsia="ru-RU"/>
        </w:rPr>
        <w:t>cerinţele</w:t>
      </w:r>
      <w:proofErr w:type="spellEnd"/>
      <w:r w:rsidRPr="005E1DAD">
        <w:rPr>
          <w:rFonts w:ascii="Times New Roman" w:eastAsia="Times New Roman" w:hAnsi="Times New Roman" w:cs="Times New Roman"/>
          <w:color w:val="000000" w:themeColor="text1"/>
          <w:sz w:val="28"/>
          <w:szCs w:val="28"/>
          <w:lang w:val="ro-RO" w:eastAsia="ru-RU"/>
        </w:rPr>
        <w:t xml:space="preserve"> juridice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de altă natură aplicabile; </w:t>
      </w:r>
    </w:p>
    <w:p w14:paraId="643627BF" w14:textId="77777777" w:rsidR="00225751" w:rsidRPr="005E1DAD" w:rsidRDefault="00225751" w:rsidP="00225751">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(e)  sunt reexaminate din perspectiva </w:t>
      </w:r>
      <w:proofErr w:type="spellStart"/>
      <w:r w:rsidRPr="005E1DAD">
        <w:rPr>
          <w:rFonts w:ascii="Times New Roman" w:eastAsia="Times New Roman" w:hAnsi="Times New Roman" w:cs="Times New Roman"/>
          <w:color w:val="000000" w:themeColor="text1"/>
          <w:sz w:val="28"/>
          <w:szCs w:val="28"/>
          <w:lang w:val="ro-RO" w:eastAsia="ru-RU"/>
        </w:rPr>
        <w:t>realizărilor</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revizuite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consecinţa</w:t>
      </w:r>
      <w:proofErr w:type="spellEnd"/>
      <w:r w:rsidRPr="005E1DAD">
        <w:rPr>
          <w:rFonts w:ascii="Times New Roman" w:eastAsia="Times New Roman" w:hAnsi="Times New Roman" w:cs="Times New Roman"/>
          <w:color w:val="000000" w:themeColor="text1"/>
          <w:sz w:val="28"/>
          <w:szCs w:val="28"/>
          <w:lang w:val="ro-RO" w:eastAsia="ru-RU"/>
        </w:rPr>
        <w:t xml:space="preserve">̆; </w:t>
      </w:r>
    </w:p>
    <w:p w14:paraId="17CA5DB9" w14:textId="0C9FC8F2" w:rsidR="00225751" w:rsidRPr="005E1DAD" w:rsidRDefault="00225751" w:rsidP="00225751">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(f)  sunt comunicate.</w:t>
      </w:r>
    </w:p>
    <w:p w14:paraId="3CB2FD98" w14:textId="06EE683E" w:rsidR="00225751" w:rsidRPr="005E1DAD" w:rsidRDefault="007C50A8" w:rsidP="00225751">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3.2.3.  </w:t>
      </w:r>
      <w:proofErr w:type="spellStart"/>
      <w:r w:rsidRPr="005E1DAD">
        <w:rPr>
          <w:rFonts w:ascii="Times New Roman" w:eastAsia="Times New Roman" w:hAnsi="Times New Roman" w:cs="Times New Roman"/>
          <w:color w:val="000000" w:themeColor="text1"/>
          <w:sz w:val="28"/>
          <w:szCs w:val="28"/>
          <w:lang w:val="ro-RO" w:eastAsia="ru-RU"/>
        </w:rPr>
        <w:t>Organizaţia</w:t>
      </w:r>
      <w:proofErr w:type="spellEnd"/>
      <w:r w:rsidRPr="005E1DAD">
        <w:rPr>
          <w:rFonts w:ascii="Times New Roman" w:eastAsia="Times New Roman" w:hAnsi="Times New Roman" w:cs="Times New Roman"/>
          <w:color w:val="000000" w:themeColor="text1"/>
          <w:sz w:val="28"/>
          <w:szCs w:val="28"/>
          <w:lang w:val="ro-RO" w:eastAsia="ru-RU"/>
        </w:rPr>
        <w:t xml:space="preserve"> trebuie să </w:t>
      </w:r>
      <w:proofErr w:type="spellStart"/>
      <w:r w:rsidRPr="005E1DAD">
        <w:rPr>
          <w:rFonts w:ascii="Times New Roman" w:eastAsia="Times New Roman" w:hAnsi="Times New Roman" w:cs="Times New Roman"/>
          <w:color w:val="000000" w:themeColor="text1"/>
          <w:sz w:val="28"/>
          <w:szCs w:val="28"/>
          <w:lang w:val="ro-RO" w:eastAsia="ru-RU"/>
        </w:rPr>
        <w:t>deţina</w:t>
      </w:r>
      <w:proofErr w:type="spellEnd"/>
      <w:r w:rsidRPr="005E1DAD">
        <w:rPr>
          <w:rFonts w:ascii="Times New Roman" w:eastAsia="Times New Roman" w:hAnsi="Times New Roman" w:cs="Times New Roman"/>
          <w:color w:val="000000" w:themeColor="text1"/>
          <w:sz w:val="28"/>
          <w:szCs w:val="28"/>
          <w:lang w:val="ro-RO" w:eastAsia="ru-RU"/>
        </w:rPr>
        <w:t xml:space="preserve">̆ unul sau mai multe planuri care să descrie modul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care </w:t>
      </w:r>
      <w:proofErr w:type="spellStart"/>
      <w:r w:rsidRPr="005E1DAD">
        <w:rPr>
          <w:rFonts w:ascii="Times New Roman" w:eastAsia="Times New Roman" w:hAnsi="Times New Roman" w:cs="Times New Roman"/>
          <w:color w:val="000000" w:themeColor="text1"/>
          <w:sz w:val="28"/>
          <w:szCs w:val="28"/>
          <w:lang w:val="ro-RO" w:eastAsia="ru-RU"/>
        </w:rPr>
        <w:t>își</w:t>
      </w:r>
      <w:proofErr w:type="spellEnd"/>
      <w:r w:rsidRPr="005E1DAD">
        <w:rPr>
          <w:rFonts w:ascii="Times New Roman" w:eastAsia="Times New Roman" w:hAnsi="Times New Roman" w:cs="Times New Roman"/>
          <w:color w:val="000000" w:themeColor="text1"/>
          <w:sz w:val="28"/>
          <w:szCs w:val="28"/>
          <w:lang w:val="ro-RO" w:eastAsia="ru-RU"/>
        </w:rPr>
        <w:t xml:space="preserve"> va atinge obiectivele de </w:t>
      </w:r>
      <w:proofErr w:type="spellStart"/>
      <w:r w:rsidRPr="005E1DAD">
        <w:rPr>
          <w:rFonts w:ascii="Times New Roman" w:eastAsia="Times New Roman" w:hAnsi="Times New Roman" w:cs="Times New Roman"/>
          <w:color w:val="000000" w:themeColor="text1"/>
          <w:sz w:val="28"/>
          <w:szCs w:val="28"/>
          <w:lang w:val="ro-RO" w:eastAsia="ru-RU"/>
        </w:rPr>
        <w:t>siguranţa</w:t>
      </w:r>
      <w:proofErr w:type="spellEnd"/>
      <w:r w:rsidRPr="005E1DAD">
        <w:rPr>
          <w:rFonts w:ascii="Times New Roman" w:eastAsia="Times New Roman" w:hAnsi="Times New Roman" w:cs="Times New Roman"/>
          <w:color w:val="000000" w:themeColor="text1"/>
          <w:sz w:val="28"/>
          <w:szCs w:val="28"/>
          <w:lang w:val="ro-RO" w:eastAsia="ru-RU"/>
        </w:rPr>
        <w:t>̆.</w:t>
      </w:r>
    </w:p>
    <w:p w14:paraId="0E31241A" w14:textId="57CB6528" w:rsidR="007C50A8" w:rsidRPr="005E1DAD" w:rsidRDefault="007C50A8" w:rsidP="00225751">
      <w:pPr>
        <w:spacing w:after="0" w:line="240" w:lineRule="auto"/>
        <w:ind w:firstLine="567"/>
        <w:contextualSpacing/>
        <w:jc w:val="both"/>
        <w:rPr>
          <w:rFonts w:ascii="TimesNewRomanPSMT" w:hAnsi="TimesNewRomanPSMT"/>
          <w:sz w:val="28"/>
          <w:szCs w:val="28"/>
          <w:lang w:val="ro-RO"/>
        </w:rPr>
      </w:pPr>
      <w:r w:rsidRPr="005E1DAD">
        <w:rPr>
          <w:rFonts w:ascii="TimesNewRomanPSMT" w:hAnsi="TimesNewRomanPSMT"/>
          <w:sz w:val="28"/>
          <w:szCs w:val="28"/>
          <w:lang w:val="ro-RO"/>
        </w:rPr>
        <w:t>3.2.4.  </w:t>
      </w:r>
      <w:proofErr w:type="spellStart"/>
      <w:r w:rsidRPr="005E1DAD">
        <w:rPr>
          <w:rFonts w:ascii="TimesNewRomanPSMT" w:hAnsi="TimesNewRomanPSMT"/>
          <w:sz w:val="28"/>
          <w:szCs w:val="28"/>
          <w:lang w:val="ro-RO"/>
        </w:rPr>
        <w:t>Organizaţia</w:t>
      </w:r>
      <w:proofErr w:type="spellEnd"/>
      <w:r w:rsidRPr="005E1DAD">
        <w:rPr>
          <w:rFonts w:ascii="TimesNewRomanPSMT" w:hAnsi="TimesNewRomanPSMT"/>
          <w:sz w:val="28"/>
          <w:szCs w:val="28"/>
          <w:lang w:val="ro-RO"/>
        </w:rPr>
        <w:t xml:space="preserve"> descrie strategia </w:t>
      </w:r>
      <w:proofErr w:type="spellStart"/>
      <w:r w:rsidRPr="005E1DAD">
        <w:rPr>
          <w:rFonts w:ascii="TimesNewRomanPSMT" w:hAnsi="TimesNewRomanPSMT"/>
          <w:sz w:val="28"/>
          <w:szCs w:val="28"/>
          <w:lang w:val="ro-RO"/>
        </w:rPr>
        <w:t>și</w:t>
      </w:r>
      <w:proofErr w:type="spellEnd"/>
      <w:r w:rsidRPr="005E1DAD">
        <w:rPr>
          <w:rFonts w:ascii="TimesNewRomanPSMT" w:hAnsi="TimesNewRomanPSMT"/>
          <w:sz w:val="28"/>
          <w:szCs w:val="28"/>
          <w:lang w:val="ro-RO"/>
        </w:rPr>
        <w:t xml:space="preserve"> planul sau planurile utilizate pentru monitorizarea atingerii obiectivelor de </w:t>
      </w:r>
      <w:proofErr w:type="spellStart"/>
      <w:r w:rsidRPr="005E1DAD">
        <w:rPr>
          <w:rFonts w:ascii="TimesNewRomanPSMT" w:hAnsi="TimesNewRomanPSMT"/>
          <w:sz w:val="28"/>
          <w:szCs w:val="28"/>
          <w:lang w:val="ro-RO"/>
        </w:rPr>
        <w:t>siguranţa</w:t>
      </w:r>
      <w:proofErr w:type="spellEnd"/>
      <w:r w:rsidRPr="005E1DAD">
        <w:rPr>
          <w:rFonts w:ascii="TimesNewRomanPSMT" w:hAnsi="TimesNewRomanPSMT"/>
          <w:sz w:val="28"/>
          <w:szCs w:val="28"/>
          <w:lang w:val="ro-RO"/>
        </w:rPr>
        <w:t>̆ (a se vedea punctul 6.1. Monitorizarea).</w:t>
      </w:r>
    </w:p>
    <w:p w14:paraId="0D723ABF" w14:textId="77777777" w:rsidR="008071B7" w:rsidRPr="005E1DAD" w:rsidRDefault="008071B7" w:rsidP="00225751">
      <w:pPr>
        <w:spacing w:after="0" w:line="240" w:lineRule="auto"/>
        <w:ind w:firstLine="567"/>
        <w:contextualSpacing/>
        <w:jc w:val="both"/>
        <w:rPr>
          <w:rFonts w:ascii="TimesNewRomanPSMT" w:hAnsi="TimesNewRomanPSMT"/>
          <w:sz w:val="28"/>
          <w:szCs w:val="28"/>
          <w:lang w:val="ro-RO"/>
        </w:rPr>
      </w:pPr>
    </w:p>
    <w:p w14:paraId="6722FF7C" w14:textId="77777777" w:rsidR="008071B7" w:rsidRPr="005E1DAD" w:rsidRDefault="008071B7" w:rsidP="008071B7">
      <w:pPr>
        <w:spacing w:after="0" w:line="240" w:lineRule="auto"/>
        <w:ind w:firstLine="567"/>
        <w:contextualSpacing/>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4. ASISTENŢA </w:t>
      </w:r>
    </w:p>
    <w:p w14:paraId="44B022AB" w14:textId="77777777" w:rsidR="008071B7" w:rsidRPr="005E1DAD" w:rsidRDefault="008071B7" w:rsidP="008071B7">
      <w:pPr>
        <w:spacing w:after="0" w:line="240" w:lineRule="auto"/>
        <w:ind w:firstLine="567"/>
        <w:contextualSpacing/>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4.1. Resursele </w:t>
      </w:r>
    </w:p>
    <w:p w14:paraId="47764615" w14:textId="00761A75" w:rsidR="008071B7" w:rsidRPr="005E1DAD" w:rsidRDefault="008071B7" w:rsidP="008071B7">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4.1.1. </w:t>
      </w:r>
      <w:proofErr w:type="spellStart"/>
      <w:r w:rsidRPr="005E1DAD">
        <w:rPr>
          <w:rFonts w:ascii="Times New Roman" w:eastAsia="Times New Roman" w:hAnsi="Times New Roman" w:cs="Times New Roman"/>
          <w:color w:val="000000" w:themeColor="text1"/>
          <w:sz w:val="28"/>
          <w:szCs w:val="28"/>
          <w:lang w:val="ro-RO" w:eastAsia="ru-RU"/>
        </w:rPr>
        <w:t>Organizaţia</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furnizeaza</w:t>
      </w:r>
      <w:proofErr w:type="spellEnd"/>
      <w:r w:rsidRPr="005E1DAD">
        <w:rPr>
          <w:rFonts w:ascii="Times New Roman" w:eastAsia="Times New Roman" w:hAnsi="Times New Roman" w:cs="Times New Roman"/>
          <w:color w:val="000000" w:themeColor="text1"/>
          <w:sz w:val="28"/>
          <w:szCs w:val="28"/>
          <w:lang w:val="ro-RO" w:eastAsia="ru-RU"/>
        </w:rPr>
        <w:t xml:space="preserve">̆ resursele, inclusiv personal competent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echipamente eficace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utilizabile, necesare pentru stabilirea, implementarea, </w:t>
      </w:r>
      <w:proofErr w:type="spellStart"/>
      <w:r w:rsidRPr="005E1DAD">
        <w:rPr>
          <w:rFonts w:ascii="Times New Roman" w:eastAsia="Times New Roman" w:hAnsi="Times New Roman" w:cs="Times New Roman"/>
          <w:color w:val="000000" w:themeColor="text1"/>
          <w:sz w:val="28"/>
          <w:szCs w:val="28"/>
          <w:lang w:val="ro-RO" w:eastAsia="ru-RU"/>
        </w:rPr>
        <w:t>întreţinerea</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îmbunătăţirea</w:t>
      </w:r>
      <w:proofErr w:type="spellEnd"/>
      <w:r w:rsidRPr="005E1DAD">
        <w:rPr>
          <w:rFonts w:ascii="Times New Roman" w:eastAsia="Times New Roman" w:hAnsi="Times New Roman" w:cs="Times New Roman"/>
          <w:color w:val="000000" w:themeColor="text1"/>
          <w:sz w:val="28"/>
          <w:szCs w:val="28"/>
          <w:lang w:val="ro-RO" w:eastAsia="ru-RU"/>
        </w:rPr>
        <w:t xml:space="preserve"> continuă a sistemului de management al </w:t>
      </w:r>
      <w:proofErr w:type="spellStart"/>
      <w:r w:rsidRPr="005E1DAD">
        <w:rPr>
          <w:rFonts w:ascii="Times New Roman" w:eastAsia="Times New Roman" w:hAnsi="Times New Roman" w:cs="Times New Roman"/>
          <w:color w:val="000000" w:themeColor="text1"/>
          <w:sz w:val="28"/>
          <w:szCs w:val="28"/>
          <w:lang w:val="ro-RO" w:eastAsia="ru-RU"/>
        </w:rPr>
        <w:t>siguranţei</w:t>
      </w:r>
      <w:proofErr w:type="spellEnd"/>
      <w:r w:rsidRPr="005E1DAD">
        <w:rPr>
          <w:rFonts w:ascii="Times New Roman" w:eastAsia="Times New Roman" w:hAnsi="Times New Roman" w:cs="Times New Roman"/>
          <w:color w:val="000000" w:themeColor="text1"/>
          <w:sz w:val="28"/>
          <w:szCs w:val="28"/>
          <w:lang w:val="ro-RO" w:eastAsia="ru-RU"/>
        </w:rPr>
        <w:t>.</w:t>
      </w:r>
    </w:p>
    <w:p w14:paraId="5368AA9A" w14:textId="77777777" w:rsidR="003904E7" w:rsidRPr="005E1DAD" w:rsidRDefault="003904E7" w:rsidP="003904E7">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4.2. </w:t>
      </w:r>
      <w:proofErr w:type="spellStart"/>
      <w:r w:rsidRPr="005E1DAD">
        <w:rPr>
          <w:rFonts w:ascii="Times New Roman" w:eastAsia="Times New Roman" w:hAnsi="Times New Roman" w:cs="Times New Roman"/>
          <w:color w:val="000000" w:themeColor="text1"/>
          <w:sz w:val="28"/>
          <w:szCs w:val="28"/>
          <w:lang w:val="ro-RO" w:eastAsia="ru-RU"/>
        </w:rPr>
        <w:t>Competenţele</w:t>
      </w:r>
      <w:proofErr w:type="spellEnd"/>
      <w:r w:rsidRPr="005E1DAD">
        <w:rPr>
          <w:rFonts w:ascii="Times New Roman" w:eastAsia="Times New Roman" w:hAnsi="Times New Roman" w:cs="Times New Roman"/>
          <w:color w:val="000000" w:themeColor="text1"/>
          <w:sz w:val="28"/>
          <w:szCs w:val="28"/>
          <w:lang w:val="ro-RO" w:eastAsia="ru-RU"/>
        </w:rPr>
        <w:t xml:space="preserve"> </w:t>
      </w:r>
    </w:p>
    <w:p w14:paraId="7165A55E" w14:textId="77777777" w:rsidR="003904E7" w:rsidRPr="005E1DAD" w:rsidRDefault="003904E7" w:rsidP="003904E7">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4.2.1.  Sistemul de gestionare a </w:t>
      </w:r>
      <w:proofErr w:type="spellStart"/>
      <w:r w:rsidRPr="005E1DAD">
        <w:rPr>
          <w:rFonts w:ascii="Times New Roman" w:eastAsia="Times New Roman" w:hAnsi="Times New Roman" w:cs="Times New Roman"/>
          <w:color w:val="000000" w:themeColor="text1"/>
          <w:sz w:val="28"/>
          <w:szCs w:val="28"/>
          <w:lang w:val="ro-RO" w:eastAsia="ru-RU"/>
        </w:rPr>
        <w:t>competenţelor</w:t>
      </w:r>
      <w:proofErr w:type="spellEnd"/>
      <w:r w:rsidRPr="005E1DAD">
        <w:rPr>
          <w:rFonts w:ascii="Times New Roman" w:eastAsia="Times New Roman" w:hAnsi="Times New Roman" w:cs="Times New Roman"/>
          <w:color w:val="000000" w:themeColor="text1"/>
          <w:sz w:val="28"/>
          <w:szCs w:val="28"/>
          <w:lang w:val="ro-RO" w:eastAsia="ru-RU"/>
        </w:rPr>
        <w:t xml:space="preserve"> instituit de </w:t>
      </w:r>
      <w:proofErr w:type="spellStart"/>
      <w:r w:rsidRPr="005E1DAD">
        <w:rPr>
          <w:rFonts w:ascii="Times New Roman" w:eastAsia="Times New Roman" w:hAnsi="Times New Roman" w:cs="Times New Roman"/>
          <w:color w:val="000000" w:themeColor="text1"/>
          <w:sz w:val="28"/>
          <w:szCs w:val="28"/>
          <w:lang w:val="ro-RO" w:eastAsia="ru-RU"/>
        </w:rPr>
        <w:t>organizaţie</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garanteaza</w:t>
      </w:r>
      <w:proofErr w:type="spellEnd"/>
      <w:r w:rsidRPr="005E1DAD">
        <w:rPr>
          <w:rFonts w:ascii="Times New Roman" w:eastAsia="Times New Roman" w:hAnsi="Times New Roman" w:cs="Times New Roman"/>
          <w:color w:val="000000" w:themeColor="text1"/>
          <w:sz w:val="28"/>
          <w:szCs w:val="28"/>
          <w:lang w:val="ro-RO" w:eastAsia="ru-RU"/>
        </w:rPr>
        <w:t xml:space="preserve">̆ că personalul al </w:t>
      </w:r>
      <w:proofErr w:type="spellStart"/>
      <w:r w:rsidRPr="005E1DAD">
        <w:rPr>
          <w:rFonts w:ascii="Times New Roman" w:eastAsia="Times New Roman" w:hAnsi="Times New Roman" w:cs="Times New Roman"/>
          <w:color w:val="000000" w:themeColor="text1"/>
          <w:sz w:val="28"/>
          <w:szCs w:val="28"/>
          <w:lang w:val="ro-RO" w:eastAsia="ru-RU"/>
        </w:rPr>
        <w:t>cărui</w:t>
      </w:r>
      <w:proofErr w:type="spellEnd"/>
      <w:r w:rsidRPr="005E1DAD">
        <w:rPr>
          <w:rFonts w:ascii="Times New Roman" w:eastAsia="Times New Roman" w:hAnsi="Times New Roman" w:cs="Times New Roman"/>
          <w:color w:val="000000" w:themeColor="text1"/>
          <w:sz w:val="28"/>
          <w:szCs w:val="28"/>
          <w:lang w:val="ro-RO" w:eastAsia="ru-RU"/>
        </w:rPr>
        <w:t xml:space="preserve"> rol </w:t>
      </w:r>
      <w:proofErr w:type="spellStart"/>
      <w:r w:rsidRPr="005E1DAD">
        <w:rPr>
          <w:rFonts w:ascii="Times New Roman" w:eastAsia="Times New Roman" w:hAnsi="Times New Roman" w:cs="Times New Roman"/>
          <w:color w:val="000000" w:themeColor="text1"/>
          <w:sz w:val="28"/>
          <w:szCs w:val="28"/>
          <w:lang w:val="ro-RO" w:eastAsia="ru-RU"/>
        </w:rPr>
        <w:t>afecteaza</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siguranţa</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deţine</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competenţele</w:t>
      </w:r>
      <w:proofErr w:type="spellEnd"/>
      <w:r w:rsidRPr="005E1DAD">
        <w:rPr>
          <w:rFonts w:ascii="Times New Roman" w:eastAsia="Times New Roman" w:hAnsi="Times New Roman" w:cs="Times New Roman"/>
          <w:color w:val="000000" w:themeColor="text1"/>
          <w:sz w:val="28"/>
          <w:szCs w:val="28"/>
          <w:lang w:val="ro-RO" w:eastAsia="ru-RU"/>
        </w:rPr>
        <w:t xml:space="preserve"> necesare pentru </w:t>
      </w:r>
      <w:proofErr w:type="spellStart"/>
      <w:r w:rsidRPr="005E1DAD">
        <w:rPr>
          <w:rFonts w:ascii="Times New Roman" w:eastAsia="Times New Roman" w:hAnsi="Times New Roman" w:cs="Times New Roman"/>
          <w:color w:val="000000" w:themeColor="text1"/>
          <w:sz w:val="28"/>
          <w:szCs w:val="28"/>
          <w:lang w:val="ro-RO" w:eastAsia="ru-RU"/>
        </w:rPr>
        <w:t>îndeplinirea</w:t>
      </w:r>
      <w:proofErr w:type="spellEnd"/>
      <w:r w:rsidRPr="005E1DAD">
        <w:rPr>
          <w:rFonts w:ascii="Times New Roman" w:eastAsia="Times New Roman" w:hAnsi="Times New Roman" w:cs="Times New Roman"/>
          <w:color w:val="000000" w:themeColor="text1"/>
          <w:sz w:val="28"/>
          <w:szCs w:val="28"/>
          <w:lang w:val="ro-RO" w:eastAsia="ru-RU"/>
        </w:rPr>
        <w:t xml:space="preserve"> sarcinilor legate de </w:t>
      </w:r>
      <w:proofErr w:type="spellStart"/>
      <w:r w:rsidRPr="005E1DAD">
        <w:rPr>
          <w:rFonts w:ascii="Times New Roman" w:eastAsia="Times New Roman" w:hAnsi="Times New Roman" w:cs="Times New Roman"/>
          <w:color w:val="000000" w:themeColor="text1"/>
          <w:sz w:val="28"/>
          <w:szCs w:val="28"/>
          <w:lang w:val="ro-RO" w:eastAsia="ru-RU"/>
        </w:rPr>
        <w:t>siguranţa</w:t>
      </w:r>
      <w:proofErr w:type="spellEnd"/>
      <w:r w:rsidRPr="005E1DAD">
        <w:rPr>
          <w:rFonts w:ascii="Times New Roman" w:eastAsia="Times New Roman" w:hAnsi="Times New Roman" w:cs="Times New Roman"/>
          <w:color w:val="000000" w:themeColor="text1"/>
          <w:sz w:val="28"/>
          <w:szCs w:val="28"/>
          <w:lang w:val="ro-RO" w:eastAsia="ru-RU"/>
        </w:rPr>
        <w:t xml:space="preserve">̆ care </w:t>
      </w:r>
      <w:proofErr w:type="spellStart"/>
      <w:r w:rsidRPr="005E1DAD">
        <w:rPr>
          <w:rFonts w:ascii="Times New Roman" w:eastAsia="Times New Roman" w:hAnsi="Times New Roman" w:cs="Times New Roman"/>
          <w:color w:val="000000" w:themeColor="text1"/>
          <w:sz w:val="28"/>
          <w:szCs w:val="28"/>
          <w:lang w:val="ro-RO" w:eastAsia="ru-RU"/>
        </w:rPr>
        <w:t>ţin</w:t>
      </w:r>
      <w:proofErr w:type="spellEnd"/>
      <w:r w:rsidRPr="005E1DAD">
        <w:rPr>
          <w:rFonts w:ascii="Times New Roman" w:eastAsia="Times New Roman" w:hAnsi="Times New Roman" w:cs="Times New Roman"/>
          <w:color w:val="000000" w:themeColor="text1"/>
          <w:sz w:val="28"/>
          <w:szCs w:val="28"/>
          <w:lang w:val="ro-RO" w:eastAsia="ru-RU"/>
        </w:rPr>
        <w:t xml:space="preserve"> de </w:t>
      </w:r>
      <w:r w:rsidRPr="005E1DAD">
        <w:rPr>
          <w:rFonts w:ascii="Times New Roman" w:eastAsia="Times New Roman" w:hAnsi="Times New Roman" w:cs="Times New Roman"/>
          <w:color w:val="000000" w:themeColor="text1"/>
          <w:sz w:val="28"/>
          <w:szCs w:val="28"/>
          <w:lang w:val="ro-RO" w:eastAsia="ru-RU"/>
        </w:rPr>
        <w:lastRenderedPageBreak/>
        <w:t xml:space="preserve">responsabilitatea sa (a se vedea punctul 2.3. Roluri, </w:t>
      </w:r>
      <w:proofErr w:type="spellStart"/>
      <w:r w:rsidRPr="005E1DAD">
        <w:rPr>
          <w:rFonts w:ascii="Times New Roman" w:eastAsia="Times New Roman" w:hAnsi="Times New Roman" w:cs="Times New Roman"/>
          <w:color w:val="000000" w:themeColor="text1"/>
          <w:sz w:val="28"/>
          <w:szCs w:val="28"/>
          <w:lang w:val="ro-RO" w:eastAsia="ru-RU"/>
        </w:rPr>
        <w:t>responsabilităţi</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răspunderi</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niveluri de autoritate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cadrul </w:t>
      </w:r>
      <w:proofErr w:type="spellStart"/>
      <w:r w:rsidRPr="005E1DAD">
        <w:rPr>
          <w:rFonts w:ascii="Times New Roman" w:eastAsia="Times New Roman" w:hAnsi="Times New Roman" w:cs="Times New Roman"/>
          <w:color w:val="000000" w:themeColor="text1"/>
          <w:sz w:val="28"/>
          <w:szCs w:val="28"/>
          <w:lang w:val="ro-RO" w:eastAsia="ru-RU"/>
        </w:rPr>
        <w:t>organizaţiei</w:t>
      </w:r>
      <w:proofErr w:type="spellEnd"/>
      <w:r w:rsidRPr="005E1DAD">
        <w:rPr>
          <w:rFonts w:ascii="Times New Roman" w:eastAsia="Times New Roman" w:hAnsi="Times New Roman" w:cs="Times New Roman"/>
          <w:color w:val="000000" w:themeColor="text1"/>
          <w:sz w:val="28"/>
          <w:szCs w:val="28"/>
          <w:lang w:val="ro-RO" w:eastAsia="ru-RU"/>
        </w:rPr>
        <w:t xml:space="preserve">), inclusiv cel </w:t>
      </w:r>
      <w:proofErr w:type="spellStart"/>
      <w:r w:rsidRPr="005E1DAD">
        <w:rPr>
          <w:rFonts w:ascii="Times New Roman" w:eastAsia="Times New Roman" w:hAnsi="Times New Roman" w:cs="Times New Roman"/>
          <w:color w:val="000000" w:themeColor="text1"/>
          <w:sz w:val="28"/>
          <w:szCs w:val="28"/>
          <w:lang w:val="ro-RO" w:eastAsia="ru-RU"/>
        </w:rPr>
        <w:t>puţin</w:t>
      </w:r>
      <w:proofErr w:type="spellEnd"/>
      <w:r w:rsidRPr="005E1DAD">
        <w:rPr>
          <w:rFonts w:ascii="Times New Roman" w:eastAsia="Times New Roman" w:hAnsi="Times New Roman" w:cs="Times New Roman"/>
          <w:color w:val="000000" w:themeColor="text1"/>
          <w:sz w:val="28"/>
          <w:szCs w:val="28"/>
          <w:lang w:val="ro-RO" w:eastAsia="ru-RU"/>
        </w:rPr>
        <w:t xml:space="preserve">: </w:t>
      </w:r>
    </w:p>
    <w:p w14:paraId="6385F5AA" w14:textId="77777777" w:rsidR="003904E7" w:rsidRPr="005E1DAD" w:rsidRDefault="003904E7" w:rsidP="003904E7">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(a)  identificarea </w:t>
      </w:r>
      <w:proofErr w:type="spellStart"/>
      <w:r w:rsidRPr="005E1DAD">
        <w:rPr>
          <w:rFonts w:ascii="Times New Roman" w:eastAsia="Times New Roman" w:hAnsi="Times New Roman" w:cs="Times New Roman"/>
          <w:color w:val="000000" w:themeColor="text1"/>
          <w:sz w:val="28"/>
          <w:szCs w:val="28"/>
          <w:lang w:val="ro-RO" w:eastAsia="ru-RU"/>
        </w:rPr>
        <w:t>competenţelor</w:t>
      </w:r>
      <w:proofErr w:type="spellEnd"/>
      <w:r w:rsidRPr="005E1DAD">
        <w:rPr>
          <w:rFonts w:ascii="Times New Roman" w:eastAsia="Times New Roman" w:hAnsi="Times New Roman" w:cs="Times New Roman"/>
          <w:color w:val="000000" w:themeColor="text1"/>
          <w:sz w:val="28"/>
          <w:szCs w:val="28"/>
          <w:lang w:val="ro-RO" w:eastAsia="ru-RU"/>
        </w:rPr>
        <w:t xml:space="preserve"> (inclusiv a </w:t>
      </w:r>
      <w:proofErr w:type="spellStart"/>
      <w:r w:rsidRPr="005E1DAD">
        <w:rPr>
          <w:rFonts w:ascii="Times New Roman" w:eastAsia="Times New Roman" w:hAnsi="Times New Roman" w:cs="Times New Roman"/>
          <w:color w:val="000000" w:themeColor="text1"/>
          <w:sz w:val="28"/>
          <w:szCs w:val="28"/>
          <w:lang w:val="ro-RO" w:eastAsia="ru-RU"/>
        </w:rPr>
        <w:t>cunoștinţelor</w:t>
      </w:r>
      <w:proofErr w:type="spellEnd"/>
      <w:r w:rsidRPr="005E1DAD">
        <w:rPr>
          <w:rFonts w:ascii="Times New Roman" w:eastAsia="Times New Roman" w:hAnsi="Times New Roman" w:cs="Times New Roman"/>
          <w:color w:val="000000" w:themeColor="text1"/>
          <w:sz w:val="28"/>
          <w:szCs w:val="28"/>
          <w:lang w:val="ro-RO" w:eastAsia="ru-RU"/>
        </w:rPr>
        <w:t xml:space="preserve">, a </w:t>
      </w:r>
      <w:proofErr w:type="spellStart"/>
      <w:r w:rsidRPr="005E1DAD">
        <w:rPr>
          <w:rFonts w:ascii="Times New Roman" w:eastAsia="Times New Roman" w:hAnsi="Times New Roman" w:cs="Times New Roman"/>
          <w:color w:val="000000" w:themeColor="text1"/>
          <w:sz w:val="28"/>
          <w:szCs w:val="28"/>
          <w:lang w:val="ro-RO" w:eastAsia="ru-RU"/>
        </w:rPr>
        <w:t>abilităţilor</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a comportamentelor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atitudinilor care nu sunt de natură tehnică) necesare pentru </w:t>
      </w:r>
      <w:proofErr w:type="spellStart"/>
      <w:r w:rsidRPr="005E1DAD">
        <w:rPr>
          <w:rFonts w:ascii="Times New Roman" w:eastAsia="Times New Roman" w:hAnsi="Times New Roman" w:cs="Times New Roman"/>
          <w:color w:val="000000" w:themeColor="text1"/>
          <w:sz w:val="28"/>
          <w:szCs w:val="28"/>
          <w:lang w:val="ro-RO" w:eastAsia="ru-RU"/>
        </w:rPr>
        <w:t>îndeplinirea</w:t>
      </w:r>
      <w:proofErr w:type="spellEnd"/>
      <w:r w:rsidRPr="005E1DAD">
        <w:rPr>
          <w:rFonts w:ascii="Times New Roman" w:eastAsia="Times New Roman" w:hAnsi="Times New Roman" w:cs="Times New Roman"/>
          <w:color w:val="000000" w:themeColor="text1"/>
          <w:sz w:val="28"/>
          <w:szCs w:val="28"/>
          <w:lang w:val="ro-RO" w:eastAsia="ru-RU"/>
        </w:rPr>
        <w:t xml:space="preserve"> sarcinilor legate de </w:t>
      </w:r>
      <w:proofErr w:type="spellStart"/>
      <w:r w:rsidRPr="005E1DAD">
        <w:rPr>
          <w:rFonts w:ascii="Times New Roman" w:eastAsia="Times New Roman" w:hAnsi="Times New Roman" w:cs="Times New Roman"/>
          <w:color w:val="000000" w:themeColor="text1"/>
          <w:sz w:val="28"/>
          <w:szCs w:val="28"/>
          <w:lang w:val="ro-RO" w:eastAsia="ru-RU"/>
        </w:rPr>
        <w:t>siguranţa</w:t>
      </w:r>
      <w:proofErr w:type="spellEnd"/>
      <w:r w:rsidRPr="005E1DAD">
        <w:rPr>
          <w:rFonts w:ascii="Times New Roman" w:eastAsia="Times New Roman" w:hAnsi="Times New Roman" w:cs="Times New Roman"/>
          <w:color w:val="000000" w:themeColor="text1"/>
          <w:sz w:val="28"/>
          <w:szCs w:val="28"/>
          <w:lang w:val="ro-RO" w:eastAsia="ru-RU"/>
        </w:rPr>
        <w:t xml:space="preserve">̆; </w:t>
      </w:r>
    </w:p>
    <w:p w14:paraId="252E77F7" w14:textId="77777777" w:rsidR="003904E7" w:rsidRPr="005E1DAD" w:rsidRDefault="003904E7" w:rsidP="003904E7">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(b)  principiile de </w:t>
      </w:r>
      <w:proofErr w:type="spellStart"/>
      <w:r w:rsidRPr="005E1DAD">
        <w:rPr>
          <w:rFonts w:ascii="Times New Roman" w:eastAsia="Times New Roman" w:hAnsi="Times New Roman" w:cs="Times New Roman"/>
          <w:color w:val="000000" w:themeColor="text1"/>
          <w:sz w:val="28"/>
          <w:szCs w:val="28"/>
          <w:lang w:val="ro-RO" w:eastAsia="ru-RU"/>
        </w:rPr>
        <w:t>selecţie</w:t>
      </w:r>
      <w:proofErr w:type="spellEnd"/>
      <w:r w:rsidRPr="005E1DAD">
        <w:rPr>
          <w:rFonts w:ascii="Times New Roman" w:eastAsia="Times New Roman" w:hAnsi="Times New Roman" w:cs="Times New Roman"/>
          <w:color w:val="000000" w:themeColor="text1"/>
          <w:sz w:val="28"/>
          <w:szCs w:val="28"/>
          <w:lang w:val="ro-RO" w:eastAsia="ru-RU"/>
        </w:rPr>
        <w:t xml:space="preserve"> (nivelul de </w:t>
      </w:r>
      <w:proofErr w:type="spellStart"/>
      <w:r w:rsidRPr="005E1DAD">
        <w:rPr>
          <w:rFonts w:ascii="Times New Roman" w:eastAsia="Times New Roman" w:hAnsi="Times New Roman" w:cs="Times New Roman"/>
          <w:color w:val="000000" w:themeColor="text1"/>
          <w:sz w:val="28"/>
          <w:szCs w:val="28"/>
          <w:lang w:val="ro-RO" w:eastAsia="ru-RU"/>
        </w:rPr>
        <w:t>educaţie</w:t>
      </w:r>
      <w:proofErr w:type="spellEnd"/>
      <w:r w:rsidRPr="005E1DAD">
        <w:rPr>
          <w:rFonts w:ascii="Times New Roman" w:eastAsia="Times New Roman" w:hAnsi="Times New Roman" w:cs="Times New Roman"/>
          <w:color w:val="000000" w:themeColor="text1"/>
          <w:sz w:val="28"/>
          <w:szCs w:val="28"/>
          <w:lang w:val="ro-RO" w:eastAsia="ru-RU"/>
        </w:rPr>
        <w:t xml:space="preserve"> de bază, aptitudinile psihologice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fizice necesare); </w:t>
      </w:r>
    </w:p>
    <w:p w14:paraId="02BD0637" w14:textId="77777777" w:rsidR="003904E7" w:rsidRPr="005E1DAD" w:rsidRDefault="003904E7" w:rsidP="003904E7">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(c)  formarea, </w:t>
      </w:r>
      <w:proofErr w:type="spellStart"/>
      <w:r w:rsidRPr="005E1DAD">
        <w:rPr>
          <w:rFonts w:ascii="Times New Roman" w:eastAsia="Times New Roman" w:hAnsi="Times New Roman" w:cs="Times New Roman"/>
          <w:color w:val="000000" w:themeColor="text1"/>
          <w:sz w:val="28"/>
          <w:szCs w:val="28"/>
          <w:lang w:val="ro-RO" w:eastAsia="ru-RU"/>
        </w:rPr>
        <w:t>experienţa</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calificarea </w:t>
      </w:r>
      <w:proofErr w:type="spellStart"/>
      <w:r w:rsidRPr="005E1DAD">
        <w:rPr>
          <w:rFonts w:ascii="Times New Roman" w:eastAsia="Times New Roman" w:hAnsi="Times New Roman" w:cs="Times New Roman"/>
          <w:color w:val="000000" w:themeColor="text1"/>
          <w:sz w:val="28"/>
          <w:szCs w:val="28"/>
          <w:lang w:val="ro-RO" w:eastAsia="ru-RU"/>
        </w:rPr>
        <w:t>iniţiale</w:t>
      </w:r>
      <w:proofErr w:type="spellEnd"/>
      <w:r w:rsidRPr="005E1DAD">
        <w:rPr>
          <w:rFonts w:ascii="Times New Roman" w:eastAsia="Times New Roman" w:hAnsi="Times New Roman" w:cs="Times New Roman"/>
          <w:color w:val="000000" w:themeColor="text1"/>
          <w:sz w:val="28"/>
          <w:szCs w:val="28"/>
          <w:lang w:val="ro-RO" w:eastAsia="ru-RU"/>
        </w:rPr>
        <w:t xml:space="preserve">; </w:t>
      </w:r>
    </w:p>
    <w:p w14:paraId="28A42A66" w14:textId="285C76CA" w:rsidR="003904E7" w:rsidRPr="005E1DAD" w:rsidRDefault="003904E7" w:rsidP="003904E7">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(d)  formarea continuă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actualizarea periodică a </w:t>
      </w:r>
      <w:proofErr w:type="spellStart"/>
      <w:r w:rsidRPr="005E1DAD">
        <w:rPr>
          <w:rFonts w:ascii="Times New Roman" w:eastAsia="Times New Roman" w:hAnsi="Times New Roman" w:cs="Times New Roman"/>
          <w:color w:val="000000" w:themeColor="text1"/>
          <w:sz w:val="28"/>
          <w:szCs w:val="28"/>
          <w:lang w:val="ro-RO" w:eastAsia="ru-RU"/>
        </w:rPr>
        <w:t>competenţelor</w:t>
      </w:r>
      <w:proofErr w:type="spellEnd"/>
      <w:r w:rsidRPr="005E1DAD">
        <w:rPr>
          <w:rFonts w:ascii="Times New Roman" w:eastAsia="Times New Roman" w:hAnsi="Times New Roman" w:cs="Times New Roman"/>
          <w:color w:val="000000" w:themeColor="text1"/>
          <w:sz w:val="28"/>
          <w:szCs w:val="28"/>
          <w:lang w:val="ro-RO" w:eastAsia="ru-RU"/>
        </w:rPr>
        <w:t xml:space="preserve"> existente; </w:t>
      </w:r>
    </w:p>
    <w:p w14:paraId="59C356E9" w14:textId="77777777" w:rsidR="003904E7" w:rsidRPr="005E1DAD" w:rsidRDefault="003904E7" w:rsidP="003904E7">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(e)  evaluarea periodică a </w:t>
      </w:r>
      <w:proofErr w:type="spellStart"/>
      <w:r w:rsidRPr="005E1DAD">
        <w:rPr>
          <w:rFonts w:ascii="Times New Roman" w:eastAsia="Times New Roman" w:hAnsi="Times New Roman" w:cs="Times New Roman"/>
          <w:color w:val="000000" w:themeColor="text1"/>
          <w:sz w:val="28"/>
          <w:szCs w:val="28"/>
          <w:lang w:val="ro-RO" w:eastAsia="ru-RU"/>
        </w:rPr>
        <w:t>competenţelor</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verificări</w:t>
      </w:r>
      <w:proofErr w:type="spellEnd"/>
      <w:r w:rsidRPr="005E1DAD">
        <w:rPr>
          <w:rFonts w:ascii="Times New Roman" w:eastAsia="Times New Roman" w:hAnsi="Times New Roman" w:cs="Times New Roman"/>
          <w:color w:val="000000" w:themeColor="text1"/>
          <w:sz w:val="28"/>
          <w:szCs w:val="28"/>
          <w:lang w:val="ro-RO" w:eastAsia="ru-RU"/>
        </w:rPr>
        <w:t xml:space="preserve"> ale aptitudinilor psihologice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fizice pentru a se asigura </w:t>
      </w:r>
      <w:proofErr w:type="spellStart"/>
      <w:r w:rsidRPr="005E1DAD">
        <w:rPr>
          <w:rFonts w:ascii="Times New Roman" w:eastAsia="Times New Roman" w:hAnsi="Times New Roman" w:cs="Times New Roman"/>
          <w:color w:val="000000" w:themeColor="text1"/>
          <w:sz w:val="28"/>
          <w:szCs w:val="28"/>
          <w:lang w:val="ro-RO" w:eastAsia="ru-RU"/>
        </w:rPr>
        <w:t>menţinerea</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calificărilor</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a </w:t>
      </w:r>
      <w:proofErr w:type="spellStart"/>
      <w:r w:rsidRPr="005E1DAD">
        <w:rPr>
          <w:rFonts w:ascii="Times New Roman" w:eastAsia="Times New Roman" w:hAnsi="Times New Roman" w:cs="Times New Roman"/>
          <w:color w:val="000000" w:themeColor="text1"/>
          <w:sz w:val="28"/>
          <w:szCs w:val="28"/>
          <w:lang w:val="ro-RO" w:eastAsia="ru-RU"/>
        </w:rPr>
        <w:t>abilităţilor</w:t>
      </w:r>
      <w:proofErr w:type="spellEnd"/>
      <w:r w:rsidRPr="005E1DAD">
        <w:rPr>
          <w:rFonts w:ascii="Times New Roman" w:eastAsia="Times New Roman" w:hAnsi="Times New Roman" w:cs="Times New Roman"/>
          <w:color w:val="000000" w:themeColor="text1"/>
          <w:sz w:val="28"/>
          <w:szCs w:val="28"/>
          <w:lang w:val="ro-RO" w:eastAsia="ru-RU"/>
        </w:rPr>
        <w:t xml:space="preserve"> de-a lungul timpului; </w:t>
      </w:r>
    </w:p>
    <w:p w14:paraId="6643C333" w14:textId="722975E2" w:rsidR="008071B7" w:rsidRPr="005E1DAD" w:rsidRDefault="003904E7" w:rsidP="003904E7">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(f)  formare specifică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sectoarele relevante ale sistemului de management al </w:t>
      </w:r>
      <w:proofErr w:type="spellStart"/>
      <w:r w:rsidRPr="005E1DAD">
        <w:rPr>
          <w:rFonts w:ascii="Times New Roman" w:eastAsia="Times New Roman" w:hAnsi="Times New Roman" w:cs="Times New Roman"/>
          <w:color w:val="000000" w:themeColor="text1"/>
          <w:sz w:val="28"/>
          <w:szCs w:val="28"/>
          <w:lang w:val="ro-RO" w:eastAsia="ru-RU"/>
        </w:rPr>
        <w:t>siguranţei</w:t>
      </w:r>
      <w:proofErr w:type="spellEnd"/>
      <w:r w:rsidRPr="005E1DAD">
        <w:rPr>
          <w:rFonts w:ascii="Times New Roman" w:eastAsia="Times New Roman" w:hAnsi="Times New Roman" w:cs="Times New Roman"/>
          <w:color w:val="000000" w:themeColor="text1"/>
          <w:sz w:val="28"/>
          <w:szCs w:val="28"/>
          <w:lang w:val="ro-RO" w:eastAsia="ru-RU"/>
        </w:rPr>
        <w:t xml:space="preserve">, pentru </w:t>
      </w:r>
      <w:proofErr w:type="spellStart"/>
      <w:r w:rsidRPr="005E1DAD">
        <w:rPr>
          <w:rFonts w:ascii="Times New Roman" w:eastAsia="Times New Roman" w:hAnsi="Times New Roman" w:cs="Times New Roman"/>
          <w:color w:val="000000" w:themeColor="text1"/>
          <w:sz w:val="28"/>
          <w:szCs w:val="28"/>
          <w:lang w:val="ro-RO" w:eastAsia="ru-RU"/>
        </w:rPr>
        <w:t>a-și</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îndeplini</w:t>
      </w:r>
      <w:proofErr w:type="spellEnd"/>
      <w:r w:rsidRPr="005E1DAD">
        <w:rPr>
          <w:rFonts w:ascii="Times New Roman" w:eastAsia="Times New Roman" w:hAnsi="Times New Roman" w:cs="Times New Roman"/>
          <w:color w:val="000000" w:themeColor="text1"/>
          <w:sz w:val="28"/>
          <w:szCs w:val="28"/>
          <w:lang w:val="ro-RO" w:eastAsia="ru-RU"/>
        </w:rPr>
        <w:t xml:space="preserve"> sarcinile legate de </w:t>
      </w:r>
      <w:proofErr w:type="spellStart"/>
      <w:r w:rsidRPr="005E1DAD">
        <w:rPr>
          <w:rFonts w:ascii="Times New Roman" w:eastAsia="Times New Roman" w:hAnsi="Times New Roman" w:cs="Times New Roman"/>
          <w:color w:val="000000" w:themeColor="text1"/>
          <w:sz w:val="28"/>
          <w:szCs w:val="28"/>
          <w:lang w:val="ro-RO" w:eastAsia="ru-RU"/>
        </w:rPr>
        <w:t>siguranţa</w:t>
      </w:r>
      <w:proofErr w:type="spellEnd"/>
      <w:r w:rsidRPr="005E1DAD">
        <w:rPr>
          <w:rFonts w:ascii="Times New Roman" w:eastAsia="Times New Roman" w:hAnsi="Times New Roman" w:cs="Times New Roman"/>
          <w:color w:val="000000" w:themeColor="text1"/>
          <w:sz w:val="28"/>
          <w:szCs w:val="28"/>
          <w:lang w:val="ro-RO" w:eastAsia="ru-RU"/>
        </w:rPr>
        <w:t>̆.</w:t>
      </w:r>
    </w:p>
    <w:p w14:paraId="4925C211" w14:textId="77777777" w:rsidR="007D3A0E" w:rsidRPr="005E1DAD" w:rsidRDefault="007D3A0E" w:rsidP="007D3A0E">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4.2.2.  </w:t>
      </w:r>
      <w:proofErr w:type="spellStart"/>
      <w:r w:rsidRPr="005E1DAD">
        <w:rPr>
          <w:rFonts w:ascii="Times New Roman" w:eastAsia="Times New Roman" w:hAnsi="Times New Roman" w:cs="Times New Roman"/>
          <w:color w:val="000000" w:themeColor="text1"/>
          <w:sz w:val="28"/>
          <w:szCs w:val="28"/>
          <w:lang w:val="ro-RO" w:eastAsia="ru-RU"/>
        </w:rPr>
        <w:t>Organizaţia</w:t>
      </w:r>
      <w:proofErr w:type="spellEnd"/>
      <w:r w:rsidRPr="005E1DAD">
        <w:rPr>
          <w:rFonts w:ascii="Times New Roman" w:eastAsia="Times New Roman" w:hAnsi="Times New Roman" w:cs="Times New Roman"/>
          <w:color w:val="000000" w:themeColor="text1"/>
          <w:sz w:val="28"/>
          <w:szCs w:val="28"/>
          <w:lang w:val="ro-RO" w:eastAsia="ru-RU"/>
        </w:rPr>
        <w:t xml:space="preserve"> asigură un program de formare, astfel cum se </w:t>
      </w:r>
      <w:proofErr w:type="spellStart"/>
      <w:r w:rsidRPr="005E1DAD">
        <w:rPr>
          <w:rFonts w:ascii="Times New Roman" w:eastAsia="Times New Roman" w:hAnsi="Times New Roman" w:cs="Times New Roman"/>
          <w:color w:val="000000" w:themeColor="text1"/>
          <w:sz w:val="28"/>
          <w:szCs w:val="28"/>
          <w:lang w:val="ro-RO" w:eastAsia="ru-RU"/>
        </w:rPr>
        <w:t>menţioneaza</w:t>
      </w:r>
      <w:proofErr w:type="spellEnd"/>
      <w:r w:rsidRPr="005E1DAD">
        <w:rPr>
          <w:rFonts w:ascii="Times New Roman" w:eastAsia="Times New Roman" w:hAnsi="Times New Roman" w:cs="Times New Roman"/>
          <w:color w:val="000000" w:themeColor="text1"/>
          <w:sz w:val="28"/>
          <w:szCs w:val="28"/>
          <w:lang w:val="ro-RO" w:eastAsia="ru-RU"/>
        </w:rPr>
        <w:t xml:space="preserve">̆ la punctul 4.2.1 literele (c), (d)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(f), pentru personalul care </w:t>
      </w:r>
      <w:proofErr w:type="spellStart"/>
      <w:r w:rsidRPr="005E1DAD">
        <w:rPr>
          <w:rFonts w:ascii="Times New Roman" w:eastAsia="Times New Roman" w:hAnsi="Times New Roman" w:cs="Times New Roman"/>
          <w:color w:val="000000" w:themeColor="text1"/>
          <w:sz w:val="28"/>
          <w:szCs w:val="28"/>
          <w:lang w:val="ro-RO" w:eastAsia="ru-RU"/>
        </w:rPr>
        <w:t>efectueaza</w:t>
      </w:r>
      <w:proofErr w:type="spellEnd"/>
      <w:r w:rsidRPr="005E1DAD">
        <w:rPr>
          <w:rFonts w:ascii="Times New Roman" w:eastAsia="Times New Roman" w:hAnsi="Times New Roman" w:cs="Times New Roman"/>
          <w:color w:val="000000" w:themeColor="text1"/>
          <w:sz w:val="28"/>
          <w:szCs w:val="28"/>
          <w:lang w:val="ro-RO" w:eastAsia="ru-RU"/>
        </w:rPr>
        <w:t xml:space="preserve">̆ sarcini legate de </w:t>
      </w:r>
      <w:proofErr w:type="spellStart"/>
      <w:r w:rsidRPr="005E1DAD">
        <w:rPr>
          <w:rFonts w:ascii="Times New Roman" w:eastAsia="Times New Roman" w:hAnsi="Times New Roman" w:cs="Times New Roman"/>
          <w:color w:val="000000" w:themeColor="text1"/>
          <w:sz w:val="28"/>
          <w:szCs w:val="28"/>
          <w:lang w:val="ro-RO" w:eastAsia="ru-RU"/>
        </w:rPr>
        <w:t>siguranţa</w:t>
      </w:r>
      <w:proofErr w:type="spellEnd"/>
      <w:r w:rsidRPr="005E1DAD">
        <w:rPr>
          <w:rFonts w:ascii="Times New Roman" w:eastAsia="Times New Roman" w:hAnsi="Times New Roman" w:cs="Times New Roman"/>
          <w:color w:val="000000" w:themeColor="text1"/>
          <w:sz w:val="28"/>
          <w:szCs w:val="28"/>
          <w:lang w:val="ro-RO" w:eastAsia="ru-RU"/>
        </w:rPr>
        <w:t xml:space="preserve">̆, care </w:t>
      </w:r>
      <w:proofErr w:type="spellStart"/>
      <w:r w:rsidRPr="005E1DAD">
        <w:rPr>
          <w:rFonts w:ascii="Times New Roman" w:eastAsia="Times New Roman" w:hAnsi="Times New Roman" w:cs="Times New Roman"/>
          <w:color w:val="000000" w:themeColor="text1"/>
          <w:sz w:val="28"/>
          <w:szCs w:val="28"/>
          <w:lang w:val="ro-RO" w:eastAsia="ru-RU"/>
        </w:rPr>
        <w:t>garanteaza</w:t>
      </w:r>
      <w:proofErr w:type="spellEnd"/>
      <w:r w:rsidRPr="005E1DAD">
        <w:rPr>
          <w:rFonts w:ascii="Times New Roman" w:eastAsia="Times New Roman" w:hAnsi="Times New Roman" w:cs="Times New Roman"/>
          <w:color w:val="000000" w:themeColor="text1"/>
          <w:sz w:val="28"/>
          <w:szCs w:val="28"/>
          <w:lang w:val="ro-RO" w:eastAsia="ru-RU"/>
        </w:rPr>
        <w:t xml:space="preserve">̆ că: </w:t>
      </w:r>
    </w:p>
    <w:p w14:paraId="4892F42C" w14:textId="77777777" w:rsidR="007D3A0E" w:rsidRPr="005E1DAD" w:rsidRDefault="007D3A0E" w:rsidP="007D3A0E">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(a)  programul de formare </w:t>
      </w:r>
      <w:proofErr w:type="spellStart"/>
      <w:r w:rsidRPr="005E1DAD">
        <w:rPr>
          <w:rFonts w:ascii="Times New Roman" w:eastAsia="Times New Roman" w:hAnsi="Times New Roman" w:cs="Times New Roman"/>
          <w:color w:val="000000" w:themeColor="text1"/>
          <w:sz w:val="28"/>
          <w:szCs w:val="28"/>
          <w:lang w:val="ro-RO" w:eastAsia="ru-RU"/>
        </w:rPr>
        <w:t>răspunde</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cerinţelor</w:t>
      </w:r>
      <w:proofErr w:type="spellEnd"/>
      <w:r w:rsidRPr="005E1DAD">
        <w:rPr>
          <w:rFonts w:ascii="Times New Roman" w:eastAsia="Times New Roman" w:hAnsi="Times New Roman" w:cs="Times New Roman"/>
          <w:color w:val="000000" w:themeColor="text1"/>
          <w:sz w:val="28"/>
          <w:szCs w:val="28"/>
          <w:lang w:val="ro-RO" w:eastAsia="ru-RU"/>
        </w:rPr>
        <w:t xml:space="preserve"> identificate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materie de </w:t>
      </w:r>
      <w:proofErr w:type="spellStart"/>
      <w:r w:rsidRPr="005E1DAD">
        <w:rPr>
          <w:rFonts w:ascii="Times New Roman" w:eastAsia="Times New Roman" w:hAnsi="Times New Roman" w:cs="Times New Roman"/>
          <w:color w:val="000000" w:themeColor="text1"/>
          <w:sz w:val="28"/>
          <w:szCs w:val="28"/>
          <w:lang w:val="ro-RO" w:eastAsia="ru-RU"/>
        </w:rPr>
        <w:t>competenţe</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nevoilor individuale ale personalului; </w:t>
      </w:r>
    </w:p>
    <w:p w14:paraId="48AE0856" w14:textId="77777777" w:rsidR="007D3A0E" w:rsidRPr="005E1DAD" w:rsidRDefault="007D3A0E" w:rsidP="007D3A0E">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(b)  dacă este cazul, formarea </w:t>
      </w:r>
      <w:proofErr w:type="spellStart"/>
      <w:r w:rsidRPr="005E1DAD">
        <w:rPr>
          <w:rFonts w:ascii="Times New Roman" w:eastAsia="Times New Roman" w:hAnsi="Times New Roman" w:cs="Times New Roman"/>
          <w:color w:val="000000" w:themeColor="text1"/>
          <w:sz w:val="28"/>
          <w:szCs w:val="28"/>
          <w:lang w:val="ro-RO" w:eastAsia="ru-RU"/>
        </w:rPr>
        <w:t>garanteaza</w:t>
      </w:r>
      <w:proofErr w:type="spellEnd"/>
      <w:r w:rsidRPr="005E1DAD">
        <w:rPr>
          <w:rFonts w:ascii="Times New Roman" w:eastAsia="Times New Roman" w:hAnsi="Times New Roman" w:cs="Times New Roman"/>
          <w:color w:val="000000" w:themeColor="text1"/>
          <w:sz w:val="28"/>
          <w:szCs w:val="28"/>
          <w:lang w:val="ro-RO" w:eastAsia="ru-RU"/>
        </w:rPr>
        <w:t xml:space="preserve">̆ că personalul </w:t>
      </w:r>
      <w:proofErr w:type="spellStart"/>
      <w:r w:rsidRPr="005E1DAD">
        <w:rPr>
          <w:rFonts w:ascii="Times New Roman" w:eastAsia="Times New Roman" w:hAnsi="Times New Roman" w:cs="Times New Roman"/>
          <w:color w:val="000000" w:themeColor="text1"/>
          <w:sz w:val="28"/>
          <w:szCs w:val="28"/>
          <w:lang w:val="ro-RO" w:eastAsia="ru-RU"/>
        </w:rPr>
        <w:t>își</w:t>
      </w:r>
      <w:proofErr w:type="spellEnd"/>
      <w:r w:rsidRPr="005E1DAD">
        <w:rPr>
          <w:rFonts w:ascii="Times New Roman" w:eastAsia="Times New Roman" w:hAnsi="Times New Roman" w:cs="Times New Roman"/>
          <w:color w:val="000000" w:themeColor="text1"/>
          <w:sz w:val="28"/>
          <w:szCs w:val="28"/>
          <w:lang w:val="ro-RO" w:eastAsia="ru-RU"/>
        </w:rPr>
        <w:t xml:space="preserve"> poate </w:t>
      </w:r>
      <w:proofErr w:type="spellStart"/>
      <w:r w:rsidRPr="005E1DAD">
        <w:rPr>
          <w:rFonts w:ascii="Times New Roman" w:eastAsia="Times New Roman" w:hAnsi="Times New Roman" w:cs="Times New Roman"/>
          <w:color w:val="000000" w:themeColor="text1"/>
          <w:sz w:val="28"/>
          <w:szCs w:val="28"/>
          <w:lang w:val="ro-RO" w:eastAsia="ru-RU"/>
        </w:rPr>
        <w:t>desfășura</w:t>
      </w:r>
      <w:proofErr w:type="spellEnd"/>
      <w:r w:rsidRPr="005E1DAD">
        <w:rPr>
          <w:rFonts w:ascii="Times New Roman" w:eastAsia="Times New Roman" w:hAnsi="Times New Roman" w:cs="Times New Roman"/>
          <w:color w:val="000000" w:themeColor="text1"/>
          <w:sz w:val="28"/>
          <w:szCs w:val="28"/>
          <w:lang w:val="ro-RO" w:eastAsia="ru-RU"/>
        </w:rPr>
        <w:t xml:space="preserve"> activitatea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orice </w:t>
      </w:r>
      <w:proofErr w:type="spellStart"/>
      <w:r w:rsidRPr="005E1DAD">
        <w:rPr>
          <w:rFonts w:ascii="Times New Roman" w:eastAsia="Times New Roman" w:hAnsi="Times New Roman" w:cs="Times New Roman"/>
          <w:color w:val="000000" w:themeColor="text1"/>
          <w:sz w:val="28"/>
          <w:szCs w:val="28"/>
          <w:lang w:val="ro-RO" w:eastAsia="ru-RU"/>
        </w:rPr>
        <w:t>condiţii</w:t>
      </w:r>
      <w:proofErr w:type="spellEnd"/>
      <w:r w:rsidRPr="005E1DAD">
        <w:rPr>
          <w:rFonts w:ascii="Times New Roman" w:eastAsia="Times New Roman" w:hAnsi="Times New Roman" w:cs="Times New Roman"/>
          <w:color w:val="000000" w:themeColor="text1"/>
          <w:sz w:val="28"/>
          <w:szCs w:val="28"/>
          <w:lang w:val="ro-RO" w:eastAsia="ru-RU"/>
        </w:rPr>
        <w:t xml:space="preserve"> de exploatare (normale, de avarie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de </w:t>
      </w:r>
      <w:proofErr w:type="spellStart"/>
      <w:r w:rsidRPr="005E1DAD">
        <w:rPr>
          <w:rFonts w:ascii="Times New Roman" w:eastAsia="Times New Roman" w:hAnsi="Times New Roman" w:cs="Times New Roman"/>
          <w:color w:val="000000" w:themeColor="text1"/>
          <w:sz w:val="28"/>
          <w:szCs w:val="28"/>
          <w:lang w:val="ro-RO" w:eastAsia="ru-RU"/>
        </w:rPr>
        <w:t>urgenţa</w:t>
      </w:r>
      <w:proofErr w:type="spellEnd"/>
      <w:r w:rsidRPr="005E1DAD">
        <w:rPr>
          <w:rFonts w:ascii="Times New Roman" w:eastAsia="Times New Roman" w:hAnsi="Times New Roman" w:cs="Times New Roman"/>
          <w:color w:val="000000" w:themeColor="text1"/>
          <w:sz w:val="28"/>
          <w:szCs w:val="28"/>
          <w:lang w:val="ro-RO" w:eastAsia="ru-RU"/>
        </w:rPr>
        <w:t xml:space="preserve">̆); </w:t>
      </w:r>
    </w:p>
    <w:p w14:paraId="5782A89A" w14:textId="77777777" w:rsidR="007D3A0E" w:rsidRPr="005E1DAD" w:rsidRDefault="007D3A0E" w:rsidP="007D3A0E">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(c)  durata </w:t>
      </w:r>
      <w:proofErr w:type="spellStart"/>
      <w:r w:rsidRPr="005E1DAD">
        <w:rPr>
          <w:rFonts w:ascii="Times New Roman" w:eastAsia="Times New Roman" w:hAnsi="Times New Roman" w:cs="Times New Roman"/>
          <w:color w:val="000000" w:themeColor="text1"/>
          <w:sz w:val="28"/>
          <w:szCs w:val="28"/>
          <w:lang w:val="ro-RO" w:eastAsia="ru-RU"/>
        </w:rPr>
        <w:t>formării</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frecvenţa</w:t>
      </w:r>
      <w:proofErr w:type="spellEnd"/>
      <w:r w:rsidRPr="005E1DAD">
        <w:rPr>
          <w:rFonts w:ascii="Times New Roman" w:eastAsia="Times New Roman" w:hAnsi="Times New Roman" w:cs="Times New Roman"/>
          <w:color w:val="000000" w:themeColor="text1"/>
          <w:sz w:val="28"/>
          <w:szCs w:val="28"/>
          <w:lang w:val="ro-RO" w:eastAsia="ru-RU"/>
        </w:rPr>
        <w:t xml:space="preserve"> cursurilor de </w:t>
      </w:r>
      <w:proofErr w:type="spellStart"/>
      <w:r w:rsidRPr="005E1DAD">
        <w:rPr>
          <w:rFonts w:ascii="Times New Roman" w:eastAsia="Times New Roman" w:hAnsi="Times New Roman" w:cs="Times New Roman"/>
          <w:color w:val="000000" w:themeColor="text1"/>
          <w:sz w:val="28"/>
          <w:szCs w:val="28"/>
          <w:lang w:val="ro-RO" w:eastAsia="ru-RU"/>
        </w:rPr>
        <w:t>perfecţionare</w:t>
      </w:r>
      <w:proofErr w:type="spellEnd"/>
      <w:r w:rsidRPr="005E1DAD">
        <w:rPr>
          <w:rFonts w:ascii="Times New Roman" w:eastAsia="Times New Roman" w:hAnsi="Times New Roman" w:cs="Times New Roman"/>
          <w:color w:val="000000" w:themeColor="text1"/>
          <w:sz w:val="28"/>
          <w:szCs w:val="28"/>
          <w:lang w:val="ro-RO" w:eastAsia="ru-RU"/>
        </w:rPr>
        <w:t xml:space="preserve"> sunt adecvate obiectivelor </w:t>
      </w:r>
      <w:proofErr w:type="spellStart"/>
      <w:r w:rsidRPr="005E1DAD">
        <w:rPr>
          <w:rFonts w:ascii="Times New Roman" w:eastAsia="Times New Roman" w:hAnsi="Times New Roman" w:cs="Times New Roman"/>
          <w:color w:val="000000" w:themeColor="text1"/>
          <w:sz w:val="28"/>
          <w:szCs w:val="28"/>
          <w:lang w:val="ro-RO" w:eastAsia="ru-RU"/>
        </w:rPr>
        <w:t>formării</w:t>
      </w:r>
      <w:proofErr w:type="spellEnd"/>
      <w:r w:rsidRPr="005E1DAD">
        <w:rPr>
          <w:rFonts w:ascii="Times New Roman" w:eastAsia="Times New Roman" w:hAnsi="Times New Roman" w:cs="Times New Roman"/>
          <w:color w:val="000000" w:themeColor="text1"/>
          <w:sz w:val="28"/>
          <w:szCs w:val="28"/>
          <w:lang w:val="ro-RO" w:eastAsia="ru-RU"/>
        </w:rPr>
        <w:t xml:space="preserve">; </w:t>
      </w:r>
    </w:p>
    <w:p w14:paraId="4A8B0239" w14:textId="77777777" w:rsidR="007D3A0E" w:rsidRPr="005E1DAD" w:rsidRDefault="007D3A0E" w:rsidP="007D3A0E">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(d)  se </w:t>
      </w:r>
      <w:proofErr w:type="spellStart"/>
      <w:r w:rsidRPr="005E1DAD">
        <w:rPr>
          <w:rFonts w:ascii="Times New Roman" w:eastAsia="Times New Roman" w:hAnsi="Times New Roman" w:cs="Times New Roman"/>
          <w:color w:val="000000" w:themeColor="text1"/>
          <w:sz w:val="28"/>
          <w:szCs w:val="28"/>
          <w:lang w:val="ro-RO" w:eastAsia="ru-RU"/>
        </w:rPr>
        <w:t>păstreaza</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evidenţe</w:t>
      </w:r>
      <w:proofErr w:type="spellEnd"/>
      <w:r w:rsidRPr="005E1DAD">
        <w:rPr>
          <w:rFonts w:ascii="Times New Roman" w:eastAsia="Times New Roman" w:hAnsi="Times New Roman" w:cs="Times New Roman"/>
          <w:color w:val="000000" w:themeColor="text1"/>
          <w:sz w:val="28"/>
          <w:szCs w:val="28"/>
          <w:lang w:val="ro-RO" w:eastAsia="ru-RU"/>
        </w:rPr>
        <w:t xml:space="preserve"> pentru </w:t>
      </w:r>
      <w:proofErr w:type="spellStart"/>
      <w:r w:rsidRPr="005E1DAD">
        <w:rPr>
          <w:rFonts w:ascii="Times New Roman" w:eastAsia="Times New Roman" w:hAnsi="Times New Roman" w:cs="Times New Roman"/>
          <w:color w:val="000000" w:themeColor="text1"/>
          <w:sz w:val="28"/>
          <w:szCs w:val="28"/>
          <w:lang w:val="ro-RO" w:eastAsia="ru-RU"/>
        </w:rPr>
        <w:t>toţi</w:t>
      </w:r>
      <w:proofErr w:type="spellEnd"/>
      <w:r w:rsidRPr="005E1DAD">
        <w:rPr>
          <w:rFonts w:ascii="Times New Roman" w:eastAsia="Times New Roman" w:hAnsi="Times New Roman" w:cs="Times New Roman"/>
          <w:color w:val="000000" w:themeColor="text1"/>
          <w:sz w:val="28"/>
          <w:szCs w:val="28"/>
          <w:lang w:val="ro-RO" w:eastAsia="ru-RU"/>
        </w:rPr>
        <w:t xml:space="preserve"> membrii personalului (a se vedea punctul 4.5.3. Controlul documentelor informative); </w:t>
      </w:r>
    </w:p>
    <w:p w14:paraId="5836B599" w14:textId="51E11C39" w:rsidR="007D3A0E" w:rsidRPr="005E1DAD" w:rsidRDefault="007D3A0E" w:rsidP="007D3A0E">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(e)  programul de formare este reexaminat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auditat periodic (a se vedea punctul 6.2. Auditul intern)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dacă este necesar, modificat (a se vedea punctul 5.4. Gestionarea </w:t>
      </w:r>
      <w:proofErr w:type="spellStart"/>
      <w:r w:rsidRPr="005E1DAD">
        <w:rPr>
          <w:rFonts w:ascii="Times New Roman" w:eastAsia="Times New Roman" w:hAnsi="Times New Roman" w:cs="Times New Roman"/>
          <w:color w:val="000000" w:themeColor="text1"/>
          <w:sz w:val="28"/>
          <w:szCs w:val="28"/>
          <w:lang w:val="ro-RO" w:eastAsia="ru-RU"/>
        </w:rPr>
        <w:t>modificărilor</w:t>
      </w:r>
      <w:proofErr w:type="spellEnd"/>
      <w:r w:rsidRPr="005E1DAD">
        <w:rPr>
          <w:rFonts w:ascii="Times New Roman" w:eastAsia="Times New Roman" w:hAnsi="Times New Roman" w:cs="Times New Roman"/>
          <w:color w:val="000000" w:themeColor="text1"/>
          <w:sz w:val="28"/>
          <w:szCs w:val="28"/>
          <w:lang w:val="ro-RO" w:eastAsia="ru-RU"/>
        </w:rPr>
        <w:t>).</w:t>
      </w:r>
    </w:p>
    <w:p w14:paraId="7F10122E" w14:textId="607E8236" w:rsidR="007D3A0E" w:rsidRPr="005E1DAD" w:rsidRDefault="007D3A0E" w:rsidP="007D3A0E">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4.2.3.  Se instituie </w:t>
      </w:r>
      <w:proofErr w:type="spellStart"/>
      <w:r w:rsidRPr="005E1DAD">
        <w:rPr>
          <w:rFonts w:ascii="Times New Roman" w:eastAsia="Times New Roman" w:hAnsi="Times New Roman" w:cs="Times New Roman"/>
          <w:color w:val="000000" w:themeColor="text1"/>
          <w:sz w:val="28"/>
          <w:szCs w:val="28"/>
          <w:lang w:val="ro-RO" w:eastAsia="ru-RU"/>
        </w:rPr>
        <w:t>măsuri</w:t>
      </w:r>
      <w:proofErr w:type="spellEnd"/>
      <w:r w:rsidRPr="005E1DAD">
        <w:rPr>
          <w:rFonts w:ascii="Times New Roman" w:eastAsia="Times New Roman" w:hAnsi="Times New Roman" w:cs="Times New Roman"/>
          <w:color w:val="000000" w:themeColor="text1"/>
          <w:sz w:val="28"/>
          <w:szCs w:val="28"/>
          <w:lang w:val="ro-RO" w:eastAsia="ru-RU"/>
        </w:rPr>
        <w:t xml:space="preserve"> privind </w:t>
      </w:r>
      <w:proofErr w:type="spellStart"/>
      <w:r w:rsidRPr="005E1DAD">
        <w:rPr>
          <w:rFonts w:ascii="Times New Roman" w:eastAsia="Times New Roman" w:hAnsi="Times New Roman" w:cs="Times New Roman"/>
          <w:color w:val="000000" w:themeColor="text1"/>
          <w:sz w:val="28"/>
          <w:szCs w:val="28"/>
          <w:lang w:val="ro-RO" w:eastAsia="ru-RU"/>
        </w:rPr>
        <w:t>întoarcerea</w:t>
      </w:r>
      <w:proofErr w:type="spellEnd"/>
      <w:r w:rsidRPr="005E1DAD">
        <w:rPr>
          <w:rFonts w:ascii="Times New Roman" w:eastAsia="Times New Roman" w:hAnsi="Times New Roman" w:cs="Times New Roman"/>
          <w:color w:val="000000" w:themeColor="text1"/>
          <w:sz w:val="28"/>
          <w:szCs w:val="28"/>
          <w:lang w:val="ro-RO" w:eastAsia="ru-RU"/>
        </w:rPr>
        <w:t xml:space="preserve"> la muncă a membrilor personalului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urma unor accidente/incidente sau a unor </w:t>
      </w:r>
      <w:proofErr w:type="spellStart"/>
      <w:r w:rsidRPr="005E1DAD">
        <w:rPr>
          <w:rFonts w:ascii="Times New Roman" w:eastAsia="Times New Roman" w:hAnsi="Times New Roman" w:cs="Times New Roman"/>
          <w:color w:val="000000" w:themeColor="text1"/>
          <w:sz w:val="28"/>
          <w:szCs w:val="28"/>
          <w:lang w:val="ro-RO" w:eastAsia="ru-RU"/>
        </w:rPr>
        <w:t>absenţe</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îndelungate</w:t>
      </w:r>
      <w:proofErr w:type="spellEnd"/>
      <w:r w:rsidRPr="005E1DAD">
        <w:rPr>
          <w:rFonts w:ascii="Times New Roman" w:eastAsia="Times New Roman" w:hAnsi="Times New Roman" w:cs="Times New Roman"/>
          <w:color w:val="000000" w:themeColor="text1"/>
          <w:sz w:val="28"/>
          <w:szCs w:val="28"/>
          <w:lang w:val="ro-RO" w:eastAsia="ru-RU"/>
        </w:rPr>
        <w:t xml:space="preserve"> de la locul de muncă, </w:t>
      </w:r>
      <w:proofErr w:type="spellStart"/>
      <w:r w:rsidRPr="005E1DAD">
        <w:rPr>
          <w:rFonts w:ascii="Times New Roman" w:eastAsia="Times New Roman" w:hAnsi="Times New Roman" w:cs="Times New Roman"/>
          <w:color w:val="000000" w:themeColor="text1"/>
          <w:sz w:val="28"/>
          <w:szCs w:val="28"/>
          <w:lang w:val="ro-RO" w:eastAsia="ru-RU"/>
        </w:rPr>
        <w:t>asigurându-se</w:t>
      </w:r>
      <w:proofErr w:type="spellEnd"/>
      <w:r w:rsidRPr="005E1DAD">
        <w:rPr>
          <w:rFonts w:ascii="Times New Roman" w:eastAsia="Times New Roman" w:hAnsi="Times New Roman" w:cs="Times New Roman"/>
          <w:color w:val="000000" w:themeColor="text1"/>
          <w:sz w:val="28"/>
          <w:szCs w:val="28"/>
          <w:lang w:val="ro-RO" w:eastAsia="ru-RU"/>
        </w:rPr>
        <w:t xml:space="preserve"> inclusiv cursuri de formare suplimentare dacă se constată că este necesar.</w:t>
      </w:r>
    </w:p>
    <w:p w14:paraId="5DD4D807" w14:textId="77777777" w:rsidR="007D3A0E" w:rsidRPr="005E1DAD" w:rsidRDefault="007D3A0E" w:rsidP="007D3A0E">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p>
    <w:p w14:paraId="6182CE9A" w14:textId="77777777" w:rsidR="00B64FD3" w:rsidRPr="005E1DAD" w:rsidRDefault="00B64FD3" w:rsidP="00B64FD3">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4.3. Sensibilizarea </w:t>
      </w:r>
    </w:p>
    <w:p w14:paraId="37EA355A" w14:textId="640CAAD7" w:rsidR="007D3A0E" w:rsidRPr="005E1DAD" w:rsidRDefault="00B64FD3" w:rsidP="00B64FD3">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4.3.1. Conducerea se asigură că membrii </w:t>
      </w:r>
      <w:proofErr w:type="spellStart"/>
      <w:r w:rsidRPr="005E1DAD">
        <w:rPr>
          <w:rFonts w:ascii="Times New Roman" w:eastAsia="Times New Roman" w:hAnsi="Times New Roman" w:cs="Times New Roman"/>
          <w:color w:val="000000" w:themeColor="text1"/>
          <w:sz w:val="28"/>
          <w:szCs w:val="28"/>
          <w:lang w:val="ro-RO" w:eastAsia="ru-RU"/>
        </w:rPr>
        <w:t>săi</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ai personalului al </w:t>
      </w:r>
      <w:proofErr w:type="spellStart"/>
      <w:r w:rsidRPr="005E1DAD">
        <w:rPr>
          <w:rFonts w:ascii="Times New Roman" w:eastAsia="Times New Roman" w:hAnsi="Times New Roman" w:cs="Times New Roman"/>
          <w:color w:val="000000" w:themeColor="text1"/>
          <w:sz w:val="28"/>
          <w:szCs w:val="28"/>
          <w:lang w:val="ro-RO" w:eastAsia="ru-RU"/>
        </w:rPr>
        <w:t>cărui</w:t>
      </w:r>
      <w:proofErr w:type="spellEnd"/>
      <w:r w:rsidRPr="005E1DAD">
        <w:rPr>
          <w:rFonts w:ascii="Times New Roman" w:eastAsia="Times New Roman" w:hAnsi="Times New Roman" w:cs="Times New Roman"/>
          <w:color w:val="000000" w:themeColor="text1"/>
          <w:sz w:val="28"/>
          <w:szCs w:val="28"/>
          <w:lang w:val="ro-RO" w:eastAsia="ru-RU"/>
        </w:rPr>
        <w:t xml:space="preserve"> rol </w:t>
      </w:r>
      <w:proofErr w:type="spellStart"/>
      <w:r w:rsidRPr="005E1DAD">
        <w:rPr>
          <w:rFonts w:ascii="Times New Roman" w:eastAsia="Times New Roman" w:hAnsi="Times New Roman" w:cs="Times New Roman"/>
          <w:color w:val="000000" w:themeColor="text1"/>
          <w:sz w:val="28"/>
          <w:szCs w:val="28"/>
          <w:lang w:val="ro-RO" w:eastAsia="ru-RU"/>
        </w:rPr>
        <w:t>afecteaza</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siguranţa</w:t>
      </w:r>
      <w:proofErr w:type="spellEnd"/>
      <w:r w:rsidRPr="005E1DAD">
        <w:rPr>
          <w:rFonts w:ascii="Times New Roman" w:eastAsia="Times New Roman" w:hAnsi="Times New Roman" w:cs="Times New Roman"/>
          <w:color w:val="000000" w:themeColor="text1"/>
          <w:sz w:val="28"/>
          <w:szCs w:val="28"/>
          <w:lang w:val="ro-RO" w:eastAsia="ru-RU"/>
        </w:rPr>
        <w:t xml:space="preserve"> sunt </w:t>
      </w:r>
      <w:proofErr w:type="spellStart"/>
      <w:r w:rsidRPr="005E1DAD">
        <w:rPr>
          <w:rFonts w:ascii="Times New Roman" w:eastAsia="Times New Roman" w:hAnsi="Times New Roman" w:cs="Times New Roman"/>
          <w:color w:val="000000" w:themeColor="text1"/>
          <w:sz w:val="28"/>
          <w:szCs w:val="28"/>
          <w:lang w:val="ro-RO" w:eastAsia="ru-RU"/>
        </w:rPr>
        <w:t>conștienţi</w:t>
      </w:r>
      <w:proofErr w:type="spellEnd"/>
      <w:r w:rsidRPr="005E1DAD">
        <w:rPr>
          <w:rFonts w:ascii="Times New Roman" w:eastAsia="Times New Roman" w:hAnsi="Times New Roman" w:cs="Times New Roman"/>
          <w:color w:val="000000" w:themeColor="text1"/>
          <w:sz w:val="28"/>
          <w:szCs w:val="28"/>
          <w:lang w:val="ro-RO" w:eastAsia="ru-RU"/>
        </w:rPr>
        <w:t xml:space="preserve"> de </w:t>
      </w:r>
      <w:proofErr w:type="spellStart"/>
      <w:r w:rsidRPr="005E1DAD">
        <w:rPr>
          <w:rFonts w:ascii="Times New Roman" w:eastAsia="Times New Roman" w:hAnsi="Times New Roman" w:cs="Times New Roman"/>
          <w:color w:val="000000" w:themeColor="text1"/>
          <w:sz w:val="28"/>
          <w:szCs w:val="28"/>
          <w:lang w:val="ro-RO" w:eastAsia="ru-RU"/>
        </w:rPr>
        <w:t>relevanţa</w:t>
      </w:r>
      <w:proofErr w:type="spellEnd"/>
      <w:r w:rsidRPr="005E1DAD">
        <w:rPr>
          <w:rFonts w:ascii="Times New Roman" w:eastAsia="Times New Roman" w:hAnsi="Times New Roman" w:cs="Times New Roman"/>
          <w:color w:val="000000" w:themeColor="text1"/>
          <w:sz w:val="28"/>
          <w:szCs w:val="28"/>
          <w:lang w:val="ro-RO" w:eastAsia="ru-RU"/>
        </w:rPr>
        <w:t xml:space="preserve">, de </w:t>
      </w:r>
      <w:proofErr w:type="spellStart"/>
      <w:r w:rsidRPr="005E1DAD">
        <w:rPr>
          <w:rFonts w:ascii="Times New Roman" w:eastAsia="Times New Roman" w:hAnsi="Times New Roman" w:cs="Times New Roman"/>
          <w:color w:val="000000" w:themeColor="text1"/>
          <w:sz w:val="28"/>
          <w:szCs w:val="28"/>
          <w:lang w:val="ro-RO" w:eastAsia="ru-RU"/>
        </w:rPr>
        <w:t>importanţa</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de </w:t>
      </w:r>
      <w:proofErr w:type="spellStart"/>
      <w:r w:rsidRPr="005E1DAD">
        <w:rPr>
          <w:rFonts w:ascii="Times New Roman" w:eastAsia="Times New Roman" w:hAnsi="Times New Roman" w:cs="Times New Roman"/>
          <w:color w:val="000000" w:themeColor="text1"/>
          <w:sz w:val="28"/>
          <w:szCs w:val="28"/>
          <w:lang w:val="ro-RO" w:eastAsia="ru-RU"/>
        </w:rPr>
        <w:t>consecinţele</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activităţilor</w:t>
      </w:r>
      <w:proofErr w:type="spellEnd"/>
      <w:r w:rsidRPr="005E1DAD">
        <w:rPr>
          <w:rFonts w:ascii="Times New Roman" w:eastAsia="Times New Roman" w:hAnsi="Times New Roman" w:cs="Times New Roman"/>
          <w:color w:val="000000" w:themeColor="text1"/>
          <w:sz w:val="28"/>
          <w:szCs w:val="28"/>
          <w:lang w:val="ro-RO" w:eastAsia="ru-RU"/>
        </w:rPr>
        <w:t xml:space="preserve"> lor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de modul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care contribuie la aplicarea corectă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la eficacitatea sistemului de management al </w:t>
      </w:r>
      <w:proofErr w:type="spellStart"/>
      <w:r w:rsidRPr="005E1DAD">
        <w:rPr>
          <w:rFonts w:ascii="Times New Roman" w:eastAsia="Times New Roman" w:hAnsi="Times New Roman" w:cs="Times New Roman"/>
          <w:color w:val="000000" w:themeColor="text1"/>
          <w:sz w:val="28"/>
          <w:szCs w:val="28"/>
          <w:lang w:val="ro-RO" w:eastAsia="ru-RU"/>
        </w:rPr>
        <w:t>siguranţei</w:t>
      </w:r>
      <w:proofErr w:type="spellEnd"/>
      <w:r w:rsidRPr="005E1DAD">
        <w:rPr>
          <w:rFonts w:ascii="Times New Roman" w:eastAsia="Times New Roman" w:hAnsi="Times New Roman" w:cs="Times New Roman"/>
          <w:color w:val="000000" w:themeColor="text1"/>
          <w:sz w:val="28"/>
          <w:szCs w:val="28"/>
          <w:lang w:val="ro-RO" w:eastAsia="ru-RU"/>
        </w:rPr>
        <w:t xml:space="preserve">, inclusiv la realizarea obiectivelor de </w:t>
      </w:r>
      <w:proofErr w:type="spellStart"/>
      <w:r w:rsidRPr="005E1DAD">
        <w:rPr>
          <w:rFonts w:ascii="Times New Roman" w:eastAsia="Times New Roman" w:hAnsi="Times New Roman" w:cs="Times New Roman"/>
          <w:color w:val="000000" w:themeColor="text1"/>
          <w:sz w:val="28"/>
          <w:szCs w:val="28"/>
          <w:lang w:val="ro-RO" w:eastAsia="ru-RU"/>
        </w:rPr>
        <w:t>siguranţa</w:t>
      </w:r>
      <w:proofErr w:type="spellEnd"/>
      <w:r w:rsidRPr="005E1DAD">
        <w:rPr>
          <w:rFonts w:ascii="Times New Roman" w:eastAsia="Times New Roman" w:hAnsi="Times New Roman" w:cs="Times New Roman"/>
          <w:color w:val="000000" w:themeColor="text1"/>
          <w:sz w:val="28"/>
          <w:szCs w:val="28"/>
          <w:lang w:val="ro-RO" w:eastAsia="ru-RU"/>
        </w:rPr>
        <w:t xml:space="preserve">̆ (a se vedea punctul 3.2. Obiectivele de </w:t>
      </w:r>
      <w:proofErr w:type="spellStart"/>
      <w:r w:rsidRPr="005E1DAD">
        <w:rPr>
          <w:rFonts w:ascii="Times New Roman" w:eastAsia="Times New Roman" w:hAnsi="Times New Roman" w:cs="Times New Roman"/>
          <w:color w:val="000000" w:themeColor="text1"/>
          <w:sz w:val="28"/>
          <w:szCs w:val="28"/>
          <w:lang w:val="ro-RO" w:eastAsia="ru-RU"/>
        </w:rPr>
        <w:t>siguranţa</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planificarea).</w:t>
      </w:r>
    </w:p>
    <w:p w14:paraId="5D000866" w14:textId="77777777" w:rsidR="00241E2B" w:rsidRPr="005E1DAD" w:rsidRDefault="00241E2B" w:rsidP="00B64FD3">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p>
    <w:p w14:paraId="16054E90" w14:textId="77777777" w:rsidR="00241E2B" w:rsidRPr="005E1DAD" w:rsidRDefault="00241E2B" w:rsidP="00241E2B">
      <w:pPr>
        <w:spacing w:after="0" w:line="240" w:lineRule="auto"/>
        <w:ind w:firstLine="567"/>
        <w:contextualSpacing/>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4.4. Informarea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comunicarea </w:t>
      </w:r>
    </w:p>
    <w:p w14:paraId="25B215BC" w14:textId="4F98AE69" w:rsidR="00241E2B" w:rsidRPr="005E1DAD" w:rsidRDefault="00241E2B" w:rsidP="00241E2B">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4.4.1.  </w:t>
      </w:r>
      <w:proofErr w:type="spellStart"/>
      <w:r w:rsidRPr="005E1DAD">
        <w:rPr>
          <w:rFonts w:ascii="Times New Roman" w:eastAsia="Times New Roman" w:hAnsi="Times New Roman" w:cs="Times New Roman"/>
          <w:color w:val="000000" w:themeColor="text1"/>
          <w:sz w:val="28"/>
          <w:szCs w:val="28"/>
          <w:lang w:val="ro-RO" w:eastAsia="ru-RU"/>
        </w:rPr>
        <w:t>Organizaţia</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definește</w:t>
      </w:r>
      <w:proofErr w:type="spellEnd"/>
      <w:r w:rsidRPr="005E1DAD">
        <w:rPr>
          <w:rFonts w:ascii="Times New Roman" w:eastAsia="Times New Roman" w:hAnsi="Times New Roman" w:cs="Times New Roman"/>
          <w:color w:val="000000" w:themeColor="text1"/>
          <w:sz w:val="28"/>
          <w:szCs w:val="28"/>
          <w:lang w:val="ro-RO" w:eastAsia="ru-RU"/>
        </w:rPr>
        <w:t xml:space="preserve"> canale de comunicare adecvate pentru a asigura schimbul de </w:t>
      </w:r>
      <w:proofErr w:type="spellStart"/>
      <w:r w:rsidRPr="005E1DAD">
        <w:rPr>
          <w:rFonts w:ascii="Times New Roman" w:eastAsia="Times New Roman" w:hAnsi="Times New Roman" w:cs="Times New Roman"/>
          <w:color w:val="000000" w:themeColor="text1"/>
          <w:sz w:val="28"/>
          <w:szCs w:val="28"/>
          <w:lang w:val="ro-RO" w:eastAsia="ru-RU"/>
        </w:rPr>
        <w:t>informaţii</w:t>
      </w:r>
      <w:proofErr w:type="spellEnd"/>
      <w:r w:rsidRPr="005E1DAD">
        <w:rPr>
          <w:rFonts w:ascii="Times New Roman" w:eastAsia="Times New Roman" w:hAnsi="Times New Roman" w:cs="Times New Roman"/>
          <w:color w:val="000000" w:themeColor="text1"/>
          <w:sz w:val="28"/>
          <w:szCs w:val="28"/>
          <w:lang w:val="ro-RO" w:eastAsia="ru-RU"/>
        </w:rPr>
        <w:t xml:space="preserve"> legate de </w:t>
      </w:r>
      <w:proofErr w:type="spellStart"/>
      <w:r w:rsidRPr="005E1DAD">
        <w:rPr>
          <w:rFonts w:ascii="Times New Roman" w:eastAsia="Times New Roman" w:hAnsi="Times New Roman" w:cs="Times New Roman"/>
          <w:color w:val="000000" w:themeColor="text1"/>
          <w:sz w:val="28"/>
          <w:szCs w:val="28"/>
          <w:lang w:val="ro-RO" w:eastAsia="ru-RU"/>
        </w:rPr>
        <w:t>siguranţa</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între</w:t>
      </w:r>
      <w:proofErr w:type="spellEnd"/>
      <w:r w:rsidRPr="005E1DAD">
        <w:rPr>
          <w:rFonts w:ascii="Times New Roman" w:eastAsia="Times New Roman" w:hAnsi="Times New Roman" w:cs="Times New Roman"/>
          <w:color w:val="000000" w:themeColor="text1"/>
          <w:sz w:val="28"/>
          <w:szCs w:val="28"/>
          <w:lang w:val="ro-RO" w:eastAsia="ru-RU"/>
        </w:rPr>
        <w:t xml:space="preserve"> diferitele niveluri ale </w:t>
      </w:r>
      <w:proofErr w:type="spellStart"/>
      <w:r w:rsidRPr="005E1DAD">
        <w:rPr>
          <w:rFonts w:ascii="Times New Roman" w:eastAsia="Times New Roman" w:hAnsi="Times New Roman" w:cs="Times New Roman"/>
          <w:color w:val="000000" w:themeColor="text1"/>
          <w:sz w:val="28"/>
          <w:szCs w:val="28"/>
          <w:lang w:val="ro-RO" w:eastAsia="ru-RU"/>
        </w:rPr>
        <w:t>organizaţiei</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între</w:t>
      </w:r>
      <w:proofErr w:type="spellEnd"/>
      <w:r w:rsidRPr="005E1DAD">
        <w:rPr>
          <w:rFonts w:ascii="Times New Roman" w:eastAsia="Times New Roman" w:hAnsi="Times New Roman" w:cs="Times New Roman"/>
          <w:color w:val="000000" w:themeColor="text1"/>
          <w:sz w:val="28"/>
          <w:szCs w:val="28"/>
          <w:lang w:val="ro-RO" w:eastAsia="ru-RU"/>
        </w:rPr>
        <w:t xml:space="preserve"> acestea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părţile</w:t>
      </w:r>
      <w:proofErr w:type="spellEnd"/>
      <w:r w:rsidRPr="005E1DAD">
        <w:rPr>
          <w:rFonts w:ascii="Times New Roman" w:eastAsia="Times New Roman" w:hAnsi="Times New Roman" w:cs="Times New Roman"/>
          <w:color w:val="000000" w:themeColor="text1"/>
          <w:sz w:val="28"/>
          <w:szCs w:val="28"/>
          <w:lang w:val="ro-RO" w:eastAsia="ru-RU"/>
        </w:rPr>
        <w:t xml:space="preserve"> interesate externe, inclusiv </w:t>
      </w:r>
      <w:proofErr w:type="spellStart"/>
      <w:r w:rsidRPr="005E1DAD">
        <w:rPr>
          <w:rFonts w:ascii="Times New Roman" w:eastAsia="Times New Roman" w:hAnsi="Times New Roman" w:cs="Times New Roman"/>
          <w:color w:val="000000" w:themeColor="text1"/>
          <w:sz w:val="28"/>
          <w:szCs w:val="28"/>
          <w:lang w:val="ro-RO" w:eastAsia="ru-RU"/>
        </w:rPr>
        <w:t>contractanţi</w:t>
      </w:r>
      <w:proofErr w:type="spellEnd"/>
      <w:r w:rsidRPr="005E1DAD">
        <w:rPr>
          <w:rFonts w:ascii="Times New Roman" w:eastAsia="Times New Roman" w:hAnsi="Times New Roman" w:cs="Times New Roman"/>
          <w:color w:val="000000" w:themeColor="text1"/>
          <w:sz w:val="28"/>
          <w:szCs w:val="28"/>
          <w:lang w:val="ro-RO" w:eastAsia="ru-RU"/>
        </w:rPr>
        <w:t xml:space="preserve">, parteneri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furnizori.</w:t>
      </w:r>
    </w:p>
    <w:p w14:paraId="2FF63944" w14:textId="378F7D28" w:rsidR="00241E2B" w:rsidRPr="005E1DAD" w:rsidRDefault="00241E2B">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lastRenderedPageBreak/>
        <w:t xml:space="preserve">4.4.2.  Pentru a se asigura că factorii de decizie primesc </w:t>
      </w:r>
      <w:proofErr w:type="spellStart"/>
      <w:r w:rsidRPr="005E1DAD">
        <w:rPr>
          <w:rFonts w:ascii="Times New Roman" w:eastAsia="Times New Roman" w:hAnsi="Times New Roman" w:cs="Times New Roman"/>
          <w:color w:val="000000" w:themeColor="text1"/>
          <w:sz w:val="28"/>
          <w:szCs w:val="28"/>
          <w:lang w:val="ro-RO" w:eastAsia="ru-RU"/>
        </w:rPr>
        <w:t>informaţiile</w:t>
      </w:r>
      <w:proofErr w:type="spellEnd"/>
      <w:r w:rsidRPr="005E1DAD">
        <w:rPr>
          <w:rFonts w:ascii="Times New Roman" w:eastAsia="Times New Roman" w:hAnsi="Times New Roman" w:cs="Times New Roman"/>
          <w:color w:val="000000" w:themeColor="text1"/>
          <w:sz w:val="28"/>
          <w:szCs w:val="28"/>
          <w:lang w:val="ro-RO" w:eastAsia="ru-RU"/>
        </w:rPr>
        <w:t xml:space="preserve"> legate de </w:t>
      </w:r>
      <w:proofErr w:type="spellStart"/>
      <w:r w:rsidRPr="005E1DAD">
        <w:rPr>
          <w:rFonts w:ascii="Times New Roman" w:eastAsia="Times New Roman" w:hAnsi="Times New Roman" w:cs="Times New Roman"/>
          <w:color w:val="000000" w:themeColor="text1"/>
          <w:sz w:val="28"/>
          <w:szCs w:val="28"/>
          <w:lang w:val="ro-RO" w:eastAsia="ru-RU"/>
        </w:rPr>
        <w:t>siguranţa</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organizaţia</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gestioneaza</w:t>
      </w:r>
      <w:proofErr w:type="spellEnd"/>
      <w:r w:rsidRPr="005E1DAD">
        <w:rPr>
          <w:rFonts w:ascii="Times New Roman" w:eastAsia="Times New Roman" w:hAnsi="Times New Roman" w:cs="Times New Roman"/>
          <w:color w:val="000000" w:themeColor="text1"/>
          <w:sz w:val="28"/>
          <w:szCs w:val="28"/>
          <w:lang w:val="ro-RO" w:eastAsia="ru-RU"/>
        </w:rPr>
        <w:t xml:space="preserve">̆ identificarea, </w:t>
      </w:r>
      <w:proofErr w:type="spellStart"/>
      <w:r w:rsidRPr="005E1DAD">
        <w:rPr>
          <w:rFonts w:ascii="Times New Roman" w:eastAsia="Times New Roman" w:hAnsi="Times New Roman" w:cs="Times New Roman"/>
          <w:color w:val="000000" w:themeColor="text1"/>
          <w:sz w:val="28"/>
          <w:szCs w:val="28"/>
          <w:lang w:val="ro-RO" w:eastAsia="ru-RU"/>
        </w:rPr>
        <w:t>recepţionarea</w:t>
      </w:r>
      <w:proofErr w:type="spellEnd"/>
      <w:r w:rsidRPr="005E1DAD">
        <w:rPr>
          <w:rFonts w:ascii="Times New Roman" w:eastAsia="Times New Roman" w:hAnsi="Times New Roman" w:cs="Times New Roman"/>
          <w:color w:val="000000" w:themeColor="text1"/>
          <w:sz w:val="28"/>
          <w:szCs w:val="28"/>
          <w:lang w:val="ro-RO" w:eastAsia="ru-RU"/>
        </w:rPr>
        <w:t xml:space="preserve">, prelucrarea, generarea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difuzarea acestor </w:t>
      </w:r>
      <w:proofErr w:type="spellStart"/>
      <w:r w:rsidRPr="005E1DAD">
        <w:rPr>
          <w:rFonts w:ascii="Times New Roman" w:eastAsia="Times New Roman" w:hAnsi="Times New Roman" w:cs="Times New Roman"/>
          <w:color w:val="000000" w:themeColor="text1"/>
          <w:sz w:val="28"/>
          <w:szCs w:val="28"/>
          <w:lang w:val="ro-RO" w:eastAsia="ru-RU"/>
        </w:rPr>
        <w:t>informaţii</w:t>
      </w:r>
      <w:proofErr w:type="spellEnd"/>
      <w:r w:rsidRPr="005E1DAD">
        <w:rPr>
          <w:rFonts w:ascii="Times New Roman" w:eastAsia="Times New Roman" w:hAnsi="Times New Roman" w:cs="Times New Roman"/>
          <w:color w:val="000000" w:themeColor="text1"/>
          <w:sz w:val="28"/>
          <w:szCs w:val="28"/>
          <w:lang w:val="ro-RO" w:eastAsia="ru-RU"/>
        </w:rPr>
        <w:t>.</w:t>
      </w:r>
    </w:p>
    <w:p w14:paraId="4F50432E" w14:textId="77777777" w:rsidR="00AA2708" w:rsidRPr="005E1DAD" w:rsidRDefault="00AA2708" w:rsidP="00AA2708">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4.4.3.  </w:t>
      </w:r>
      <w:proofErr w:type="spellStart"/>
      <w:r w:rsidRPr="005E1DAD">
        <w:rPr>
          <w:rFonts w:ascii="Times New Roman" w:eastAsia="Times New Roman" w:hAnsi="Times New Roman" w:cs="Times New Roman"/>
          <w:color w:val="000000" w:themeColor="text1"/>
          <w:sz w:val="28"/>
          <w:szCs w:val="28"/>
          <w:lang w:val="ro-RO" w:eastAsia="ru-RU"/>
        </w:rPr>
        <w:t>Organizaţia</w:t>
      </w:r>
      <w:proofErr w:type="spellEnd"/>
      <w:r w:rsidRPr="005E1DAD">
        <w:rPr>
          <w:rFonts w:ascii="Times New Roman" w:eastAsia="Times New Roman" w:hAnsi="Times New Roman" w:cs="Times New Roman"/>
          <w:color w:val="000000" w:themeColor="text1"/>
          <w:sz w:val="28"/>
          <w:szCs w:val="28"/>
          <w:lang w:val="ro-RO" w:eastAsia="ru-RU"/>
        </w:rPr>
        <w:t xml:space="preserve"> se asigură că </w:t>
      </w:r>
      <w:proofErr w:type="spellStart"/>
      <w:r w:rsidRPr="005E1DAD">
        <w:rPr>
          <w:rFonts w:ascii="Times New Roman" w:eastAsia="Times New Roman" w:hAnsi="Times New Roman" w:cs="Times New Roman"/>
          <w:color w:val="000000" w:themeColor="text1"/>
          <w:sz w:val="28"/>
          <w:szCs w:val="28"/>
          <w:lang w:val="ro-RO" w:eastAsia="ru-RU"/>
        </w:rPr>
        <w:t>informaţiile</w:t>
      </w:r>
      <w:proofErr w:type="spellEnd"/>
      <w:r w:rsidRPr="005E1DAD">
        <w:rPr>
          <w:rFonts w:ascii="Times New Roman" w:eastAsia="Times New Roman" w:hAnsi="Times New Roman" w:cs="Times New Roman"/>
          <w:color w:val="000000" w:themeColor="text1"/>
          <w:sz w:val="28"/>
          <w:szCs w:val="28"/>
          <w:lang w:val="ro-RO" w:eastAsia="ru-RU"/>
        </w:rPr>
        <w:t xml:space="preserve"> legate de </w:t>
      </w:r>
      <w:proofErr w:type="spellStart"/>
      <w:r w:rsidRPr="005E1DAD">
        <w:rPr>
          <w:rFonts w:ascii="Times New Roman" w:eastAsia="Times New Roman" w:hAnsi="Times New Roman" w:cs="Times New Roman"/>
          <w:color w:val="000000" w:themeColor="text1"/>
          <w:sz w:val="28"/>
          <w:szCs w:val="28"/>
          <w:lang w:val="ro-RO" w:eastAsia="ru-RU"/>
        </w:rPr>
        <w:t>siguranţa</w:t>
      </w:r>
      <w:proofErr w:type="spellEnd"/>
      <w:r w:rsidRPr="005E1DAD">
        <w:rPr>
          <w:rFonts w:ascii="Times New Roman" w:eastAsia="Times New Roman" w:hAnsi="Times New Roman" w:cs="Times New Roman"/>
          <w:color w:val="000000" w:themeColor="text1"/>
          <w:sz w:val="28"/>
          <w:szCs w:val="28"/>
          <w:lang w:val="ro-RO" w:eastAsia="ru-RU"/>
        </w:rPr>
        <w:t xml:space="preserve">̆ sunt: </w:t>
      </w:r>
    </w:p>
    <w:p w14:paraId="552E12ED" w14:textId="77777777" w:rsidR="00AA2708" w:rsidRPr="005E1DAD" w:rsidRDefault="00AA2708" w:rsidP="00AA2708">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(a)  relevante, complete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inteligibile pentru utilizatorii </w:t>
      </w:r>
      <w:proofErr w:type="spellStart"/>
      <w:r w:rsidRPr="005E1DAD">
        <w:rPr>
          <w:rFonts w:ascii="Times New Roman" w:eastAsia="Times New Roman" w:hAnsi="Times New Roman" w:cs="Times New Roman"/>
          <w:color w:val="000000" w:themeColor="text1"/>
          <w:sz w:val="28"/>
          <w:szCs w:val="28"/>
          <w:lang w:val="ro-RO" w:eastAsia="ru-RU"/>
        </w:rPr>
        <w:t>vizaţi</w:t>
      </w:r>
      <w:proofErr w:type="spellEnd"/>
      <w:r w:rsidRPr="005E1DAD">
        <w:rPr>
          <w:rFonts w:ascii="Times New Roman" w:eastAsia="Times New Roman" w:hAnsi="Times New Roman" w:cs="Times New Roman"/>
          <w:color w:val="000000" w:themeColor="text1"/>
          <w:sz w:val="28"/>
          <w:szCs w:val="28"/>
          <w:lang w:val="ro-RO" w:eastAsia="ru-RU"/>
        </w:rPr>
        <w:t xml:space="preserve">; </w:t>
      </w:r>
    </w:p>
    <w:p w14:paraId="6398F86B" w14:textId="77777777" w:rsidR="00AA2708" w:rsidRPr="005E1DAD" w:rsidRDefault="00AA2708" w:rsidP="00AA2708">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(b)  valabile; </w:t>
      </w:r>
    </w:p>
    <w:p w14:paraId="7E7F1767" w14:textId="77777777" w:rsidR="00AA2708" w:rsidRPr="005E1DAD" w:rsidRDefault="00AA2708" w:rsidP="00AA2708">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(c)  exacte; </w:t>
      </w:r>
    </w:p>
    <w:p w14:paraId="6CB1D841" w14:textId="77777777" w:rsidR="00AA2708" w:rsidRPr="005E1DAD" w:rsidRDefault="00AA2708" w:rsidP="00AA2708">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(d)  consecvente; </w:t>
      </w:r>
    </w:p>
    <w:p w14:paraId="7DC22FF8" w14:textId="77777777" w:rsidR="00AA2708" w:rsidRPr="005E1DAD" w:rsidRDefault="00AA2708" w:rsidP="00AA2708">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(e)  controlate (a se vedea punctul 4.5.3. Controlul documentelor </w:t>
      </w:r>
      <w:proofErr w:type="spellStart"/>
      <w:r w:rsidRPr="005E1DAD">
        <w:rPr>
          <w:rFonts w:ascii="Times New Roman" w:eastAsia="Times New Roman" w:hAnsi="Times New Roman" w:cs="Times New Roman"/>
          <w:color w:val="000000" w:themeColor="text1"/>
          <w:sz w:val="28"/>
          <w:szCs w:val="28"/>
          <w:lang w:val="ro-RO" w:eastAsia="ru-RU"/>
        </w:rPr>
        <w:t>infor</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mative</w:t>
      </w:r>
      <w:proofErr w:type="spellEnd"/>
      <w:r w:rsidRPr="005E1DAD">
        <w:rPr>
          <w:rFonts w:ascii="Times New Roman" w:eastAsia="Times New Roman" w:hAnsi="Times New Roman" w:cs="Times New Roman"/>
          <w:color w:val="000000" w:themeColor="text1"/>
          <w:sz w:val="28"/>
          <w:szCs w:val="28"/>
          <w:lang w:val="ro-RO" w:eastAsia="ru-RU"/>
        </w:rPr>
        <w:t xml:space="preserve">); </w:t>
      </w:r>
    </w:p>
    <w:p w14:paraId="1DB72EC3" w14:textId="77777777" w:rsidR="00AA2708" w:rsidRPr="005E1DAD" w:rsidRDefault="00AA2708" w:rsidP="00AA2708">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(f)  comunicate </w:t>
      </w:r>
      <w:proofErr w:type="spellStart"/>
      <w:r w:rsidRPr="005E1DAD">
        <w:rPr>
          <w:rFonts w:ascii="Times New Roman" w:eastAsia="Times New Roman" w:hAnsi="Times New Roman" w:cs="Times New Roman"/>
          <w:color w:val="000000" w:themeColor="text1"/>
          <w:sz w:val="28"/>
          <w:szCs w:val="28"/>
          <w:lang w:val="ro-RO" w:eastAsia="ru-RU"/>
        </w:rPr>
        <w:t>înainte</w:t>
      </w:r>
      <w:proofErr w:type="spellEnd"/>
      <w:r w:rsidRPr="005E1DAD">
        <w:rPr>
          <w:rFonts w:ascii="Times New Roman" w:eastAsia="Times New Roman" w:hAnsi="Times New Roman" w:cs="Times New Roman"/>
          <w:color w:val="000000" w:themeColor="text1"/>
          <w:sz w:val="28"/>
          <w:szCs w:val="28"/>
          <w:lang w:val="ro-RO" w:eastAsia="ru-RU"/>
        </w:rPr>
        <w:t xml:space="preserve"> de a intra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vigoare; </w:t>
      </w:r>
    </w:p>
    <w:p w14:paraId="42CEDF1F" w14:textId="1789B773" w:rsidR="00AA2708" w:rsidRPr="005E1DAD" w:rsidRDefault="00AA2708" w:rsidP="00AA2708">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(g)  </w:t>
      </w:r>
      <w:proofErr w:type="spellStart"/>
      <w:r w:rsidRPr="005E1DAD">
        <w:rPr>
          <w:rFonts w:ascii="Times New Roman" w:eastAsia="Times New Roman" w:hAnsi="Times New Roman" w:cs="Times New Roman"/>
          <w:color w:val="000000" w:themeColor="text1"/>
          <w:sz w:val="28"/>
          <w:szCs w:val="28"/>
          <w:lang w:val="ro-RO" w:eastAsia="ru-RU"/>
        </w:rPr>
        <w:t>recepţionate</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înţelese</w:t>
      </w:r>
      <w:proofErr w:type="spellEnd"/>
      <w:r w:rsidRPr="005E1DAD">
        <w:rPr>
          <w:rFonts w:ascii="Times New Roman" w:eastAsia="Times New Roman" w:hAnsi="Times New Roman" w:cs="Times New Roman"/>
          <w:color w:val="000000" w:themeColor="text1"/>
          <w:sz w:val="28"/>
          <w:szCs w:val="28"/>
          <w:lang w:val="ro-RO" w:eastAsia="ru-RU"/>
        </w:rPr>
        <w:t>.</w:t>
      </w:r>
    </w:p>
    <w:p w14:paraId="31FB9AD9" w14:textId="77777777" w:rsidR="00AA2708" w:rsidRPr="005E1DAD" w:rsidRDefault="00AA2708" w:rsidP="00AA2708">
      <w:pPr>
        <w:spacing w:after="0" w:line="240" w:lineRule="auto"/>
        <w:ind w:firstLine="567"/>
        <w:contextualSpacing/>
        <w:rPr>
          <w:rFonts w:ascii="Times New Roman" w:eastAsia="Times New Roman" w:hAnsi="Times New Roman" w:cs="Times New Roman"/>
          <w:color w:val="000000" w:themeColor="text1"/>
          <w:sz w:val="28"/>
          <w:szCs w:val="28"/>
          <w:lang w:val="ro-RO" w:eastAsia="ru-RU"/>
        </w:rPr>
      </w:pPr>
    </w:p>
    <w:p w14:paraId="43AF0501" w14:textId="4DEDAC66" w:rsidR="00AA2708" w:rsidRPr="005E1DAD" w:rsidRDefault="00AA2708" w:rsidP="00AA2708">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4.5. Documentele informative</w:t>
      </w:r>
    </w:p>
    <w:p w14:paraId="2C5FDD44" w14:textId="77777777" w:rsidR="00AA2708" w:rsidRPr="005E1DAD" w:rsidRDefault="00AA2708" w:rsidP="00AA2708">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4.5.1. </w:t>
      </w:r>
      <w:proofErr w:type="spellStart"/>
      <w:r w:rsidRPr="005E1DAD">
        <w:rPr>
          <w:rFonts w:ascii="Times New Roman" w:eastAsia="Times New Roman" w:hAnsi="Times New Roman" w:cs="Times New Roman"/>
          <w:color w:val="000000" w:themeColor="text1"/>
          <w:sz w:val="28"/>
          <w:szCs w:val="28"/>
          <w:lang w:val="ro-RO" w:eastAsia="ru-RU"/>
        </w:rPr>
        <w:t>Documentaţia</w:t>
      </w:r>
      <w:proofErr w:type="spellEnd"/>
      <w:r w:rsidRPr="005E1DAD">
        <w:rPr>
          <w:rFonts w:ascii="Times New Roman" w:eastAsia="Times New Roman" w:hAnsi="Times New Roman" w:cs="Times New Roman"/>
          <w:color w:val="000000" w:themeColor="text1"/>
          <w:sz w:val="28"/>
          <w:szCs w:val="28"/>
          <w:lang w:val="ro-RO" w:eastAsia="ru-RU"/>
        </w:rPr>
        <w:t xml:space="preserve"> privind sistemul de management al </w:t>
      </w:r>
      <w:proofErr w:type="spellStart"/>
      <w:r w:rsidRPr="005E1DAD">
        <w:rPr>
          <w:rFonts w:ascii="Times New Roman" w:eastAsia="Times New Roman" w:hAnsi="Times New Roman" w:cs="Times New Roman"/>
          <w:color w:val="000000" w:themeColor="text1"/>
          <w:sz w:val="28"/>
          <w:szCs w:val="28"/>
          <w:lang w:val="ro-RO" w:eastAsia="ru-RU"/>
        </w:rPr>
        <w:t>siguranţei</w:t>
      </w:r>
      <w:proofErr w:type="spellEnd"/>
      <w:r w:rsidRPr="005E1DAD">
        <w:rPr>
          <w:rFonts w:ascii="Times New Roman" w:eastAsia="Times New Roman" w:hAnsi="Times New Roman" w:cs="Times New Roman"/>
          <w:color w:val="000000" w:themeColor="text1"/>
          <w:sz w:val="28"/>
          <w:szCs w:val="28"/>
          <w:lang w:val="ro-RO" w:eastAsia="ru-RU"/>
        </w:rPr>
        <w:t xml:space="preserve"> </w:t>
      </w:r>
    </w:p>
    <w:p w14:paraId="74B854BD" w14:textId="77777777" w:rsidR="00AA2708" w:rsidRPr="005E1DAD" w:rsidRDefault="00AA2708" w:rsidP="00AA2708">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4.5.1.1.  Există o descriere a sistemului de management al </w:t>
      </w:r>
      <w:proofErr w:type="spellStart"/>
      <w:r w:rsidRPr="005E1DAD">
        <w:rPr>
          <w:rFonts w:ascii="Times New Roman" w:eastAsia="Times New Roman" w:hAnsi="Times New Roman" w:cs="Times New Roman"/>
          <w:color w:val="000000" w:themeColor="text1"/>
          <w:sz w:val="28"/>
          <w:szCs w:val="28"/>
          <w:lang w:val="ro-RO" w:eastAsia="ru-RU"/>
        </w:rPr>
        <w:t>siguranţei</w:t>
      </w:r>
      <w:proofErr w:type="spellEnd"/>
      <w:r w:rsidRPr="005E1DAD">
        <w:rPr>
          <w:rFonts w:ascii="Times New Roman" w:eastAsia="Times New Roman" w:hAnsi="Times New Roman" w:cs="Times New Roman"/>
          <w:color w:val="000000" w:themeColor="text1"/>
          <w:sz w:val="28"/>
          <w:szCs w:val="28"/>
          <w:lang w:val="ro-RO" w:eastAsia="ru-RU"/>
        </w:rPr>
        <w:t xml:space="preserve"> care include: </w:t>
      </w:r>
    </w:p>
    <w:p w14:paraId="5E97CB19" w14:textId="77777777" w:rsidR="00AA2708" w:rsidRPr="005E1DAD" w:rsidRDefault="00AA2708" w:rsidP="00AA2708">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(a)  identificarea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descrierea proceselor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a </w:t>
      </w:r>
      <w:proofErr w:type="spellStart"/>
      <w:r w:rsidRPr="005E1DAD">
        <w:rPr>
          <w:rFonts w:ascii="Times New Roman" w:eastAsia="Times New Roman" w:hAnsi="Times New Roman" w:cs="Times New Roman"/>
          <w:color w:val="000000" w:themeColor="text1"/>
          <w:sz w:val="28"/>
          <w:szCs w:val="28"/>
          <w:lang w:val="ro-RO" w:eastAsia="ru-RU"/>
        </w:rPr>
        <w:t>activităţilor</w:t>
      </w:r>
      <w:proofErr w:type="spellEnd"/>
      <w:r w:rsidRPr="005E1DAD">
        <w:rPr>
          <w:rFonts w:ascii="Times New Roman" w:eastAsia="Times New Roman" w:hAnsi="Times New Roman" w:cs="Times New Roman"/>
          <w:color w:val="000000" w:themeColor="text1"/>
          <w:sz w:val="28"/>
          <w:szCs w:val="28"/>
          <w:lang w:val="ro-RO" w:eastAsia="ru-RU"/>
        </w:rPr>
        <w:t xml:space="preserve"> legate de </w:t>
      </w:r>
      <w:proofErr w:type="spellStart"/>
      <w:r w:rsidRPr="005E1DAD">
        <w:rPr>
          <w:rFonts w:ascii="Times New Roman" w:eastAsia="Times New Roman" w:hAnsi="Times New Roman" w:cs="Times New Roman"/>
          <w:color w:val="000000" w:themeColor="text1"/>
          <w:sz w:val="28"/>
          <w:szCs w:val="28"/>
          <w:lang w:val="ro-RO" w:eastAsia="ru-RU"/>
        </w:rPr>
        <w:t>siguranţa</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operaţiunilor</w:t>
      </w:r>
      <w:proofErr w:type="spellEnd"/>
      <w:r w:rsidRPr="005E1DAD">
        <w:rPr>
          <w:rFonts w:ascii="Times New Roman" w:eastAsia="Times New Roman" w:hAnsi="Times New Roman" w:cs="Times New Roman"/>
          <w:color w:val="000000" w:themeColor="text1"/>
          <w:sz w:val="28"/>
          <w:szCs w:val="28"/>
          <w:lang w:val="ro-RO" w:eastAsia="ru-RU"/>
        </w:rPr>
        <w:t xml:space="preserve"> feroviare, inclusiv a sarcinilor legate de </w:t>
      </w:r>
      <w:proofErr w:type="spellStart"/>
      <w:r w:rsidRPr="005E1DAD">
        <w:rPr>
          <w:rFonts w:ascii="Times New Roman" w:eastAsia="Times New Roman" w:hAnsi="Times New Roman" w:cs="Times New Roman"/>
          <w:color w:val="000000" w:themeColor="text1"/>
          <w:sz w:val="28"/>
          <w:szCs w:val="28"/>
          <w:lang w:val="ro-RO" w:eastAsia="ru-RU"/>
        </w:rPr>
        <w:t>siguranţa</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a </w:t>
      </w:r>
      <w:proofErr w:type="spellStart"/>
      <w:r w:rsidRPr="005E1DAD">
        <w:rPr>
          <w:rFonts w:ascii="Times New Roman" w:eastAsia="Times New Roman" w:hAnsi="Times New Roman" w:cs="Times New Roman"/>
          <w:color w:val="000000" w:themeColor="text1"/>
          <w:sz w:val="28"/>
          <w:szCs w:val="28"/>
          <w:lang w:val="ro-RO" w:eastAsia="ru-RU"/>
        </w:rPr>
        <w:t>responsabilităţilor</w:t>
      </w:r>
      <w:proofErr w:type="spellEnd"/>
      <w:r w:rsidRPr="005E1DAD">
        <w:rPr>
          <w:rFonts w:ascii="Times New Roman" w:eastAsia="Times New Roman" w:hAnsi="Times New Roman" w:cs="Times New Roman"/>
          <w:color w:val="000000" w:themeColor="text1"/>
          <w:sz w:val="28"/>
          <w:szCs w:val="28"/>
          <w:lang w:val="ro-RO" w:eastAsia="ru-RU"/>
        </w:rPr>
        <w:t xml:space="preserve"> conexe (a se vedea punctul 2.3. Roluri, </w:t>
      </w:r>
      <w:proofErr w:type="spellStart"/>
      <w:r w:rsidRPr="005E1DAD">
        <w:rPr>
          <w:rFonts w:ascii="Times New Roman" w:eastAsia="Times New Roman" w:hAnsi="Times New Roman" w:cs="Times New Roman"/>
          <w:color w:val="000000" w:themeColor="text1"/>
          <w:sz w:val="28"/>
          <w:szCs w:val="28"/>
          <w:lang w:val="ro-RO" w:eastAsia="ru-RU"/>
        </w:rPr>
        <w:t>responsabilităţi</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răspunderi</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niveluri de autoritate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cadrul </w:t>
      </w:r>
      <w:proofErr w:type="spellStart"/>
      <w:r w:rsidRPr="005E1DAD">
        <w:rPr>
          <w:rFonts w:ascii="Times New Roman" w:eastAsia="Times New Roman" w:hAnsi="Times New Roman" w:cs="Times New Roman"/>
          <w:color w:val="000000" w:themeColor="text1"/>
          <w:sz w:val="28"/>
          <w:szCs w:val="28"/>
          <w:lang w:val="ro-RO" w:eastAsia="ru-RU"/>
        </w:rPr>
        <w:t>organizaţiei</w:t>
      </w:r>
      <w:proofErr w:type="spellEnd"/>
      <w:r w:rsidRPr="005E1DAD">
        <w:rPr>
          <w:rFonts w:ascii="Times New Roman" w:eastAsia="Times New Roman" w:hAnsi="Times New Roman" w:cs="Times New Roman"/>
          <w:color w:val="000000" w:themeColor="text1"/>
          <w:sz w:val="28"/>
          <w:szCs w:val="28"/>
          <w:lang w:val="ro-RO" w:eastAsia="ru-RU"/>
        </w:rPr>
        <w:t xml:space="preserve">); </w:t>
      </w:r>
    </w:p>
    <w:p w14:paraId="0057626A" w14:textId="77777777" w:rsidR="00AA2708" w:rsidRPr="005E1DAD" w:rsidRDefault="00AA2708" w:rsidP="00AA2708">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(b)  </w:t>
      </w:r>
      <w:proofErr w:type="spellStart"/>
      <w:r w:rsidRPr="005E1DAD">
        <w:rPr>
          <w:rFonts w:ascii="Times New Roman" w:eastAsia="Times New Roman" w:hAnsi="Times New Roman" w:cs="Times New Roman"/>
          <w:color w:val="000000" w:themeColor="text1"/>
          <w:sz w:val="28"/>
          <w:szCs w:val="28"/>
          <w:lang w:val="ro-RO" w:eastAsia="ru-RU"/>
        </w:rPr>
        <w:t>interacţiunea</w:t>
      </w:r>
      <w:proofErr w:type="spellEnd"/>
      <w:r w:rsidRPr="005E1DAD">
        <w:rPr>
          <w:rFonts w:ascii="Times New Roman" w:eastAsia="Times New Roman" w:hAnsi="Times New Roman" w:cs="Times New Roman"/>
          <w:color w:val="000000" w:themeColor="text1"/>
          <w:sz w:val="28"/>
          <w:szCs w:val="28"/>
          <w:lang w:val="ro-RO" w:eastAsia="ru-RU"/>
        </w:rPr>
        <w:t xml:space="preserve"> dintre aceste procese; </w:t>
      </w:r>
    </w:p>
    <w:p w14:paraId="3367384D" w14:textId="77777777" w:rsidR="00AA2708" w:rsidRPr="005E1DAD" w:rsidRDefault="00AA2708" w:rsidP="00AA2708">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(c)  procedurile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alte documente care descriu modul de implementare a acestor procese; </w:t>
      </w:r>
    </w:p>
    <w:p w14:paraId="19E7B9DE" w14:textId="77777777" w:rsidR="00AA2708" w:rsidRPr="005E1DAD" w:rsidRDefault="00AA2708" w:rsidP="00AA2708">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(d)  identificarea </w:t>
      </w:r>
      <w:proofErr w:type="spellStart"/>
      <w:r w:rsidRPr="005E1DAD">
        <w:rPr>
          <w:rFonts w:ascii="Times New Roman" w:eastAsia="Times New Roman" w:hAnsi="Times New Roman" w:cs="Times New Roman"/>
          <w:color w:val="000000" w:themeColor="text1"/>
          <w:sz w:val="28"/>
          <w:szCs w:val="28"/>
          <w:lang w:val="ro-RO" w:eastAsia="ru-RU"/>
        </w:rPr>
        <w:t>contractanţilor</w:t>
      </w:r>
      <w:proofErr w:type="spellEnd"/>
      <w:r w:rsidRPr="005E1DAD">
        <w:rPr>
          <w:rFonts w:ascii="Times New Roman" w:eastAsia="Times New Roman" w:hAnsi="Times New Roman" w:cs="Times New Roman"/>
          <w:color w:val="000000" w:themeColor="text1"/>
          <w:sz w:val="28"/>
          <w:szCs w:val="28"/>
          <w:lang w:val="ro-RO" w:eastAsia="ru-RU"/>
        </w:rPr>
        <w:t xml:space="preserve">, a partenerilor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a furnizorilor, cu o descriere a tipului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a amplorii serviciilor furnizate; </w:t>
      </w:r>
    </w:p>
    <w:p w14:paraId="69D23DFB" w14:textId="77777777" w:rsidR="00AA2708" w:rsidRPr="005E1DAD" w:rsidRDefault="00AA2708" w:rsidP="00AA2708">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(e)  identificarea acordurilor contractuale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a altor acorduri comerciale </w:t>
      </w:r>
      <w:proofErr w:type="spellStart"/>
      <w:r w:rsidRPr="005E1DAD">
        <w:rPr>
          <w:rFonts w:ascii="Times New Roman" w:eastAsia="Times New Roman" w:hAnsi="Times New Roman" w:cs="Times New Roman"/>
          <w:color w:val="000000" w:themeColor="text1"/>
          <w:sz w:val="28"/>
          <w:szCs w:val="28"/>
          <w:lang w:val="ro-RO" w:eastAsia="ru-RU"/>
        </w:rPr>
        <w:t>încheiate</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între</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organizaţie</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alte </w:t>
      </w:r>
      <w:proofErr w:type="spellStart"/>
      <w:r w:rsidRPr="005E1DAD">
        <w:rPr>
          <w:rFonts w:ascii="Times New Roman" w:eastAsia="Times New Roman" w:hAnsi="Times New Roman" w:cs="Times New Roman"/>
          <w:color w:val="000000" w:themeColor="text1"/>
          <w:sz w:val="28"/>
          <w:szCs w:val="28"/>
          <w:lang w:val="ro-RO" w:eastAsia="ru-RU"/>
        </w:rPr>
        <w:t>părţi</w:t>
      </w:r>
      <w:proofErr w:type="spellEnd"/>
      <w:r w:rsidRPr="005E1DAD">
        <w:rPr>
          <w:rFonts w:ascii="Times New Roman" w:eastAsia="Times New Roman" w:hAnsi="Times New Roman" w:cs="Times New Roman"/>
          <w:color w:val="000000" w:themeColor="text1"/>
          <w:sz w:val="28"/>
          <w:szCs w:val="28"/>
          <w:lang w:val="ro-RO" w:eastAsia="ru-RU"/>
        </w:rPr>
        <w:t xml:space="preserve">, identificate la litera (d), care sunt necesare pentru a controla riscurile pentru </w:t>
      </w:r>
      <w:proofErr w:type="spellStart"/>
      <w:r w:rsidRPr="005E1DAD">
        <w:rPr>
          <w:rFonts w:ascii="Times New Roman" w:eastAsia="Times New Roman" w:hAnsi="Times New Roman" w:cs="Times New Roman"/>
          <w:color w:val="000000" w:themeColor="text1"/>
          <w:sz w:val="28"/>
          <w:szCs w:val="28"/>
          <w:lang w:val="ro-RO" w:eastAsia="ru-RU"/>
        </w:rPr>
        <w:t>siguranţa</w:t>
      </w:r>
      <w:proofErr w:type="spellEnd"/>
      <w:r w:rsidRPr="005E1DAD">
        <w:rPr>
          <w:rFonts w:ascii="Times New Roman" w:eastAsia="Times New Roman" w:hAnsi="Times New Roman" w:cs="Times New Roman"/>
          <w:color w:val="000000" w:themeColor="text1"/>
          <w:sz w:val="28"/>
          <w:szCs w:val="28"/>
          <w:lang w:val="ro-RO" w:eastAsia="ru-RU"/>
        </w:rPr>
        <w:t xml:space="preserve">̆ generate de </w:t>
      </w:r>
      <w:proofErr w:type="spellStart"/>
      <w:r w:rsidRPr="005E1DAD">
        <w:rPr>
          <w:rFonts w:ascii="Times New Roman" w:eastAsia="Times New Roman" w:hAnsi="Times New Roman" w:cs="Times New Roman"/>
          <w:color w:val="000000" w:themeColor="text1"/>
          <w:sz w:val="28"/>
          <w:szCs w:val="28"/>
          <w:lang w:val="ro-RO" w:eastAsia="ru-RU"/>
        </w:rPr>
        <w:t>organizaţie</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pe cele legate de utilizarea </w:t>
      </w:r>
      <w:proofErr w:type="spellStart"/>
      <w:r w:rsidRPr="005E1DAD">
        <w:rPr>
          <w:rFonts w:ascii="Times New Roman" w:eastAsia="Times New Roman" w:hAnsi="Times New Roman" w:cs="Times New Roman"/>
          <w:color w:val="000000" w:themeColor="text1"/>
          <w:sz w:val="28"/>
          <w:szCs w:val="28"/>
          <w:lang w:val="ro-RO" w:eastAsia="ru-RU"/>
        </w:rPr>
        <w:t>contractanţilor</w:t>
      </w:r>
      <w:proofErr w:type="spellEnd"/>
      <w:r w:rsidRPr="005E1DAD">
        <w:rPr>
          <w:rFonts w:ascii="Times New Roman" w:eastAsia="Times New Roman" w:hAnsi="Times New Roman" w:cs="Times New Roman"/>
          <w:color w:val="000000" w:themeColor="text1"/>
          <w:sz w:val="28"/>
          <w:szCs w:val="28"/>
          <w:lang w:val="ro-RO" w:eastAsia="ru-RU"/>
        </w:rPr>
        <w:t xml:space="preserve">; </w:t>
      </w:r>
    </w:p>
    <w:p w14:paraId="16BA70A4" w14:textId="41A0B933" w:rsidR="00AA2708" w:rsidRPr="005E1DAD" w:rsidRDefault="00AA2708" w:rsidP="00AA2708">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(f)  trimiteri la documentele informative care sunt obligatorii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temeiul prezentului regulament.</w:t>
      </w:r>
    </w:p>
    <w:p w14:paraId="1BB40995" w14:textId="77777777" w:rsidR="00AA2708" w:rsidRPr="005E1DAD" w:rsidRDefault="00AA2708" w:rsidP="00AA2708">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p>
    <w:p w14:paraId="06B88411" w14:textId="2D04EDF8" w:rsidR="00692A9D" w:rsidRPr="005E1DAD" w:rsidRDefault="00692A9D" w:rsidP="00692A9D">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4.5.1.2.  </w:t>
      </w:r>
      <w:proofErr w:type="spellStart"/>
      <w:r w:rsidRPr="005E1DAD">
        <w:rPr>
          <w:rFonts w:ascii="Times New Roman" w:eastAsia="Times New Roman" w:hAnsi="Times New Roman" w:cs="Times New Roman"/>
          <w:color w:val="000000" w:themeColor="text1"/>
          <w:sz w:val="28"/>
          <w:szCs w:val="28"/>
          <w:lang w:val="ro-RO" w:eastAsia="ru-RU"/>
        </w:rPr>
        <w:t>Organizaţia</w:t>
      </w:r>
      <w:proofErr w:type="spellEnd"/>
      <w:r w:rsidRPr="005E1DAD">
        <w:rPr>
          <w:rFonts w:ascii="Times New Roman" w:eastAsia="Times New Roman" w:hAnsi="Times New Roman" w:cs="Times New Roman"/>
          <w:color w:val="000000" w:themeColor="text1"/>
          <w:sz w:val="28"/>
          <w:szCs w:val="28"/>
          <w:lang w:val="ro-RO" w:eastAsia="ru-RU"/>
        </w:rPr>
        <w:t xml:space="preserve"> se asigură că </w:t>
      </w:r>
      <w:proofErr w:type="spellStart"/>
      <w:r w:rsidRPr="005E1DAD">
        <w:rPr>
          <w:rFonts w:ascii="Times New Roman" w:eastAsia="Times New Roman" w:hAnsi="Times New Roman" w:cs="Times New Roman"/>
          <w:color w:val="000000" w:themeColor="text1"/>
          <w:sz w:val="28"/>
          <w:szCs w:val="28"/>
          <w:lang w:val="ro-RO" w:eastAsia="ru-RU"/>
        </w:rPr>
        <w:t>autorităţii</w:t>
      </w:r>
      <w:proofErr w:type="spellEnd"/>
      <w:r w:rsidRPr="005E1DAD">
        <w:rPr>
          <w:rFonts w:ascii="Times New Roman" w:eastAsia="Times New Roman" w:hAnsi="Times New Roman" w:cs="Times New Roman"/>
          <w:color w:val="000000" w:themeColor="text1"/>
          <w:sz w:val="28"/>
          <w:szCs w:val="28"/>
          <w:lang w:val="ro-RO" w:eastAsia="ru-RU"/>
        </w:rPr>
        <w:t xml:space="preserve"> sau </w:t>
      </w:r>
      <w:proofErr w:type="spellStart"/>
      <w:r w:rsidRPr="005E1DAD">
        <w:rPr>
          <w:rFonts w:ascii="Times New Roman" w:eastAsia="Times New Roman" w:hAnsi="Times New Roman" w:cs="Times New Roman"/>
          <w:color w:val="000000" w:themeColor="text1"/>
          <w:sz w:val="28"/>
          <w:szCs w:val="28"/>
          <w:lang w:val="ro-RO" w:eastAsia="ru-RU"/>
        </w:rPr>
        <w:t>autorităţilor</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naţionale</w:t>
      </w:r>
      <w:proofErr w:type="spellEnd"/>
      <w:r w:rsidRPr="005E1DAD">
        <w:rPr>
          <w:rFonts w:ascii="Times New Roman" w:eastAsia="Times New Roman" w:hAnsi="Times New Roman" w:cs="Times New Roman"/>
          <w:color w:val="000000" w:themeColor="text1"/>
          <w:sz w:val="28"/>
          <w:szCs w:val="28"/>
          <w:lang w:val="ro-RO" w:eastAsia="ru-RU"/>
        </w:rPr>
        <w:t xml:space="preserve"> de </w:t>
      </w:r>
      <w:proofErr w:type="spellStart"/>
      <w:r w:rsidRPr="005E1DAD">
        <w:rPr>
          <w:rFonts w:ascii="Times New Roman" w:eastAsia="Times New Roman" w:hAnsi="Times New Roman" w:cs="Times New Roman"/>
          <w:color w:val="000000" w:themeColor="text1"/>
          <w:sz w:val="28"/>
          <w:szCs w:val="28"/>
          <w:lang w:val="ro-RO" w:eastAsia="ru-RU"/>
        </w:rPr>
        <w:t>siguranţa</w:t>
      </w:r>
      <w:proofErr w:type="spellEnd"/>
      <w:r w:rsidRPr="005E1DAD">
        <w:rPr>
          <w:rFonts w:ascii="Times New Roman" w:eastAsia="Times New Roman" w:hAnsi="Times New Roman" w:cs="Times New Roman"/>
          <w:color w:val="000000" w:themeColor="text1"/>
          <w:sz w:val="28"/>
          <w:szCs w:val="28"/>
          <w:lang w:val="ro-RO" w:eastAsia="ru-RU"/>
        </w:rPr>
        <w:t xml:space="preserve">̆ competente li se transmite un raport anual privind </w:t>
      </w:r>
      <w:proofErr w:type="spellStart"/>
      <w:r w:rsidRPr="005E1DAD">
        <w:rPr>
          <w:rFonts w:ascii="Times New Roman" w:eastAsia="Times New Roman" w:hAnsi="Times New Roman" w:cs="Times New Roman"/>
          <w:color w:val="000000" w:themeColor="text1"/>
          <w:sz w:val="28"/>
          <w:szCs w:val="28"/>
          <w:lang w:val="ro-RO" w:eastAsia="ru-RU"/>
        </w:rPr>
        <w:t>siguranţa</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conformitate cu articolul </w:t>
      </w:r>
      <w:proofErr w:type="spellStart"/>
      <w:r w:rsidRPr="005E1DAD">
        <w:rPr>
          <w:rFonts w:ascii="Times New Roman" w:eastAsia="Times New Roman" w:hAnsi="Times New Roman" w:cs="Times New Roman"/>
          <w:color w:val="000000" w:themeColor="text1"/>
          <w:sz w:val="28"/>
          <w:szCs w:val="28"/>
          <w:lang w:val="ro-RO" w:eastAsia="ru-RU"/>
        </w:rPr>
        <w:t>articolul</w:t>
      </w:r>
      <w:proofErr w:type="spellEnd"/>
      <w:r w:rsidRPr="005E1DAD">
        <w:rPr>
          <w:rFonts w:ascii="Times New Roman" w:eastAsia="Times New Roman" w:hAnsi="Times New Roman" w:cs="Times New Roman"/>
          <w:color w:val="000000" w:themeColor="text1"/>
          <w:sz w:val="28"/>
          <w:szCs w:val="28"/>
          <w:lang w:val="ro-RO" w:eastAsia="ru-RU"/>
        </w:rPr>
        <w:t xml:space="preserve"> 90 alineatul 2 din Codul transportului feroviar nr. 19/2022, care include: </w:t>
      </w:r>
    </w:p>
    <w:p w14:paraId="6FAF30CD" w14:textId="3BD634D2" w:rsidR="00692A9D" w:rsidRPr="005E1DAD" w:rsidRDefault="00692A9D" w:rsidP="00692A9D">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(a)  o sinteză a deciziilor privind gradul de </w:t>
      </w:r>
      <w:proofErr w:type="spellStart"/>
      <w:r w:rsidRPr="005E1DAD">
        <w:rPr>
          <w:rFonts w:ascii="Times New Roman" w:eastAsia="Times New Roman" w:hAnsi="Times New Roman" w:cs="Times New Roman"/>
          <w:color w:val="000000" w:themeColor="text1"/>
          <w:sz w:val="28"/>
          <w:szCs w:val="28"/>
          <w:lang w:val="ro-RO" w:eastAsia="ru-RU"/>
        </w:rPr>
        <w:t>importanţa</w:t>
      </w:r>
      <w:proofErr w:type="spellEnd"/>
      <w:r w:rsidRPr="005E1DAD">
        <w:rPr>
          <w:rFonts w:ascii="Times New Roman" w:eastAsia="Times New Roman" w:hAnsi="Times New Roman" w:cs="Times New Roman"/>
          <w:color w:val="000000" w:themeColor="text1"/>
          <w:sz w:val="28"/>
          <w:szCs w:val="28"/>
          <w:lang w:val="ro-RO" w:eastAsia="ru-RU"/>
        </w:rPr>
        <w:t xml:space="preserve">̆ al </w:t>
      </w:r>
      <w:proofErr w:type="spellStart"/>
      <w:r w:rsidRPr="005E1DAD">
        <w:rPr>
          <w:rFonts w:ascii="Times New Roman" w:eastAsia="Times New Roman" w:hAnsi="Times New Roman" w:cs="Times New Roman"/>
          <w:color w:val="000000" w:themeColor="text1"/>
          <w:sz w:val="28"/>
          <w:szCs w:val="28"/>
          <w:lang w:val="ro-RO" w:eastAsia="ru-RU"/>
        </w:rPr>
        <w:t>modificărilor</w:t>
      </w:r>
      <w:proofErr w:type="spellEnd"/>
      <w:r w:rsidRPr="005E1DAD">
        <w:rPr>
          <w:rFonts w:ascii="Times New Roman" w:eastAsia="Times New Roman" w:hAnsi="Times New Roman" w:cs="Times New Roman"/>
          <w:color w:val="000000" w:themeColor="text1"/>
          <w:sz w:val="28"/>
          <w:szCs w:val="28"/>
          <w:lang w:val="ro-RO" w:eastAsia="ru-RU"/>
        </w:rPr>
        <w:t xml:space="preserve"> legate de </w:t>
      </w:r>
      <w:proofErr w:type="spellStart"/>
      <w:r w:rsidRPr="005E1DAD">
        <w:rPr>
          <w:rFonts w:ascii="Times New Roman" w:eastAsia="Times New Roman" w:hAnsi="Times New Roman" w:cs="Times New Roman"/>
          <w:color w:val="000000" w:themeColor="text1"/>
          <w:sz w:val="28"/>
          <w:szCs w:val="28"/>
          <w:lang w:val="ro-RO" w:eastAsia="ru-RU"/>
        </w:rPr>
        <w:t>siguranţa</w:t>
      </w:r>
      <w:proofErr w:type="spellEnd"/>
      <w:r w:rsidRPr="005E1DAD">
        <w:rPr>
          <w:rFonts w:ascii="Times New Roman" w:eastAsia="Times New Roman" w:hAnsi="Times New Roman" w:cs="Times New Roman"/>
          <w:color w:val="000000" w:themeColor="text1"/>
          <w:sz w:val="28"/>
          <w:szCs w:val="28"/>
          <w:lang w:val="ro-RO" w:eastAsia="ru-RU"/>
        </w:rPr>
        <w:t xml:space="preserve">̆, inclusiv o prezentare generală a </w:t>
      </w:r>
      <w:proofErr w:type="spellStart"/>
      <w:r w:rsidRPr="005E1DAD">
        <w:rPr>
          <w:rFonts w:ascii="Times New Roman" w:eastAsia="Times New Roman" w:hAnsi="Times New Roman" w:cs="Times New Roman"/>
          <w:color w:val="000000" w:themeColor="text1"/>
          <w:sz w:val="28"/>
          <w:szCs w:val="28"/>
          <w:lang w:val="ro-RO" w:eastAsia="ru-RU"/>
        </w:rPr>
        <w:t>modificărilor</w:t>
      </w:r>
      <w:proofErr w:type="spellEnd"/>
      <w:r w:rsidRPr="005E1DAD">
        <w:rPr>
          <w:rFonts w:ascii="Times New Roman" w:eastAsia="Times New Roman" w:hAnsi="Times New Roman" w:cs="Times New Roman"/>
          <w:color w:val="000000" w:themeColor="text1"/>
          <w:sz w:val="28"/>
          <w:szCs w:val="28"/>
          <w:lang w:val="ro-RO" w:eastAsia="ru-RU"/>
        </w:rPr>
        <w:t xml:space="preserve"> importante; </w:t>
      </w:r>
    </w:p>
    <w:p w14:paraId="2EF02441" w14:textId="77777777" w:rsidR="00692A9D" w:rsidRPr="005E1DAD" w:rsidRDefault="00692A9D" w:rsidP="00692A9D">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(b)  obiectivele de </w:t>
      </w:r>
      <w:proofErr w:type="spellStart"/>
      <w:r w:rsidRPr="005E1DAD">
        <w:rPr>
          <w:rFonts w:ascii="Times New Roman" w:eastAsia="Times New Roman" w:hAnsi="Times New Roman" w:cs="Times New Roman"/>
          <w:color w:val="000000" w:themeColor="text1"/>
          <w:sz w:val="28"/>
          <w:szCs w:val="28"/>
          <w:lang w:val="ro-RO" w:eastAsia="ru-RU"/>
        </w:rPr>
        <w:t>siguranţa</w:t>
      </w:r>
      <w:proofErr w:type="spellEnd"/>
      <w:r w:rsidRPr="005E1DAD">
        <w:rPr>
          <w:rFonts w:ascii="Times New Roman" w:eastAsia="Times New Roman" w:hAnsi="Times New Roman" w:cs="Times New Roman"/>
          <w:color w:val="000000" w:themeColor="text1"/>
          <w:sz w:val="28"/>
          <w:szCs w:val="28"/>
          <w:lang w:val="ro-RO" w:eastAsia="ru-RU"/>
        </w:rPr>
        <w:t xml:space="preserve">̆ ale </w:t>
      </w:r>
      <w:proofErr w:type="spellStart"/>
      <w:r w:rsidRPr="005E1DAD">
        <w:rPr>
          <w:rFonts w:ascii="Times New Roman" w:eastAsia="Times New Roman" w:hAnsi="Times New Roman" w:cs="Times New Roman"/>
          <w:color w:val="000000" w:themeColor="text1"/>
          <w:sz w:val="28"/>
          <w:szCs w:val="28"/>
          <w:lang w:val="ro-RO" w:eastAsia="ru-RU"/>
        </w:rPr>
        <w:t>organizaţiei</w:t>
      </w:r>
      <w:proofErr w:type="spellEnd"/>
      <w:r w:rsidRPr="005E1DAD">
        <w:rPr>
          <w:rFonts w:ascii="Times New Roman" w:eastAsia="Times New Roman" w:hAnsi="Times New Roman" w:cs="Times New Roman"/>
          <w:color w:val="000000" w:themeColor="text1"/>
          <w:sz w:val="28"/>
          <w:szCs w:val="28"/>
          <w:lang w:val="ro-RO" w:eastAsia="ru-RU"/>
        </w:rPr>
        <w:t xml:space="preserve"> pentru anul (anii) </w:t>
      </w:r>
      <w:proofErr w:type="spellStart"/>
      <w:r w:rsidRPr="005E1DAD">
        <w:rPr>
          <w:rFonts w:ascii="Times New Roman" w:eastAsia="Times New Roman" w:hAnsi="Times New Roman" w:cs="Times New Roman"/>
          <w:color w:val="000000" w:themeColor="text1"/>
          <w:sz w:val="28"/>
          <w:szCs w:val="28"/>
          <w:lang w:val="ro-RO" w:eastAsia="ru-RU"/>
        </w:rPr>
        <w:t>următor</w:t>
      </w:r>
      <w:proofErr w:type="spellEnd"/>
      <w:r w:rsidRPr="005E1DAD">
        <w:rPr>
          <w:rFonts w:ascii="Times New Roman" w:eastAsia="Times New Roman" w:hAnsi="Times New Roman" w:cs="Times New Roman"/>
          <w:color w:val="000000" w:themeColor="text1"/>
          <w:sz w:val="28"/>
          <w:szCs w:val="28"/>
          <w:lang w:val="ro-RO" w:eastAsia="ru-RU"/>
        </w:rPr>
        <w:t xml:space="preserve">(i)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modul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care riscurile grave pentru </w:t>
      </w:r>
      <w:proofErr w:type="spellStart"/>
      <w:r w:rsidRPr="005E1DAD">
        <w:rPr>
          <w:rFonts w:ascii="Times New Roman" w:eastAsia="Times New Roman" w:hAnsi="Times New Roman" w:cs="Times New Roman"/>
          <w:color w:val="000000" w:themeColor="text1"/>
          <w:sz w:val="28"/>
          <w:szCs w:val="28"/>
          <w:lang w:val="ro-RO" w:eastAsia="ru-RU"/>
        </w:rPr>
        <w:t>siguranţa</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influenţeaza</w:t>
      </w:r>
      <w:proofErr w:type="spellEnd"/>
      <w:r w:rsidRPr="005E1DAD">
        <w:rPr>
          <w:rFonts w:ascii="Times New Roman" w:eastAsia="Times New Roman" w:hAnsi="Times New Roman" w:cs="Times New Roman"/>
          <w:color w:val="000000" w:themeColor="text1"/>
          <w:sz w:val="28"/>
          <w:szCs w:val="28"/>
          <w:lang w:val="ro-RO" w:eastAsia="ru-RU"/>
        </w:rPr>
        <w:t xml:space="preserve">̆ stabilirea acestor obiective de </w:t>
      </w:r>
      <w:proofErr w:type="spellStart"/>
      <w:r w:rsidRPr="005E1DAD">
        <w:rPr>
          <w:rFonts w:ascii="Times New Roman" w:eastAsia="Times New Roman" w:hAnsi="Times New Roman" w:cs="Times New Roman"/>
          <w:color w:val="000000" w:themeColor="text1"/>
          <w:sz w:val="28"/>
          <w:szCs w:val="28"/>
          <w:lang w:val="ro-RO" w:eastAsia="ru-RU"/>
        </w:rPr>
        <w:t>siguranţa</w:t>
      </w:r>
      <w:proofErr w:type="spellEnd"/>
      <w:r w:rsidRPr="005E1DAD">
        <w:rPr>
          <w:rFonts w:ascii="Times New Roman" w:eastAsia="Times New Roman" w:hAnsi="Times New Roman" w:cs="Times New Roman"/>
          <w:color w:val="000000" w:themeColor="text1"/>
          <w:sz w:val="28"/>
          <w:szCs w:val="28"/>
          <w:lang w:val="ro-RO" w:eastAsia="ru-RU"/>
        </w:rPr>
        <w:t xml:space="preserve">̆; </w:t>
      </w:r>
    </w:p>
    <w:p w14:paraId="4DABAE26" w14:textId="631F6E01" w:rsidR="00692A9D" w:rsidRPr="005E1DAD" w:rsidRDefault="00692A9D" w:rsidP="00692A9D">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(c)  rezultatele anchetelor interne cu privire la accidente/incidente (a se vedea punctul 7.1. </w:t>
      </w:r>
      <w:proofErr w:type="spellStart"/>
      <w:r w:rsidRPr="005E1DAD">
        <w:rPr>
          <w:rFonts w:ascii="Times New Roman" w:eastAsia="Times New Roman" w:hAnsi="Times New Roman" w:cs="Times New Roman"/>
          <w:color w:val="000000" w:themeColor="text1"/>
          <w:sz w:val="28"/>
          <w:szCs w:val="28"/>
          <w:lang w:val="ro-RO" w:eastAsia="ru-RU"/>
        </w:rPr>
        <w:t>Lecţiile</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învăţate</w:t>
      </w:r>
      <w:proofErr w:type="spellEnd"/>
      <w:r w:rsidRPr="005E1DAD">
        <w:rPr>
          <w:rFonts w:ascii="Times New Roman" w:eastAsia="Times New Roman" w:hAnsi="Times New Roman" w:cs="Times New Roman"/>
          <w:color w:val="000000" w:themeColor="text1"/>
          <w:sz w:val="28"/>
          <w:szCs w:val="28"/>
          <w:lang w:val="ro-RO" w:eastAsia="ru-RU"/>
        </w:rPr>
        <w:t xml:space="preserve"> din accidente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incidente)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ale altor </w:t>
      </w:r>
      <w:proofErr w:type="spellStart"/>
      <w:r w:rsidRPr="005E1DAD">
        <w:rPr>
          <w:rFonts w:ascii="Times New Roman" w:eastAsia="Times New Roman" w:hAnsi="Times New Roman" w:cs="Times New Roman"/>
          <w:color w:val="000000" w:themeColor="text1"/>
          <w:sz w:val="28"/>
          <w:szCs w:val="28"/>
          <w:lang w:val="ro-RO" w:eastAsia="ru-RU"/>
        </w:rPr>
        <w:t>activităţi</w:t>
      </w:r>
      <w:proofErr w:type="spellEnd"/>
      <w:r w:rsidRPr="005E1DAD">
        <w:rPr>
          <w:rFonts w:ascii="Times New Roman" w:eastAsia="Times New Roman" w:hAnsi="Times New Roman" w:cs="Times New Roman"/>
          <w:color w:val="000000" w:themeColor="text1"/>
          <w:sz w:val="28"/>
          <w:szCs w:val="28"/>
          <w:lang w:val="ro-RO" w:eastAsia="ru-RU"/>
        </w:rPr>
        <w:t xml:space="preserve"> de monitorizare (a se vedea punctele 6.1. Monitori¬ zarea, 6.2. Auditul intern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6.3. </w:t>
      </w:r>
      <w:r w:rsidRPr="005E1DAD">
        <w:rPr>
          <w:rFonts w:ascii="Times New Roman" w:eastAsia="Times New Roman" w:hAnsi="Times New Roman" w:cs="Times New Roman"/>
          <w:color w:val="000000" w:themeColor="text1"/>
          <w:sz w:val="28"/>
          <w:szCs w:val="28"/>
          <w:lang w:val="ro-RO" w:eastAsia="ru-RU"/>
        </w:rPr>
        <w:lastRenderedPageBreak/>
        <w:t xml:space="preserve">Analiza efectuată de conducere),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conformitate cu </w:t>
      </w:r>
      <w:r w:rsidR="00BC608E" w:rsidRPr="005E1DAD">
        <w:rPr>
          <w:rFonts w:ascii="Times New Roman" w:eastAsia="Times New Roman" w:hAnsi="Times New Roman" w:cs="Times New Roman"/>
          <w:color w:val="000000" w:themeColor="text1"/>
          <w:sz w:val="28"/>
          <w:szCs w:val="28"/>
          <w:lang w:val="ro-RO" w:eastAsia="ru-RU"/>
        </w:rPr>
        <w:t>punctul 9 din  Regulamentul privind metoda de siguranță pentru monitorizarea pe care trebuie să o aplice întreprinderile feroviare și administratorii de infrastructură după primirea unui certificat de siguranță sau a unei autorizații de siguranță, precum și entitățile responsabile cu întreținerea</w:t>
      </w:r>
      <w:r w:rsidRPr="005E1DAD">
        <w:rPr>
          <w:rFonts w:ascii="Times New Roman" w:eastAsia="Times New Roman" w:hAnsi="Times New Roman" w:cs="Times New Roman"/>
          <w:color w:val="000000" w:themeColor="text1"/>
          <w:sz w:val="28"/>
          <w:szCs w:val="28"/>
          <w:lang w:val="ro-RO" w:eastAsia="ru-RU"/>
        </w:rPr>
        <w:t xml:space="preserve">; </w:t>
      </w:r>
    </w:p>
    <w:p w14:paraId="4E44CE28" w14:textId="77777777" w:rsidR="00692A9D" w:rsidRPr="005E1DAD" w:rsidRDefault="00692A9D" w:rsidP="00692A9D">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(d)  detalii privind progresele </w:t>
      </w:r>
      <w:proofErr w:type="spellStart"/>
      <w:r w:rsidRPr="005E1DAD">
        <w:rPr>
          <w:rFonts w:ascii="Times New Roman" w:eastAsia="Times New Roman" w:hAnsi="Times New Roman" w:cs="Times New Roman"/>
          <w:color w:val="000000" w:themeColor="text1"/>
          <w:sz w:val="28"/>
          <w:szCs w:val="28"/>
          <w:lang w:val="ro-RO" w:eastAsia="ru-RU"/>
        </w:rPr>
        <w:t>înregistrate</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ceea ce </w:t>
      </w:r>
      <w:proofErr w:type="spellStart"/>
      <w:r w:rsidRPr="005E1DAD">
        <w:rPr>
          <w:rFonts w:ascii="Times New Roman" w:eastAsia="Times New Roman" w:hAnsi="Times New Roman" w:cs="Times New Roman"/>
          <w:color w:val="000000" w:themeColor="text1"/>
          <w:sz w:val="28"/>
          <w:szCs w:val="28"/>
          <w:lang w:val="ro-RO" w:eastAsia="ru-RU"/>
        </w:rPr>
        <w:t>privește</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recoman</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dările</w:t>
      </w:r>
      <w:proofErr w:type="spellEnd"/>
      <w:r w:rsidRPr="005E1DAD">
        <w:rPr>
          <w:rFonts w:ascii="Times New Roman" w:eastAsia="Times New Roman" w:hAnsi="Times New Roman" w:cs="Times New Roman"/>
          <w:color w:val="000000" w:themeColor="text1"/>
          <w:sz w:val="28"/>
          <w:szCs w:val="28"/>
          <w:lang w:val="ro-RO" w:eastAsia="ru-RU"/>
        </w:rPr>
        <w:t xml:space="preserve"> organismelor </w:t>
      </w:r>
      <w:proofErr w:type="spellStart"/>
      <w:r w:rsidRPr="005E1DAD">
        <w:rPr>
          <w:rFonts w:ascii="Times New Roman" w:eastAsia="Times New Roman" w:hAnsi="Times New Roman" w:cs="Times New Roman"/>
          <w:color w:val="000000" w:themeColor="text1"/>
          <w:sz w:val="28"/>
          <w:szCs w:val="28"/>
          <w:lang w:val="ro-RO" w:eastAsia="ru-RU"/>
        </w:rPr>
        <w:t>naţionale</w:t>
      </w:r>
      <w:proofErr w:type="spellEnd"/>
      <w:r w:rsidRPr="005E1DAD">
        <w:rPr>
          <w:rFonts w:ascii="Times New Roman" w:eastAsia="Times New Roman" w:hAnsi="Times New Roman" w:cs="Times New Roman"/>
          <w:color w:val="000000" w:themeColor="text1"/>
          <w:sz w:val="28"/>
          <w:szCs w:val="28"/>
          <w:lang w:val="ro-RO" w:eastAsia="ru-RU"/>
        </w:rPr>
        <w:t xml:space="preserve"> de anchetă care nu au fost </w:t>
      </w:r>
      <w:proofErr w:type="spellStart"/>
      <w:r w:rsidRPr="005E1DAD">
        <w:rPr>
          <w:rFonts w:ascii="Times New Roman" w:eastAsia="Times New Roman" w:hAnsi="Times New Roman" w:cs="Times New Roman"/>
          <w:color w:val="000000" w:themeColor="text1"/>
          <w:sz w:val="28"/>
          <w:szCs w:val="28"/>
          <w:lang w:val="ro-RO" w:eastAsia="ru-RU"/>
        </w:rPr>
        <w:t>înca</w:t>
      </w:r>
      <w:proofErr w:type="spellEnd"/>
      <w:r w:rsidRPr="005E1DAD">
        <w:rPr>
          <w:rFonts w:ascii="Times New Roman" w:eastAsia="Times New Roman" w:hAnsi="Times New Roman" w:cs="Times New Roman"/>
          <w:color w:val="000000" w:themeColor="text1"/>
          <w:sz w:val="28"/>
          <w:szCs w:val="28"/>
          <w:lang w:val="ro-RO" w:eastAsia="ru-RU"/>
        </w:rPr>
        <w:t xml:space="preserve">̆ abordate (a se vedea punctul 7.1. </w:t>
      </w:r>
      <w:proofErr w:type="spellStart"/>
      <w:r w:rsidRPr="005E1DAD">
        <w:rPr>
          <w:rFonts w:ascii="Times New Roman" w:eastAsia="Times New Roman" w:hAnsi="Times New Roman" w:cs="Times New Roman"/>
          <w:color w:val="000000" w:themeColor="text1"/>
          <w:sz w:val="28"/>
          <w:szCs w:val="28"/>
          <w:lang w:val="ro-RO" w:eastAsia="ru-RU"/>
        </w:rPr>
        <w:t>Lecţiile</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învăţate</w:t>
      </w:r>
      <w:proofErr w:type="spellEnd"/>
      <w:r w:rsidRPr="005E1DAD">
        <w:rPr>
          <w:rFonts w:ascii="Times New Roman" w:eastAsia="Times New Roman" w:hAnsi="Times New Roman" w:cs="Times New Roman"/>
          <w:color w:val="000000" w:themeColor="text1"/>
          <w:sz w:val="28"/>
          <w:szCs w:val="28"/>
          <w:lang w:val="ro-RO" w:eastAsia="ru-RU"/>
        </w:rPr>
        <w:t xml:space="preserve"> din accidente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incidente); </w:t>
      </w:r>
    </w:p>
    <w:p w14:paraId="40A5B304" w14:textId="77777777" w:rsidR="00692A9D" w:rsidRPr="005E1DAD" w:rsidRDefault="00692A9D" w:rsidP="00692A9D">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(e)  indicatorii de </w:t>
      </w:r>
      <w:proofErr w:type="spellStart"/>
      <w:r w:rsidRPr="005E1DAD">
        <w:rPr>
          <w:rFonts w:ascii="Times New Roman" w:eastAsia="Times New Roman" w:hAnsi="Times New Roman" w:cs="Times New Roman"/>
          <w:color w:val="000000" w:themeColor="text1"/>
          <w:sz w:val="28"/>
          <w:szCs w:val="28"/>
          <w:lang w:val="ro-RO" w:eastAsia="ru-RU"/>
        </w:rPr>
        <w:t>siguranţa</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stabiliţi</w:t>
      </w:r>
      <w:proofErr w:type="spellEnd"/>
      <w:r w:rsidRPr="005E1DAD">
        <w:rPr>
          <w:rFonts w:ascii="Times New Roman" w:eastAsia="Times New Roman" w:hAnsi="Times New Roman" w:cs="Times New Roman"/>
          <w:color w:val="000000" w:themeColor="text1"/>
          <w:sz w:val="28"/>
          <w:szCs w:val="28"/>
          <w:lang w:val="ro-RO" w:eastAsia="ru-RU"/>
        </w:rPr>
        <w:t xml:space="preserve"> de </w:t>
      </w:r>
      <w:proofErr w:type="spellStart"/>
      <w:r w:rsidRPr="005E1DAD">
        <w:rPr>
          <w:rFonts w:ascii="Times New Roman" w:eastAsia="Times New Roman" w:hAnsi="Times New Roman" w:cs="Times New Roman"/>
          <w:color w:val="000000" w:themeColor="text1"/>
          <w:sz w:val="28"/>
          <w:szCs w:val="28"/>
          <w:lang w:val="ro-RO" w:eastAsia="ru-RU"/>
        </w:rPr>
        <w:t>organizaţie</w:t>
      </w:r>
      <w:proofErr w:type="spellEnd"/>
      <w:r w:rsidRPr="005E1DAD">
        <w:rPr>
          <w:rFonts w:ascii="Times New Roman" w:eastAsia="Times New Roman" w:hAnsi="Times New Roman" w:cs="Times New Roman"/>
          <w:color w:val="000000" w:themeColor="text1"/>
          <w:sz w:val="28"/>
          <w:szCs w:val="28"/>
          <w:lang w:val="ro-RO" w:eastAsia="ru-RU"/>
        </w:rPr>
        <w:t xml:space="preserve"> pentru a evalua </w:t>
      </w:r>
      <w:proofErr w:type="spellStart"/>
      <w:r w:rsidRPr="005E1DAD">
        <w:rPr>
          <w:rFonts w:ascii="Times New Roman" w:eastAsia="Times New Roman" w:hAnsi="Times New Roman" w:cs="Times New Roman"/>
          <w:color w:val="000000" w:themeColor="text1"/>
          <w:sz w:val="28"/>
          <w:szCs w:val="28"/>
          <w:lang w:val="ro-RO" w:eastAsia="ru-RU"/>
        </w:rPr>
        <w:t>performanţa</w:t>
      </w:r>
      <w:proofErr w:type="spellEnd"/>
      <w:r w:rsidRPr="005E1DAD">
        <w:rPr>
          <w:rFonts w:ascii="Times New Roman" w:eastAsia="Times New Roman" w:hAnsi="Times New Roman" w:cs="Times New Roman"/>
          <w:color w:val="000000" w:themeColor="text1"/>
          <w:sz w:val="28"/>
          <w:szCs w:val="28"/>
          <w:lang w:val="ro-RO" w:eastAsia="ru-RU"/>
        </w:rPr>
        <w:t xml:space="preserve"> acesteia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materie de </w:t>
      </w:r>
      <w:proofErr w:type="spellStart"/>
      <w:r w:rsidRPr="005E1DAD">
        <w:rPr>
          <w:rFonts w:ascii="Times New Roman" w:eastAsia="Times New Roman" w:hAnsi="Times New Roman" w:cs="Times New Roman"/>
          <w:color w:val="000000" w:themeColor="text1"/>
          <w:sz w:val="28"/>
          <w:szCs w:val="28"/>
          <w:lang w:val="ro-RO" w:eastAsia="ru-RU"/>
        </w:rPr>
        <w:t>siguranţa</w:t>
      </w:r>
      <w:proofErr w:type="spellEnd"/>
      <w:r w:rsidRPr="005E1DAD">
        <w:rPr>
          <w:rFonts w:ascii="Times New Roman" w:eastAsia="Times New Roman" w:hAnsi="Times New Roman" w:cs="Times New Roman"/>
          <w:color w:val="000000" w:themeColor="text1"/>
          <w:sz w:val="28"/>
          <w:szCs w:val="28"/>
          <w:lang w:val="ro-RO" w:eastAsia="ru-RU"/>
        </w:rPr>
        <w:t xml:space="preserve">̆ (a se vedea punctul 6.1. Monitorizarea); </w:t>
      </w:r>
    </w:p>
    <w:p w14:paraId="0CE1BCBC" w14:textId="03F2FB8B" w:rsidR="00AA2708" w:rsidRPr="005E1DAD" w:rsidRDefault="00692A9D" w:rsidP="00692A9D">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(f)  dacă este cazul, concluziile raportului anual </w:t>
      </w:r>
      <w:proofErr w:type="spellStart"/>
      <w:r w:rsidRPr="005E1DAD">
        <w:rPr>
          <w:rFonts w:ascii="Times New Roman" w:eastAsia="Times New Roman" w:hAnsi="Times New Roman" w:cs="Times New Roman"/>
          <w:color w:val="000000" w:themeColor="text1"/>
          <w:sz w:val="28"/>
          <w:szCs w:val="28"/>
          <w:lang w:val="ro-RO" w:eastAsia="ru-RU"/>
        </w:rPr>
        <w:t>întocmit</w:t>
      </w:r>
      <w:proofErr w:type="spellEnd"/>
      <w:r w:rsidRPr="005E1DAD">
        <w:rPr>
          <w:rFonts w:ascii="Times New Roman" w:eastAsia="Times New Roman" w:hAnsi="Times New Roman" w:cs="Times New Roman"/>
          <w:color w:val="000000" w:themeColor="text1"/>
          <w:sz w:val="28"/>
          <w:szCs w:val="28"/>
          <w:lang w:val="ro-RO" w:eastAsia="ru-RU"/>
        </w:rPr>
        <w:t xml:space="preserve"> de consilierul pentru probleme de </w:t>
      </w:r>
      <w:proofErr w:type="spellStart"/>
      <w:r w:rsidRPr="005E1DAD">
        <w:rPr>
          <w:rFonts w:ascii="Times New Roman" w:eastAsia="Times New Roman" w:hAnsi="Times New Roman" w:cs="Times New Roman"/>
          <w:color w:val="000000" w:themeColor="text1"/>
          <w:sz w:val="28"/>
          <w:szCs w:val="28"/>
          <w:lang w:val="ro-RO" w:eastAsia="ru-RU"/>
        </w:rPr>
        <w:t>siguranţa</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conformitate cu</w:t>
      </w:r>
      <w:r w:rsidR="00102750" w:rsidRPr="005E1DAD">
        <w:rPr>
          <w:rFonts w:ascii="Times New Roman" w:eastAsia="Times New Roman" w:hAnsi="Times New Roman" w:cs="Times New Roman"/>
          <w:color w:val="000000" w:themeColor="text1"/>
          <w:sz w:val="28"/>
          <w:szCs w:val="28"/>
          <w:lang w:val="ro-RO" w:eastAsia="ru-RU"/>
        </w:rPr>
        <w:t xml:space="preserve"> pct. 4.33 la Regulamentul siguranței feroviare, aprobat prin Hotărârea Guvernului nr. 725/2024, referitor la </w:t>
      </w:r>
      <w:proofErr w:type="spellStart"/>
      <w:r w:rsidR="00102750" w:rsidRPr="005E1DAD">
        <w:rPr>
          <w:rFonts w:ascii="Times New Roman" w:eastAsia="Times New Roman" w:hAnsi="Times New Roman" w:cs="Times New Roman"/>
          <w:color w:val="000000" w:themeColor="text1"/>
          <w:sz w:val="28"/>
          <w:szCs w:val="28"/>
          <w:lang w:val="ro-RO" w:eastAsia="ru-RU"/>
        </w:rPr>
        <w:t>activităţile</w:t>
      </w:r>
      <w:proofErr w:type="spellEnd"/>
      <w:r w:rsidR="00102750" w:rsidRPr="005E1DAD">
        <w:rPr>
          <w:rFonts w:ascii="Times New Roman" w:eastAsia="Times New Roman" w:hAnsi="Times New Roman" w:cs="Times New Roman"/>
          <w:color w:val="000000" w:themeColor="text1"/>
          <w:sz w:val="28"/>
          <w:szCs w:val="28"/>
          <w:lang w:val="ro-RO" w:eastAsia="ru-RU"/>
        </w:rPr>
        <w:t xml:space="preserve"> </w:t>
      </w:r>
      <w:proofErr w:type="spellStart"/>
      <w:r w:rsidR="00102750" w:rsidRPr="005E1DAD">
        <w:rPr>
          <w:rFonts w:ascii="Times New Roman" w:eastAsia="Times New Roman" w:hAnsi="Times New Roman" w:cs="Times New Roman"/>
          <w:color w:val="000000" w:themeColor="text1"/>
          <w:sz w:val="28"/>
          <w:szCs w:val="28"/>
          <w:lang w:val="ro-RO" w:eastAsia="ru-RU"/>
        </w:rPr>
        <w:t>organizaţiei</w:t>
      </w:r>
      <w:proofErr w:type="spellEnd"/>
      <w:r w:rsidR="00102750" w:rsidRPr="005E1DAD">
        <w:rPr>
          <w:rFonts w:ascii="Times New Roman" w:eastAsia="Times New Roman" w:hAnsi="Times New Roman" w:cs="Times New Roman"/>
          <w:color w:val="000000" w:themeColor="text1"/>
          <w:sz w:val="28"/>
          <w:szCs w:val="28"/>
          <w:lang w:val="ro-RO" w:eastAsia="ru-RU"/>
        </w:rPr>
        <w:t xml:space="preserve"> legate de transportul </w:t>
      </w:r>
      <w:proofErr w:type="spellStart"/>
      <w:r w:rsidR="00102750" w:rsidRPr="005E1DAD">
        <w:rPr>
          <w:rFonts w:ascii="Times New Roman" w:eastAsia="Times New Roman" w:hAnsi="Times New Roman" w:cs="Times New Roman"/>
          <w:color w:val="000000" w:themeColor="text1"/>
          <w:sz w:val="28"/>
          <w:szCs w:val="28"/>
          <w:lang w:val="ro-RO" w:eastAsia="ru-RU"/>
        </w:rPr>
        <w:t>mărfurilor</w:t>
      </w:r>
      <w:proofErr w:type="spellEnd"/>
      <w:r w:rsidR="00102750" w:rsidRPr="005E1DAD">
        <w:rPr>
          <w:rFonts w:ascii="Times New Roman" w:eastAsia="Times New Roman" w:hAnsi="Times New Roman" w:cs="Times New Roman"/>
          <w:color w:val="000000" w:themeColor="text1"/>
          <w:sz w:val="28"/>
          <w:szCs w:val="28"/>
          <w:lang w:val="ro-RO" w:eastAsia="ru-RU"/>
        </w:rPr>
        <w:t xml:space="preserve"> periculoase conform pct. 4.34 la Regulamentul siguranței feroviare, aprobat prin Hotărârea Guvernului nr. 725/2024.</w:t>
      </w:r>
    </w:p>
    <w:p w14:paraId="7BB3EF51" w14:textId="77777777" w:rsidR="00102750" w:rsidRPr="005E1DAD" w:rsidRDefault="00102750" w:rsidP="00692A9D">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p>
    <w:p w14:paraId="2451D8F0" w14:textId="77777777" w:rsidR="00774D6A" w:rsidRPr="005E1DAD" w:rsidRDefault="00774D6A" w:rsidP="00774D6A">
      <w:pPr>
        <w:spacing w:after="0" w:line="240" w:lineRule="auto"/>
        <w:ind w:firstLine="567"/>
        <w:contextualSpacing/>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4.5.2. Crearea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actualizarea </w:t>
      </w:r>
    </w:p>
    <w:p w14:paraId="744F918B" w14:textId="56237052" w:rsidR="00102750" w:rsidRPr="005E1DAD" w:rsidRDefault="00774D6A" w:rsidP="00774D6A">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4.5.2.1. </w:t>
      </w:r>
      <w:proofErr w:type="spellStart"/>
      <w:r w:rsidRPr="005E1DAD">
        <w:rPr>
          <w:rFonts w:ascii="Times New Roman" w:eastAsia="Times New Roman" w:hAnsi="Times New Roman" w:cs="Times New Roman"/>
          <w:color w:val="000000" w:themeColor="text1"/>
          <w:sz w:val="28"/>
          <w:szCs w:val="28"/>
          <w:lang w:val="ro-RO" w:eastAsia="ru-RU"/>
        </w:rPr>
        <w:t>Organizaţia</w:t>
      </w:r>
      <w:proofErr w:type="spellEnd"/>
      <w:r w:rsidRPr="005E1DAD">
        <w:rPr>
          <w:rFonts w:ascii="Times New Roman" w:eastAsia="Times New Roman" w:hAnsi="Times New Roman" w:cs="Times New Roman"/>
          <w:color w:val="000000" w:themeColor="text1"/>
          <w:sz w:val="28"/>
          <w:szCs w:val="28"/>
          <w:lang w:val="ro-RO" w:eastAsia="ru-RU"/>
        </w:rPr>
        <w:t xml:space="preserve"> se asigură că la crearea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actualizarea documentelor informative referitoare la sistemul de management al </w:t>
      </w:r>
      <w:proofErr w:type="spellStart"/>
      <w:r w:rsidRPr="005E1DAD">
        <w:rPr>
          <w:rFonts w:ascii="Times New Roman" w:eastAsia="Times New Roman" w:hAnsi="Times New Roman" w:cs="Times New Roman"/>
          <w:color w:val="000000" w:themeColor="text1"/>
          <w:sz w:val="28"/>
          <w:szCs w:val="28"/>
          <w:lang w:val="ro-RO" w:eastAsia="ru-RU"/>
        </w:rPr>
        <w:t>siguranţei</w:t>
      </w:r>
      <w:proofErr w:type="spellEnd"/>
      <w:r w:rsidRPr="005E1DAD">
        <w:rPr>
          <w:rFonts w:ascii="Times New Roman" w:eastAsia="Times New Roman" w:hAnsi="Times New Roman" w:cs="Times New Roman"/>
          <w:color w:val="000000" w:themeColor="text1"/>
          <w:sz w:val="28"/>
          <w:szCs w:val="28"/>
          <w:lang w:val="ro-RO" w:eastAsia="ru-RU"/>
        </w:rPr>
        <w:t xml:space="preserve"> se </w:t>
      </w:r>
      <w:proofErr w:type="spellStart"/>
      <w:r w:rsidRPr="005E1DAD">
        <w:rPr>
          <w:rFonts w:ascii="Times New Roman" w:eastAsia="Times New Roman" w:hAnsi="Times New Roman" w:cs="Times New Roman"/>
          <w:color w:val="000000" w:themeColor="text1"/>
          <w:sz w:val="28"/>
          <w:szCs w:val="28"/>
          <w:lang w:val="ro-RO" w:eastAsia="ru-RU"/>
        </w:rPr>
        <w:t>utilizeaza</w:t>
      </w:r>
      <w:proofErr w:type="spellEnd"/>
      <w:r w:rsidRPr="005E1DAD">
        <w:rPr>
          <w:rFonts w:ascii="Times New Roman" w:eastAsia="Times New Roman" w:hAnsi="Times New Roman" w:cs="Times New Roman"/>
          <w:color w:val="000000" w:themeColor="text1"/>
          <w:sz w:val="28"/>
          <w:szCs w:val="28"/>
          <w:lang w:val="ro-RO" w:eastAsia="ru-RU"/>
        </w:rPr>
        <w:t xml:space="preserve">̆ formate </w:t>
      </w:r>
      <w:proofErr w:type="spellStart"/>
      <w:r w:rsidRPr="005E1DAD">
        <w:rPr>
          <w:rFonts w:ascii="Times New Roman" w:eastAsia="Times New Roman" w:hAnsi="Times New Roman" w:cs="Times New Roman"/>
          <w:color w:val="000000" w:themeColor="text1"/>
          <w:sz w:val="28"/>
          <w:szCs w:val="28"/>
          <w:lang w:val="ro-RO" w:eastAsia="ru-RU"/>
        </w:rPr>
        <w:t>corespunzătoare</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mijloace de difuzare adecvate.</w:t>
      </w:r>
    </w:p>
    <w:p w14:paraId="78292BF3" w14:textId="77777777" w:rsidR="00774D6A" w:rsidRPr="005E1DAD" w:rsidRDefault="00774D6A" w:rsidP="00774D6A">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p>
    <w:p w14:paraId="20121A1D" w14:textId="77777777" w:rsidR="00774D6A" w:rsidRPr="005E1DAD" w:rsidRDefault="00774D6A" w:rsidP="00774D6A">
      <w:pPr>
        <w:spacing w:after="0" w:line="240" w:lineRule="auto"/>
        <w:ind w:firstLine="567"/>
        <w:contextualSpacing/>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4.5.3. Controlul documentelor informative </w:t>
      </w:r>
    </w:p>
    <w:p w14:paraId="2045E5F3" w14:textId="192976A3" w:rsidR="00774D6A" w:rsidRPr="005E1DAD" w:rsidRDefault="00774D6A" w:rsidP="00774D6A">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4.5.3.1. </w:t>
      </w:r>
      <w:proofErr w:type="spellStart"/>
      <w:r w:rsidRPr="005E1DAD">
        <w:rPr>
          <w:rFonts w:ascii="Times New Roman" w:eastAsia="Times New Roman" w:hAnsi="Times New Roman" w:cs="Times New Roman"/>
          <w:color w:val="000000" w:themeColor="text1"/>
          <w:sz w:val="28"/>
          <w:szCs w:val="28"/>
          <w:lang w:val="ro-RO" w:eastAsia="ru-RU"/>
        </w:rPr>
        <w:t>Organizaţia</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controleaza</w:t>
      </w:r>
      <w:proofErr w:type="spellEnd"/>
      <w:r w:rsidRPr="005E1DAD">
        <w:rPr>
          <w:rFonts w:ascii="Times New Roman" w:eastAsia="Times New Roman" w:hAnsi="Times New Roman" w:cs="Times New Roman"/>
          <w:color w:val="000000" w:themeColor="text1"/>
          <w:sz w:val="28"/>
          <w:szCs w:val="28"/>
          <w:lang w:val="ro-RO" w:eastAsia="ru-RU"/>
        </w:rPr>
        <w:t xml:space="preserve">̆ documentele informative referitoare la sistemul de management al </w:t>
      </w:r>
      <w:proofErr w:type="spellStart"/>
      <w:r w:rsidRPr="005E1DAD">
        <w:rPr>
          <w:rFonts w:ascii="Times New Roman" w:eastAsia="Times New Roman" w:hAnsi="Times New Roman" w:cs="Times New Roman"/>
          <w:color w:val="000000" w:themeColor="text1"/>
          <w:sz w:val="28"/>
          <w:szCs w:val="28"/>
          <w:lang w:val="ro-RO" w:eastAsia="ru-RU"/>
        </w:rPr>
        <w:t>siguranţei</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special stocarea, distribuirea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controlul </w:t>
      </w:r>
      <w:proofErr w:type="spellStart"/>
      <w:r w:rsidRPr="005E1DAD">
        <w:rPr>
          <w:rFonts w:ascii="Times New Roman" w:eastAsia="Times New Roman" w:hAnsi="Times New Roman" w:cs="Times New Roman"/>
          <w:color w:val="000000" w:themeColor="text1"/>
          <w:sz w:val="28"/>
          <w:szCs w:val="28"/>
          <w:lang w:val="ro-RO" w:eastAsia="ru-RU"/>
        </w:rPr>
        <w:t>modificărilor</w:t>
      </w:r>
      <w:proofErr w:type="spellEnd"/>
      <w:r w:rsidRPr="005E1DAD">
        <w:rPr>
          <w:rFonts w:ascii="Times New Roman" w:eastAsia="Times New Roman" w:hAnsi="Times New Roman" w:cs="Times New Roman"/>
          <w:color w:val="000000" w:themeColor="text1"/>
          <w:sz w:val="28"/>
          <w:szCs w:val="28"/>
          <w:lang w:val="ro-RO" w:eastAsia="ru-RU"/>
        </w:rPr>
        <w:t xml:space="preserve"> aduse acestora, pentru a se asigura că acestea sunt disponibile, adecvate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protejate, dacă este necesar.</w:t>
      </w:r>
    </w:p>
    <w:p w14:paraId="613247EE" w14:textId="77777777" w:rsidR="00774D6A" w:rsidRPr="005E1DAD" w:rsidRDefault="00774D6A" w:rsidP="00774D6A">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p>
    <w:p w14:paraId="28D6E664" w14:textId="77777777" w:rsidR="00D24747" w:rsidRPr="005E1DAD" w:rsidRDefault="00D24747" w:rsidP="00D24747">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4.6. Integrarea factorilor umani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organizaţionali</w:t>
      </w:r>
      <w:proofErr w:type="spellEnd"/>
      <w:r w:rsidRPr="005E1DAD">
        <w:rPr>
          <w:rFonts w:ascii="Times New Roman" w:eastAsia="Times New Roman" w:hAnsi="Times New Roman" w:cs="Times New Roman"/>
          <w:color w:val="000000" w:themeColor="text1"/>
          <w:sz w:val="28"/>
          <w:szCs w:val="28"/>
          <w:lang w:val="ro-RO" w:eastAsia="ru-RU"/>
        </w:rPr>
        <w:t xml:space="preserve"> </w:t>
      </w:r>
    </w:p>
    <w:p w14:paraId="57515CE6" w14:textId="7FA8B133" w:rsidR="00D24747" w:rsidRPr="005E1DAD" w:rsidRDefault="00D24747" w:rsidP="00D24747">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4.6.1. </w:t>
      </w:r>
      <w:proofErr w:type="spellStart"/>
      <w:r w:rsidRPr="005E1DAD">
        <w:rPr>
          <w:rFonts w:ascii="Times New Roman" w:eastAsia="Times New Roman" w:hAnsi="Times New Roman" w:cs="Times New Roman"/>
          <w:color w:val="000000" w:themeColor="text1"/>
          <w:sz w:val="28"/>
          <w:szCs w:val="28"/>
          <w:lang w:val="ro-RO" w:eastAsia="ru-RU"/>
        </w:rPr>
        <w:t>Organizaţia</w:t>
      </w:r>
      <w:proofErr w:type="spellEnd"/>
      <w:r w:rsidRPr="005E1DAD">
        <w:rPr>
          <w:rFonts w:ascii="Times New Roman" w:eastAsia="Times New Roman" w:hAnsi="Times New Roman" w:cs="Times New Roman"/>
          <w:color w:val="000000" w:themeColor="text1"/>
          <w:sz w:val="28"/>
          <w:szCs w:val="28"/>
          <w:lang w:val="ro-RO" w:eastAsia="ru-RU"/>
        </w:rPr>
        <w:t xml:space="preserve"> trebuie să demonstreze o abordare sistematică privind integrarea factorilor umani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organizaţionali</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cadrul sistemului de management al </w:t>
      </w:r>
      <w:proofErr w:type="spellStart"/>
      <w:r w:rsidRPr="005E1DAD">
        <w:rPr>
          <w:rFonts w:ascii="Times New Roman" w:eastAsia="Times New Roman" w:hAnsi="Times New Roman" w:cs="Times New Roman"/>
          <w:color w:val="000000" w:themeColor="text1"/>
          <w:sz w:val="28"/>
          <w:szCs w:val="28"/>
          <w:lang w:val="ro-RO" w:eastAsia="ru-RU"/>
        </w:rPr>
        <w:t>siguranţei</w:t>
      </w:r>
      <w:proofErr w:type="spellEnd"/>
      <w:r w:rsidRPr="005E1DAD">
        <w:rPr>
          <w:rFonts w:ascii="Times New Roman" w:eastAsia="Times New Roman" w:hAnsi="Times New Roman" w:cs="Times New Roman"/>
          <w:color w:val="000000" w:themeColor="text1"/>
          <w:sz w:val="28"/>
          <w:szCs w:val="28"/>
          <w:lang w:val="ro-RO" w:eastAsia="ru-RU"/>
        </w:rPr>
        <w:t xml:space="preserve">. Abordarea: </w:t>
      </w:r>
    </w:p>
    <w:p w14:paraId="6765C3D6" w14:textId="5817998F" w:rsidR="00D24747" w:rsidRPr="005E1DAD" w:rsidRDefault="00D24747" w:rsidP="00D24747">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(a)  include elaborarea unei strategii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utilizarea expertizei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a metodelor recunoscute din domeniul factorilor umani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organizaţionali</w:t>
      </w:r>
      <w:proofErr w:type="spellEnd"/>
      <w:r w:rsidRPr="005E1DAD">
        <w:rPr>
          <w:rFonts w:ascii="Times New Roman" w:eastAsia="Times New Roman" w:hAnsi="Times New Roman" w:cs="Times New Roman"/>
          <w:color w:val="000000" w:themeColor="text1"/>
          <w:sz w:val="28"/>
          <w:szCs w:val="28"/>
          <w:lang w:val="ro-RO" w:eastAsia="ru-RU"/>
        </w:rPr>
        <w:t xml:space="preserve">; </w:t>
      </w:r>
    </w:p>
    <w:p w14:paraId="18B35D72" w14:textId="5FD06472" w:rsidR="00774D6A" w:rsidRPr="005E1DAD" w:rsidRDefault="00D24747" w:rsidP="00D24747">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(b)  </w:t>
      </w:r>
      <w:proofErr w:type="spellStart"/>
      <w:r w:rsidRPr="005E1DAD">
        <w:rPr>
          <w:rFonts w:ascii="Times New Roman" w:eastAsia="Times New Roman" w:hAnsi="Times New Roman" w:cs="Times New Roman"/>
          <w:color w:val="000000" w:themeColor="text1"/>
          <w:sz w:val="28"/>
          <w:szCs w:val="28"/>
          <w:lang w:val="ro-RO" w:eastAsia="ru-RU"/>
        </w:rPr>
        <w:t>abordeaza</w:t>
      </w:r>
      <w:proofErr w:type="spellEnd"/>
      <w:r w:rsidRPr="005E1DAD">
        <w:rPr>
          <w:rFonts w:ascii="Times New Roman" w:eastAsia="Times New Roman" w:hAnsi="Times New Roman" w:cs="Times New Roman"/>
          <w:color w:val="000000" w:themeColor="text1"/>
          <w:sz w:val="28"/>
          <w:szCs w:val="28"/>
          <w:lang w:val="ro-RO" w:eastAsia="ru-RU"/>
        </w:rPr>
        <w:t xml:space="preserve">̆ riscurile asociate cu proiectarea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utilizarea echipamentelor, cu sarcinile, cu </w:t>
      </w:r>
      <w:proofErr w:type="spellStart"/>
      <w:r w:rsidRPr="005E1DAD">
        <w:rPr>
          <w:rFonts w:ascii="Times New Roman" w:eastAsia="Times New Roman" w:hAnsi="Times New Roman" w:cs="Times New Roman"/>
          <w:color w:val="000000" w:themeColor="text1"/>
          <w:sz w:val="28"/>
          <w:szCs w:val="28"/>
          <w:lang w:val="ro-RO" w:eastAsia="ru-RU"/>
        </w:rPr>
        <w:t>condiţiile</w:t>
      </w:r>
      <w:proofErr w:type="spellEnd"/>
      <w:r w:rsidRPr="005E1DAD">
        <w:rPr>
          <w:rFonts w:ascii="Times New Roman" w:eastAsia="Times New Roman" w:hAnsi="Times New Roman" w:cs="Times New Roman"/>
          <w:color w:val="000000" w:themeColor="text1"/>
          <w:sz w:val="28"/>
          <w:szCs w:val="28"/>
          <w:lang w:val="ro-RO" w:eastAsia="ru-RU"/>
        </w:rPr>
        <w:t xml:space="preserve"> de lucru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cu mecanismele </w:t>
      </w:r>
      <w:proofErr w:type="spellStart"/>
      <w:r w:rsidRPr="005E1DAD">
        <w:rPr>
          <w:rFonts w:ascii="Times New Roman" w:eastAsia="Times New Roman" w:hAnsi="Times New Roman" w:cs="Times New Roman"/>
          <w:color w:val="000000" w:themeColor="text1"/>
          <w:sz w:val="28"/>
          <w:szCs w:val="28"/>
          <w:lang w:val="ro-RO" w:eastAsia="ru-RU"/>
        </w:rPr>
        <w:t>organizaţionale</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ţinând</w:t>
      </w:r>
      <w:proofErr w:type="spellEnd"/>
      <w:r w:rsidRPr="005E1DAD">
        <w:rPr>
          <w:rFonts w:ascii="Times New Roman" w:eastAsia="Times New Roman" w:hAnsi="Times New Roman" w:cs="Times New Roman"/>
          <w:color w:val="000000" w:themeColor="text1"/>
          <w:sz w:val="28"/>
          <w:szCs w:val="28"/>
          <w:lang w:val="ro-RO" w:eastAsia="ru-RU"/>
        </w:rPr>
        <w:t xml:space="preserve"> seama </w:t>
      </w:r>
      <w:proofErr w:type="spellStart"/>
      <w:r w:rsidRPr="005E1DAD">
        <w:rPr>
          <w:rFonts w:ascii="Times New Roman" w:eastAsia="Times New Roman" w:hAnsi="Times New Roman" w:cs="Times New Roman"/>
          <w:color w:val="000000" w:themeColor="text1"/>
          <w:sz w:val="28"/>
          <w:szCs w:val="28"/>
          <w:lang w:val="ro-RO" w:eastAsia="ru-RU"/>
        </w:rPr>
        <w:t>atât</w:t>
      </w:r>
      <w:proofErr w:type="spellEnd"/>
      <w:r w:rsidRPr="005E1DAD">
        <w:rPr>
          <w:rFonts w:ascii="Times New Roman" w:eastAsia="Times New Roman" w:hAnsi="Times New Roman" w:cs="Times New Roman"/>
          <w:color w:val="000000" w:themeColor="text1"/>
          <w:sz w:val="28"/>
          <w:szCs w:val="28"/>
          <w:lang w:val="ro-RO" w:eastAsia="ru-RU"/>
        </w:rPr>
        <w:t xml:space="preserve"> de </w:t>
      </w:r>
      <w:proofErr w:type="spellStart"/>
      <w:r w:rsidRPr="005E1DAD">
        <w:rPr>
          <w:rFonts w:ascii="Times New Roman" w:eastAsia="Times New Roman" w:hAnsi="Times New Roman" w:cs="Times New Roman"/>
          <w:color w:val="000000" w:themeColor="text1"/>
          <w:sz w:val="28"/>
          <w:szCs w:val="28"/>
          <w:lang w:val="ro-RO" w:eastAsia="ru-RU"/>
        </w:rPr>
        <w:t>capacităţile</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cât</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de </w:t>
      </w:r>
      <w:proofErr w:type="spellStart"/>
      <w:r w:rsidRPr="005E1DAD">
        <w:rPr>
          <w:rFonts w:ascii="Times New Roman" w:eastAsia="Times New Roman" w:hAnsi="Times New Roman" w:cs="Times New Roman"/>
          <w:color w:val="000000" w:themeColor="text1"/>
          <w:sz w:val="28"/>
          <w:szCs w:val="28"/>
          <w:lang w:val="ro-RO" w:eastAsia="ru-RU"/>
        </w:rPr>
        <w:t>limitările</w:t>
      </w:r>
      <w:proofErr w:type="spellEnd"/>
      <w:r w:rsidRPr="005E1DAD">
        <w:rPr>
          <w:rFonts w:ascii="Times New Roman" w:eastAsia="Times New Roman" w:hAnsi="Times New Roman" w:cs="Times New Roman"/>
          <w:color w:val="000000" w:themeColor="text1"/>
          <w:sz w:val="28"/>
          <w:szCs w:val="28"/>
          <w:lang w:val="ro-RO" w:eastAsia="ru-RU"/>
        </w:rPr>
        <w:t xml:space="preserve"> umane, precum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de </w:t>
      </w:r>
      <w:proofErr w:type="spellStart"/>
      <w:r w:rsidRPr="005E1DAD">
        <w:rPr>
          <w:rFonts w:ascii="Times New Roman" w:eastAsia="Times New Roman" w:hAnsi="Times New Roman" w:cs="Times New Roman"/>
          <w:color w:val="000000" w:themeColor="text1"/>
          <w:sz w:val="28"/>
          <w:szCs w:val="28"/>
          <w:lang w:val="ro-RO" w:eastAsia="ru-RU"/>
        </w:rPr>
        <w:t>influenţele</w:t>
      </w:r>
      <w:proofErr w:type="spellEnd"/>
      <w:r w:rsidRPr="005E1DAD">
        <w:rPr>
          <w:rFonts w:ascii="Times New Roman" w:eastAsia="Times New Roman" w:hAnsi="Times New Roman" w:cs="Times New Roman"/>
          <w:color w:val="000000" w:themeColor="text1"/>
          <w:sz w:val="28"/>
          <w:szCs w:val="28"/>
          <w:lang w:val="ro-RO" w:eastAsia="ru-RU"/>
        </w:rPr>
        <w:t xml:space="preserve"> asupra </w:t>
      </w:r>
      <w:proofErr w:type="spellStart"/>
      <w:r w:rsidRPr="005E1DAD">
        <w:rPr>
          <w:rFonts w:ascii="Times New Roman" w:eastAsia="Times New Roman" w:hAnsi="Times New Roman" w:cs="Times New Roman"/>
          <w:color w:val="000000" w:themeColor="text1"/>
          <w:sz w:val="28"/>
          <w:szCs w:val="28"/>
          <w:lang w:val="ro-RO" w:eastAsia="ru-RU"/>
        </w:rPr>
        <w:t>performanţei</w:t>
      </w:r>
      <w:proofErr w:type="spellEnd"/>
      <w:r w:rsidRPr="005E1DAD">
        <w:rPr>
          <w:rFonts w:ascii="Times New Roman" w:eastAsia="Times New Roman" w:hAnsi="Times New Roman" w:cs="Times New Roman"/>
          <w:color w:val="000000" w:themeColor="text1"/>
          <w:sz w:val="28"/>
          <w:szCs w:val="28"/>
          <w:lang w:val="ro-RO" w:eastAsia="ru-RU"/>
        </w:rPr>
        <w:t xml:space="preserve"> umane.</w:t>
      </w:r>
    </w:p>
    <w:p w14:paraId="410A03C1" w14:textId="77777777" w:rsidR="00D24747" w:rsidRPr="005E1DAD" w:rsidRDefault="00D24747" w:rsidP="00D24747">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p>
    <w:p w14:paraId="065917F5" w14:textId="77777777" w:rsidR="00256560" w:rsidRPr="005E1DAD" w:rsidRDefault="00256560" w:rsidP="00256560">
      <w:pPr>
        <w:spacing w:after="0" w:line="240" w:lineRule="auto"/>
        <w:ind w:firstLine="567"/>
        <w:contextualSpacing/>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5. EXPLOATAREA </w:t>
      </w:r>
    </w:p>
    <w:p w14:paraId="22F8B4FF" w14:textId="77777777" w:rsidR="00256560" w:rsidRPr="005E1DAD" w:rsidRDefault="00256560" w:rsidP="00256560">
      <w:pPr>
        <w:spacing w:after="0" w:line="240" w:lineRule="auto"/>
        <w:ind w:firstLine="567"/>
        <w:contextualSpacing/>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5.1. Planificarea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controlul </w:t>
      </w:r>
      <w:proofErr w:type="spellStart"/>
      <w:r w:rsidRPr="005E1DAD">
        <w:rPr>
          <w:rFonts w:ascii="Times New Roman" w:eastAsia="Times New Roman" w:hAnsi="Times New Roman" w:cs="Times New Roman"/>
          <w:color w:val="000000" w:themeColor="text1"/>
          <w:sz w:val="28"/>
          <w:szCs w:val="28"/>
          <w:lang w:val="ro-RO" w:eastAsia="ru-RU"/>
        </w:rPr>
        <w:t>operaţiunilor</w:t>
      </w:r>
      <w:proofErr w:type="spellEnd"/>
      <w:r w:rsidRPr="005E1DAD">
        <w:rPr>
          <w:rFonts w:ascii="Times New Roman" w:eastAsia="Times New Roman" w:hAnsi="Times New Roman" w:cs="Times New Roman"/>
          <w:color w:val="000000" w:themeColor="text1"/>
          <w:sz w:val="28"/>
          <w:szCs w:val="28"/>
          <w:lang w:val="ro-RO" w:eastAsia="ru-RU"/>
        </w:rPr>
        <w:t xml:space="preserve"> </w:t>
      </w:r>
    </w:p>
    <w:p w14:paraId="3A446DCF" w14:textId="77777777" w:rsidR="00256560" w:rsidRPr="005E1DAD" w:rsidRDefault="00256560" w:rsidP="00256560">
      <w:pPr>
        <w:spacing w:after="0" w:line="240" w:lineRule="auto"/>
        <w:ind w:firstLine="567"/>
        <w:contextualSpacing/>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5.1.1. Atunci </w:t>
      </w:r>
      <w:proofErr w:type="spellStart"/>
      <w:r w:rsidRPr="005E1DAD">
        <w:rPr>
          <w:rFonts w:ascii="Times New Roman" w:eastAsia="Times New Roman" w:hAnsi="Times New Roman" w:cs="Times New Roman"/>
          <w:color w:val="000000" w:themeColor="text1"/>
          <w:sz w:val="28"/>
          <w:szCs w:val="28"/>
          <w:lang w:val="ro-RO" w:eastAsia="ru-RU"/>
        </w:rPr>
        <w:t>când</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își</w:t>
      </w:r>
      <w:proofErr w:type="spellEnd"/>
      <w:r w:rsidRPr="005E1DAD">
        <w:rPr>
          <w:rFonts w:ascii="Times New Roman" w:eastAsia="Times New Roman" w:hAnsi="Times New Roman" w:cs="Times New Roman"/>
          <w:color w:val="000000" w:themeColor="text1"/>
          <w:sz w:val="28"/>
          <w:szCs w:val="28"/>
          <w:lang w:val="ro-RO" w:eastAsia="ru-RU"/>
        </w:rPr>
        <w:t xml:space="preserve"> planifică, </w:t>
      </w:r>
      <w:proofErr w:type="spellStart"/>
      <w:r w:rsidRPr="005E1DAD">
        <w:rPr>
          <w:rFonts w:ascii="Times New Roman" w:eastAsia="Times New Roman" w:hAnsi="Times New Roman" w:cs="Times New Roman"/>
          <w:color w:val="000000" w:themeColor="text1"/>
          <w:sz w:val="28"/>
          <w:szCs w:val="28"/>
          <w:lang w:val="ro-RO" w:eastAsia="ru-RU"/>
        </w:rPr>
        <w:t>elaboreaza</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implementeaza</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reexamineaza</w:t>
      </w:r>
      <w:proofErr w:type="spellEnd"/>
      <w:r w:rsidRPr="005E1DAD">
        <w:rPr>
          <w:rFonts w:ascii="Times New Roman" w:eastAsia="Times New Roman" w:hAnsi="Times New Roman" w:cs="Times New Roman"/>
          <w:color w:val="000000" w:themeColor="text1"/>
          <w:sz w:val="28"/>
          <w:szCs w:val="28"/>
          <w:lang w:val="ro-RO" w:eastAsia="ru-RU"/>
        </w:rPr>
        <w:t xml:space="preserve">̆ procesele </w:t>
      </w:r>
      <w:proofErr w:type="spellStart"/>
      <w:r w:rsidRPr="005E1DAD">
        <w:rPr>
          <w:rFonts w:ascii="Times New Roman" w:eastAsia="Times New Roman" w:hAnsi="Times New Roman" w:cs="Times New Roman"/>
          <w:color w:val="000000" w:themeColor="text1"/>
          <w:sz w:val="28"/>
          <w:szCs w:val="28"/>
          <w:lang w:val="ro-RO" w:eastAsia="ru-RU"/>
        </w:rPr>
        <w:t>operaţionale</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organizaţia</w:t>
      </w:r>
      <w:proofErr w:type="spellEnd"/>
      <w:r w:rsidRPr="005E1DAD">
        <w:rPr>
          <w:rFonts w:ascii="Times New Roman" w:eastAsia="Times New Roman" w:hAnsi="Times New Roman" w:cs="Times New Roman"/>
          <w:color w:val="000000" w:themeColor="text1"/>
          <w:sz w:val="28"/>
          <w:szCs w:val="28"/>
          <w:lang w:val="ro-RO" w:eastAsia="ru-RU"/>
        </w:rPr>
        <w:t xml:space="preserve"> se asigură că,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cursul </w:t>
      </w:r>
      <w:proofErr w:type="spellStart"/>
      <w:r w:rsidRPr="005E1DAD">
        <w:rPr>
          <w:rFonts w:ascii="Times New Roman" w:eastAsia="Times New Roman" w:hAnsi="Times New Roman" w:cs="Times New Roman"/>
          <w:color w:val="000000" w:themeColor="text1"/>
          <w:sz w:val="28"/>
          <w:szCs w:val="28"/>
          <w:lang w:val="ro-RO" w:eastAsia="ru-RU"/>
        </w:rPr>
        <w:t>exploatării</w:t>
      </w:r>
      <w:proofErr w:type="spellEnd"/>
      <w:r w:rsidRPr="005E1DAD">
        <w:rPr>
          <w:rFonts w:ascii="Times New Roman" w:eastAsia="Times New Roman" w:hAnsi="Times New Roman" w:cs="Times New Roman"/>
          <w:color w:val="000000" w:themeColor="text1"/>
          <w:sz w:val="28"/>
          <w:szCs w:val="28"/>
          <w:lang w:val="ro-RO" w:eastAsia="ru-RU"/>
        </w:rPr>
        <w:t xml:space="preserve">: </w:t>
      </w:r>
    </w:p>
    <w:p w14:paraId="6E356980" w14:textId="77777777" w:rsidR="00256560" w:rsidRPr="005E1DAD" w:rsidRDefault="00256560" w:rsidP="00256560">
      <w:pPr>
        <w:spacing w:after="0" w:line="240" w:lineRule="auto"/>
        <w:ind w:firstLine="567"/>
        <w:contextualSpacing/>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(a) sunt aplicate criterii de acceptare a riscurilor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măsuri</w:t>
      </w:r>
      <w:proofErr w:type="spellEnd"/>
      <w:r w:rsidRPr="005E1DAD">
        <w:rPr>
          <w:rFonts w:ascii="Times New Roman" w:eastAsia="Times New Roman" w:hAnsi="Times New Roman" w:cs="Times New Roman"/>
          <w:color w:val="000000" w:themeColor="text1"/>
          <w:sz w:val="28"/>
          <w:szCs w:val="28"/>
          <w:lang w:val="ro-RO" w:eastAsia="ru-RU"/>
        </w:rPr>
        <w:t xml:space="preserve"> de </w:t>
      </w:r>
      <w:proofErr w:type="spellStart"/>
      <w:r w:rsidRPr="005E1DAD">
        <w:rPr>
          <w:rFonts w:ascii="Times New Roman" w:eastAsia="Times New Roman" w:hAnsi="Times New Roman" w:cs="Times New Roman"/>
          <w:color w:val="000000" w:themeColor="text1"/>
          <w:sz w:val="28"/>
          <w:szCs w:val="28"/>
          <w:lang w:val="ro-RO" w:eastAsia="ru-RU"/>
        </w:rPr>
        <w:t>siguranţa</w:t>
      </w:r>
      <w:proofErr w:type="spellEnd"/>
      <w:r w:rsidRPr="005E1DAD">
        <w:rPr>
          <w:rFonts w:ascii="Times New Roman" w:eastAsia="Times New Roman" w:hAnsi="Times New Roman" w:cs="Times New Roman"/>
          <w:color w:val="000000" w:themeColor="text1"/>
          <w:sz w:val="28"/>
          <w:szCs w:val="28"/>
          <w:lang w:val="ro-RO" w:eastAsia="ru-RU"/>
        </w:rPr>
        <w:t xml:space="preserve">̆ (a se vedea punctul 3.1.1. Evaluarea riscurilor); </w:t>
      </w:r>
    </w:p>
    <w:p w14:paraId="121D4266" w14:textId="0DA41F48" w:rsidR="00256560" w:rsidRPr="005E1DAD" w:rsidRDefault="00256560" w:rsidP="00256560">
      <w:pPr>
        <w:spacing w:after="0" w:line="240" w:lineRule="auto"/>
        <w:ind w:firstLine="567"/>
        <w:contextualSpacing/>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lastRenderedPageBreak/>
        <w:t xml:space="preserve">(b)  se </w:t>
      </w:r>
      <w:proofErr w:type="spellStart"/>
      <w:r w:rsidRPr="005E1DAD">
        <w:rPr>
          <w:rFonts w:ascii="Times New Roman" w:eastAsia="Times New Roman" w:hAnsi="Times New Roman" w:cs="Times New Roman"/>
          <w:color w:val="000000" w:themeColor="text1"/>
          <w:sz w:val="28"/>
          <w:szCs w:val="28"/>
          <w:lang w:val="ro-RO" w:eastAsia="ru-RU"/>
        </w:rPr>
        <w:t>elaboreaza</w:t>
      </w:r>
      <w:proofErr w:type="spellEnd"/>
      <w:r w:rsidRPr="005E1DAD">
        <w:rPr>
          <w:rFonts w:ascii="Times New Roman" w:eastAsia="Times New Roman" w:hAnsi="Times New Roman" w:cs="Times New Roman"/>
          <w:color w:val="000000" w:themeColor="text1"/>
          <w:sz w:val="28"/>
          <w:szCs w:val="28"/>
          <w:lang w:val="ro-RO" w:eastAsia="ru-RU"/>
        </w:rPr>
        <w:t xml:space="preserve">̆ un plan (planuri) privind atingerea obiectivelor de </w:t>
      </w:r>
      <w:proofErr w:type="spellStart"/>
      <w:r w:rsidRPr="005E1DAD">
        <w:rPr>
          <w:rFonts w:ascii="Times New Roman" w:eastAsia="Times New Roman" w:hAnsi="Times New Roman" w:cs="Times New Roman"/>
          <w:color w:val="000000" w:themeColor="text1"/>
          <w:sz w:val="28"/>
          <w:szCs w:val="28"/>
          <w:lang w:val="ro-RO" w:eastAsia="ru-RU"/>
        </w:rPr>
        <w:t>siguranţa</w:t>
      </w:r>
      <w:proofErr w:type="spellEnd"/>
      <w:r w:rsidRPr="005E1DAD">
        <w:rPr>
          <w:rFonts w:ascii="Times New Roman" w:eastAsia="Times New Roman" w:hAnsi="Times New Roman" w:cs="Times New Roman"/>
          <w:color w:val="000000" w:themeColor="text1"/>
          <w:sz w:val="28"/>
          <w:szCs w:val="28"/>
          <w:lang w:val="ro-RO" w:eastAsia="ru-RU"/>
        </w:rPr>
        <w:t xml:space="preserve">̆ (a se vedea punctul 3.2. Obiectivele de </w:t>
      </w:r>
      <w:proofErr w:type="spellStart"/>
      <w:r w:rsidRPr="005E1DAD">
        <w:rPr>
          <w:rFonts w:ascii="Times New Roman" w:eastAsia="Times New Roman" w:hAnsi="Times New Roman" w:cs="Times New Roman"/>
          <w:color w:val="000000" w:themeColor="text1"/>
          <w:sz w:val="28"/>
          <w:szCs w:val="28"/>
          <w:lang w:val="ro-RO" w:eastAsia="ru-RU"/>
        </w:rPr>
        <w:t>siguranţa</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planificarea); </w:t>
      </w:r>
    </w:p>
    <w:p w14:paraId="5B9E919E" w14:textId="0788EFF1" w:rsidR="00D24747" w:rsidRPr="005E1DAD" w:rsidRDefault="00256560" w:rsidP="00256560">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(c)  sunt colectate </w:t>
      </w:r>
      <w:proofErr w:type="spellStart"/>
      <w:r w:rsidRPr="005E1DAD">
        <w:rPr>
          <w:rFonts w:ascii="Times New Roman" w:eastAsia="Times New Roman" w:hAnsi="Times New Roman" w:cs="Times New Roman"/>
          <w:color w:val="000000" w:themeColor="text1"/>
          <w:sz w:val="28"/>
          <w:szCs w:val="28"/>
          <w:lang w:val="ro-RO" w:eastAsia="ru-RU"/>
        </w:rPr>
        <w:t>informaţiile</w:t>
      </w:r>
      <w:proofErr w:type="spellEnd"/>
      <w:r w:rsidRPr="005E1DAD">
        <w:rPr>
          <w:rFonts w:ascii="Times New Roman" w:eastAsia="Times New Roman" w:hAnsi="Times New Roman" w:cs="Times New Roman"/>
          <w:color w:val="000000" w:themeColor="text1"/>
          <w:sz w:val="28"/>
          <w:szCs w:val="28"/>
          <w:lang w:val="ro-RO" w:eastAsia="ru-RU"/>
        </w:rPr>
        <w:t xml:space="preserve"> necesare pentru a </w:t>
      </w:r>
      <w:proofErr w:type="spellStart"/>
      <w:r w:rsidRPr="005E1DAD">
        <w:rPr>
          <w:rFonts w:ascii="Times New Roman" w:eastAsia="Times New Roman" w:hAnsi="Times New Roman" w:cs="Times New Roman"/>
          <w:color w:val="000000" w:themeColor="text1"/>
          <w:sz w:val="28"/>
          <w:szCs w:val="28"/>
          <w:lang w:val="ro-RO" w:eastAsia="ru-RU"/>
        </w:rPr>
        <w:t>măsura</w:t>
      </w:r>
      <w:proofErr w:type="spellEnd"/>
      <w:r w:rsidRPr="005E1DAD">
        <w:rPr>
          <w:rFonts w:ascii="Times New Roman" w:eastAsia="Times New Roman" w:hAnsi="Times New Roman" w:cs="Times New Roman"/>
          <w:color w:val="000000" w:themeColor="text1"/>
          <w:sz w:val="28"/>
          <w:szCs w:val="28"/>
          <w:lang w:val="ro-RO" w:eastAsia="ru-RU"/>
        </w:rPr>
        <w:t xml:space="preserve"> aplicarea corectă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eficacitatea mecanismelor </w:t>
      </w:r>
      <w:proofErr w:type="spellStart"/>
      <w:r w:rsidRPr="005E1DAD">
        <w:rPr>
          <w:rFonts w:ascii="Times New Roman" w:eastAsia="Times New Roman" w:hAnsi="Times New Roman" w:cs="Times New Roman"/>
          <w:color w:val="000000" w:themeColor="text1"/>
          <w:sz w:val="28"/>
          <w:szCs w:val="28"/>
          <w:lang w:val="ro-RO" w:eastAsia="ru-RU"/>
        </w:rPr>
        <w:t>operaţionale</w:t>
      </w:r>
      <w:proofErr w:type="spellEnd"/>
      <w:r w:rsidRPr="005E1DAD">
        <w:rPr>
          <w:rFonts w:ascii="Times New Roman" w:eastAsia="Times New Roman" w:hAnsi="Times New Roman" w:cs="Times New Roman"/>
          <w:color w:val="000000" w:themeColor="text1"/>
          <w:sz w:val="28"/>
          <w:szCs w:val="28"/>
          <w:lang w:val="ro-RO" w:eastAsia="ru-RU"/>
        </w:rPr>
        <w:t xml:space="preserve"> (a se vedea punctul 6.1. Monitorizarea).</w:t>
      </w:r>
    </w:p>
    <w:p w14:paraId="11930387" w14:textId="7FCB2480" w:rsidR="00612BDD" w:rsidRPr="005E1DAD" w:rsidRDefault="00612BDD" w:rsidP="00612BDD">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5.1.3.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vederea </w:t>
      </w:r>
      <w:proofErr w:type="spellStart"/>
      <w:r w:rsidRPr="005E1DAD">
        <w:rPr>
          <w:rFonts w:ascii="Times New Roman" w:eastAsia="Times New Roman" w:hAnsi="Times New Roman" w:cs="Times New Roman"/>
          <w:color w:val="000000" w:themeColor="text1"/>
          <w:sz w:val="28"/>
          <w:szCs w:val="28"/>
          <w:lang w:val="ro-RO" w:eastAsia="ru-RU"/>
        </w:rPr>
        <w:t>controlării</w:t>
      </w:r>
      <w:proofErr w:type="spellEnd"/>
      <w:r w:rsidRPr="005E1DAD">
        <w:rPr>
          <w:rFonts w:ascii="Times New Roman" w:eastAsia="Times New Roman" w:hAnsi="Times New Roman" w:cs="Times New Roman"/>
          <w:color w:val="000000" w:themeColor="text1"/>
          <w:sz w:val="28"/>
          <w:szCs w:val="28"/>
          <w:lang w:val="ro-RO" w:eastAsia="ru-RU"/>
        </w:rPr>
        <w:t xml:space="preserve"> riscurilor atunci </w:t>
      </w:r>
      <w:proofErr w:type="spellStart"/>
      <w:r w:rsidRPr="005E1DAD">
        <w:rPr>
          <w:rFonts w:ascii="Times New Roman" w:eastAsia="Times New Roman" w:hAnsi="Times New Roman" w:cs="Times New Roman"/>
          <w:color w:val="000000" w:themeColor="text1"/>
          <w:sz w:val="28"/>
          <w:szCs w:val="28"/>
          <w:lang w:val="ro-RO" w:eastAsia="ru-RU"/>
        </w:rPr>
        <w:t>când</w:t>
      </w:r>
      <w:proofErr w:type="spellEnd"/>
      <w:r w:rsidRPr="005E1DAD">
        <w:rPr>
          <w:rFonts w:ascii="Times New Roman" w:eastAsia="Times New Roman" w:hAnsi="Times New Roman" w:cs="Times New Roman"/>
          <w:color w:val="000000" w:themeColor="text1"/>
          <w:sz w:val="28"/>
          <w:szCs w:val="28"/>
          <w:lang w:val="ro-RO" w:eastAsia="ru-RU"/>
        </w:rPr>
        <w:t xml:space="preserve"> este necesar pentru </w:t>
      </w:r>
      <w:proofErr w:type="spellStart"/>
      <w:r w:rsidRPr="005E1DAD">
        <w:rPr>
          <w:rFonts w:ascii="Times New Roman" w:eastAsia="Times New Roman" w:hAnsi="Times New Roman" w:cs="Times New Roman"/>
          <w:color w:val="000000" w:themeColor="text1"/>
          <w:sz w:val="28"/>
          <w:szCs w:val="28"/>
          <w:lang w:val="ro-RO" w:eastAsia="ru-RU"/>
        </w:rPr>
        <w:t>siguranţa</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activităţilor</w:t>
      </w:r>
      <w:proofErr w:type="spellEnd"/>
      <w:r w:rsidRPr="005E1DAD">
        <w:rPr>
          <w:rFonts w:ascii="Times New Roman" w:eastAsia="Times New Roman" w:hAnsi="Times New Roman" w:cs="Times New Roman"/>
          <w:color w:val="000000" w:themeColor="text1"/>
          <w:sz w:val="28"/>
          <w:szCs w:val="28"/>
          <w:lang w:val="ro-RO" w:eastAsia="ru-RU"/>
        </w:rPr>
        <w:t xml:space="preserve"> de exploatare (a se vedea punctul 3.1.1. Evaluarea riscurilor), trebuie luate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considerare cel </w:t>
      </w:r>
      <w:proofErr w:type="spellStart"/>
      <w:r w:rsidRPr="005E1DAD">
        <w:rPr>
          <w:rFonts w:ascii="Times New Roman" w:eastAsia="Times New Roman" w:hAnsi="Times New Roman" w:cs="Times New Roman"/>
          <w:color w:val="000000" w:themeColor="text1"/>
          <w:sz w:val="28"/>
          <w:szCs w:val="28"/>
          <w:lang w:val="ro-RO" w:eastAsia="ru-RU"/>
        </w:rPr>
        <w:t>puţin</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următoarele</w:t>
      </w:r>
      <w:proofErr w:type="spellEnd"/>
      <w:r w:rsidRPr="005E1DAD">
        <w:rPr>
          <w:rFonts w:ascii="Times New Roman" w:eastAsia="Times New Roman" w:hAnsi="Times New Roman" w:cs="Times New Roman"/>
          <w:color w:val="000000" w:themeColor="text1"/>
          <w:sz w:val="28"/>
          <w:szCs w:val="28"/>
          <w:lang w:val="ro-RO" w:eastAsia="ru-RU"/>
        </w:rPr>
        <w:t xml:space="preserve"> elemente: </w:t>
      </w:r>
    </w:p>
    <w:p w14:paraId="4FFB1B79" w14:textId="65F12578" w:rsidR="00612BDD" w:rsidRPr="005E1DAD" w:rsidRDefault="00612BDD" w:rsidP="00612BDD">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(a)  identificarea limitelor sigure de transport pentru planificarea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controlul traficului pe baza caracteristicilor de proiectare ale infrastructurii; </w:t>
      </w:r>
    </w:p>
    <w:p w14:paraId="6F59CB18" w14:textId="77777777" w:rsidR="00612BDD" w:rsidRPr="005E1DAD" w:rsidRDefault="00612BDD" w:rsidP="00612BDD">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(b)  planificarea traficului, inclusiv orarele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alocarea traselor de tren; </w:t>
      </w:r>
    </w:p>
    <w:p w14:paraId="62D14543" w14:textId="77777777" w:rsidR="00612BDD" w:rsidRPr="005E1DAD" w:rsidRDefault="00612BDD" w:rsidP="00612BDD">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(c)  gestionarea traficului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timp real,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condiţii</w:t>
      </w:r>
      <w:proofErr w:type="spellEnd"/>
      <w:r w:rsidRPr="005E1DAD">
        <w:rPr>
          <w:rFonts w:ascii="Times New Roman" w:eastAsia="Times New Roman" w:hAnsi="Times New Roman" w:cs="Times New Roman"/>
          <w:color w:val="000000" w:themeColor="text1"/>
          <w:sz w:val="28"/>
          <w:szCs w:val="28"/>
          <w:lang w:val="ro-RO" w:eastAsia="ru-RU"/>
        </w:rPr>
        <w:t xml:space="preserve"> normale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de avarie, cu aplicarea </w:t>
      </w:r>
      <w:proofErr w:type="spellStart"/>
      <w:r w:rsidRPr="005E1DAD">
        <w:rPr>
          <w:rFonts w:ascii="Times New Roman" w:eastAsia="Times New Roman" w:hAnsi="Times New Roman" w:cs="Times New Roman"/>
          <w:color w:val="000000" w:themeColor="text1"/>
          <w:sz w:val="28"/>
          <w:szCs w:val="28"/>
          <w:lang w:val="ro-RO" w:eastAsia="ru-RU"/>
        </w:rPr>
        <w:t>restricţiilor</w:t>
      </w:r>
      <w:proofErr w:type="spellEnd"/>
      <w:r w:rsidRPr="005E1DAD">
        <w:rPr>
          <w:rFonts w:ascii="Times New Roman" w:eastAsia="Times New Roman" w:hAnsi="Times New Roman" w:cs="Times New Roman"/>
          <w:color w:val="000000" w:themeColor="text1"/>
          <w:sz w:val="28"/>
          <w:szCs w:val="28"/>
          <w:lang w:val="ro-RO" w:eastAsia="ru-RU"/>
        </w:rPr>
        <w:t xml:space="preserve"> de utilizare privind traficul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gestionarea </w:t>
      </w:r>
      <w:proofErr w:type="spellStart"/>
      <w:r w:rsidRPr="005E1DAD">
        <w:rPr>
          <w:rFonts w:ascii="Times New Roman" w:eastAsia="Times New Roman" w:hAnsi="Times New Roman" w:cs="Times New Roman"/>
          <w:color w:val="000000" w:themeColor="text1"/>
          <w:sz w:val="28"/>
          <w:szCs w:val="28"/>
          <w:lang w:val="ro-RO" w:eastAsia="ru-RU"/>
        </w:rPr>
        <w:t>perturbărilor</w:t>
      </w:r>
      <w:proofErr w:type="spellEnd"/>
      <w:r w:rsidRPr="005E1DAD">
        <w:rPr>
          <w:rFonts w:ascii="Times New Roman" w:eastAsia="Times New Roman" w:hAnsi="Times New Roman" w:cs="Times New Roman"/>
          <w:color w:val="000000" w:themeColor="text1"/>
          <w:sz w:val="28"/>
          <w:szCs w:val="28"/>
          <w:lang w:val="ro-RO" w:eastAsia="ru-RU"/>
        </w:rPr>
        <w:t xml:space="preserve"> de trafic; </w:t>
      </w:r>
    </w:p>
    <w:p w14:paraId="700C4341" w14:textId="115B0AC3" w:rsidR="00256560" w:rsidRPr="005E1DAD" w:rsidRDefault="00612BDD" w:rsidP="00612BDD">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(d)  stabilirea </w:t>
      </w:r>
      <w:proofErr w:type="spellStart"/>
      <w:r w:rsidRPr="005E1DAD">
        <w:rPr>
          <w:rFonts w:ascii="Times New Roman" w:eastAsia="Times New Roman" w:hAnsi="Times New Roman" w:cs="Times New Roman"/>
          <w:color w:val="000000" w:themeColor="text1"/>
          <w:sz w:val="28"/>
          <w:szCs w:val="28"/>
          <w:lang w:val="ro-RO" w:eastAsia="ru-RU"/>
        </w:rPr>
        <w:t>condiţiilor</w:t>
      </w:r>
      <w:proofErr w:type="spellEnd"/>
      <w:r w:rsidRPr="005E1DAD">
        <w:rPr>
          <w:rFonts w:ascii="Times New Roman" w:eastAsia="Times New Roman" w:hAnsi="Times New Roman" w:cs="Times New Roman"/>
          <w:color w:val="000000" w:themeColor="text1"/>
          <w:sz w:val="28"/>
          <w:szCs w:val="28"/>
          <w:lang w:val="ro-RO" w:eastAsia="ru-RU"/>
        </w:rPr>
        <w:t xml:space="preserve"> privind </w:t>
      </w:r>
      <w:proofErr w:type="spellStart"/>
      <w:r w:rsidRPr="005E1DAD">
        <w:rPr>
          <w:rFonts w:ascii="Times New Roman" w:eastAsia="Times New Roman" w:hAnsi="Times New Roman" w:cs="Times New Roman"/>
          <w:color w:val="000000" w:themeColor="text1"/>
          <w:sz w:val="28"/>
          <w:szCs w:val="28"/>
          <w:lang w:val="ro-RO" w:eastAsia="ru-RU"/>
        </w:rPr>
        <w:t>circulaţia</w:t>
      </w:r>
      <w:proofErr w:type="spellEnd"/>
      <w:r w:rsidRPr="005E1DAD">
        <w:rPr>
          <w:rFonts w:ascii="Times New Roman" w:eastAsia="Times New Roman" w:hAnsi="Times New Roman" w:cs="Times New Roman"/>
          <w:color w:val="000000" w:themeColor="text1"/>
          <w:sz w:val="28"/>
          <w:szCs w:val="28"/>
          <w:lang w:val="ro-RO" w:eastAsia="ru-RU"/>
        </w:rPr>
        <w:t xml:space="preserve"> transporturilor </w:t>
      </w:r>
      <w:proofErr w:type="spellStart"/>
      <w:r w:rsidRPr="005E1DAD">
        <w:rPr>
          <w:rFonts w:ascii="Times New Roman" w:eastAsia="Times New Roman" w:hAnsi="Times New Roman" w:cs="Times New Roman"/>
          <w:color w:val="000000" w:themeColor="text1"/>
          <w:sz w:val="28"/>
          <w:szCs w:val="28"/>
          <w:lang w:val="ro-RO" w:eastAsia="ru-RU"/>
        </w:rPr>
        <w:t>excepţionale</w:t>
      </w:r>
      <w:proofErr w:type="spellEnd"/>
      <w:r w:rsidRPr="005E1DAD">
        <w:rPr>
          <w:rFonts w:ascii="Times New Roman" w:eastAsia="Times New Roman" w:hAnsi="Times New Roman" w:cs="Times New Roman"/>
          <w:color w:val="000000" w:themeColor="text1"/>
          <w:sz w:val="28"/>
          <w:szCs w:val="28"/>
          <w:lang w:val="ro-RO" w:eastAsia="ru-RU"/>
        </w:rPr>
        <w:t>.</w:t>
      </w:r>
    </w:p>
    <w:p w14:paraId="7A29071F" w14:textId="0F788ACA" w:rsidR="00612BDD" w:rsidRPr="005E1DAD" w:rsidRDefault="00AE4EA5" w:rsidP="00256560">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5.1.4.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scopul de a controla alocarea </w:t>
      </w:r>
      <w:proofErr w:type="spellStart"/>
      <w:r w:rsidRPr="005E1DAD">
        <w:rPr>
          <w:rFonts w:ascii="Times New Roman" w:eastAsia="Times New Roman" w:hAnsi="Times New Roman" w:cs="Times New Roman"/>
          <w:color w:val="000000" w:themeColor="text1"/>
          <w:sz w:val="28"/>
          <w:szCs w:val="28"/>
          <w:lang w:val="ro-RO" w:eastAsia="ru-RU"/>
        </w:rPr>
        <w:t>responsabilităţilor</w:t>
      </w:r>
      <w:proofErr w:type="spellEnd"/>
      <w:r w:rsidRPr="005E1DAD">
        <w:rPr>
          <w:rFonts w:ascii="Times New Roman" w:eastAsia="Times New Roman" w:hAnsi="Times New Roman" w:cs="Times New Roman"/>
          <w:color w:val="000000" w:themeColor="text1"/>
          <w:sz w:val="28"/>
          <w:szCs w:val="28"/>
          <w:lang w:val="ro-RO" w:eastAsia="ru-RU"/>
        </w:rPr>
        <w:t xml:space="preserve"> acolo unde este necesar pentru </w:t>
      </w:r>
      <w:proofErr w:type="spellStart"/>
      <w:r w:rsidRPr="005E1DAD">
        <w:rPr>
          <w:rFonts w:ascii="Times New Roman" w:eastAsia="Times New Roman" w:hAnsi="Times New Roman" w:cs="Times New Roman"/>
          <w:color w:val="000000" w:themeColor="text1"/>
          <w:sz w:val="28"/>
          <w:szCs w:val="28"/>
          <w:lang w:val="ro-RO" w:eastAsia="ru-RU"/>
        </w:rPr>
        <w:t>siguranţa</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activităţilor</w:t>
      </w:r>
      <w:proofErr w:type="spellEnd"/>
      <w:r w:rsidRPr="005E1DAD">
        <w:rPr>
          <w:rFonts w:ascii="Times New Roman" w:eastAsia="Times New Roman" w:hAnsi="Times New Roman" w:cs="Times New Roman"/>
          <w:color w:val="000000" w:themeColor="text1"/>
          <w:sz w:val="28"/>
          <w:szCs w:val="28"/>
          <w:lang w:val="ro-RO" w:eastAsia="ru-RU"/>
        </w:rPr>
        <w:t xml:space="preserve"> de exploatare, </w:t>
      </w:r>
      <w:proofErr w:type="spellStart"/>
      <w:r w:rsidRPr="005E1DAD">
        <w:rPr>
          <w:rFonts w:ascii="Times New Roman" w:eastAsia="Times New Roman" w:hAnsi="Times New Roman" w:cs="Times New Roman"/>
          <w:color w:val="000000" w:themeColor="text1"/>
          <w:sz w:val="28"/>
          <w:szCs w:val="28"/>
          <w:lang w:val="ro-RO" w:eastAsia="ru-RU"/>
        </w:rPr>
        <w:t>organizaţia</w:t>
      </w:r>
      <w:proofErr w:type="spellEnd"/>
      <w:r w:rsidRPr="005E1DAD">
        <w:rPr>
          <w:rFonts w:ascii="Times New Roman" w:eastAsia="Times New Roman" w:hAnsi="Times New Roman" w:cs="Times New Roman"/>
          <w:color w:val="000000" w:themeColor="text1"/>
          <w:sz w:val="28"/>
          <w:szCs w:val="28"/>
          <w:lang w:val="ro-RO" w:eastAsia="ru-RU"/>
        </w:rPr>
        <w:t xml:space="preserve"> identifică </w:t>
      </w:r>
      <w:proofErr w:type="spellStart"/>
      <w:r w:rsidRPr="005E1DAD">
        <w:rPr>
          <w:rFonts w:ascii="Times New Roman" w:eastAsia="Times New Roman" w:hAnsi="Times New Roman" w:cs="Times New Roman"/>
          <w:color w:val="000000" w:themeColor="text1"/>
          <w:sz w:val="28"/>
          <w:szCs w:val="28"/>
          <w:lang w:val="ro-RO" w:eastAsia="ru-RU"/>
        </w:rPr>
        <w:t>responsabilităţile</w:t>
      </w:r>
      <w:proofErr w:type="spellEnd"/>
      <w:r w:rsidRPr="005E1DAD">
        <w:rPr>
          <w:rFonts w:ascii="Times New Roman" w:eastAsia="Times New Roman" w:hAnsi="Times New Roman" w:cs="Times New Roman"/>
          <w:color w:val="000000" w:themeColor="text1"/>
          <w:sz w:val="28"/>
          <w:szCs w:val="28"/>
          <w:lang w:val="ro-RO" w:eastAsia="ru-RU"/>
        </w:rPr>
        <w:t xml:space="preserve"> privind planificarea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exploatarea </w:t>
      </w:r>
      <w:proofErr w:type="spellStart"/>
      <w:r w:rsidRPr="005E1DAD">
        <w:rPr>
          <w:rFonts w:ascii="Times New Roman" w:eastAsia="Times New Roman" w:hAnsi="Times New Roman" w:cs="Times New Roman"/>
          <w:color w:val="000000" w:themeColor="text1"/>
          <w:sz w:val="28"/>
          <w:szCs w:val="28"/>
          <w:lang w:val="ro-RO" w:eastAsia="ru-RU"/>
        </w:rPr>
        <w:t>reţelei</w:t>
      </w:r>
      <w:proofErr w:type="spellEnd"/>
      <w:r w:rsidRPr="005E1DAD">
        <w:rPr>
          <w:rFonts w:ascii="Times New Roman" w:eastAsia="Times New Roman" w:hAnsi="Times New Roman" w:cs="Times New Roman"/>
          <w:color w:val="000000" w:themeColor="text1"/>
          <w:sz w:val="28"/>
          <w:szCs w:val="28"/>
          <w:lang w:val="ro-RO" w:eastAsia="ru-RU"/>
        </w:rPr>
        <w:t xml:space="preserve"> feroviare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definește</w:t>
      </w:r>
      <w:proofErr w:type="spellEnd"/>
      <w:r w:rsidRPr="005E1DAD">
        <w:rPr>
          <w:rFonts w:ascii="Times New Roman" w:eastAsia="Times New Roman" w:hAnsi="Times New Roman" w:cs="Times New Roman"/>
          <w:color w:val="000000" w:themeColor="text1"/>
          <w:sz w:val="28"/>
          <w:szCs w:val="28"/>
          <w:lang w:val="ro-RO" w:eastAsia="ru-RU"/>
        </w:rPr>
        <w:t xml:space="preserve"> modul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care se alocă sarcinile relevante, care </w:t>
      </w:r>
      <w:proofErr w:type="spellStart"/>
      <w:r w:rsidRPr="005E1DAD">
        <w:rPr>
          <w:rFonts w:ascii="Times New Roman" w:eastAsia="Times New Roman" w:hAnsi="Times New Roman" w:cs="Times New Roman"/>
          <w:color w:val="000000" w:themeColor="text1"/>
          <w:sz w:val="28"/>
          <w:szCs w:val="28"/>
          <w:lang w:val="ro-RO" w:eastAsia="ru-RU"/>
        </w:rPr>
        <w:t>afecteaza</w:t>
      </w:r>
      <w:proofErr w:type="spellEnd"/>
      <w:r w:rsidRPr="005E1DAD">
        <w:rPr>
          <w:rFonts w:ascii="Times New Roman" w:eastAsia="Times New Roman" w:hAnsi="Times New Roman" w:cs="Times New Roman"/>
          <w:color w:val="000000" w:themeColor="text1"/>
          <w:sz w:val="28"/>
          <w:szCs w:val="28"/>
          <w:lang w:val="ro-RO" w:eastAsia="ru-RU"/>
        </w:rPr>
        <w:t xml:space="preserve">̆ prestarea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siguranţa</w:t>
      </w:r>
      <w:proofErr w:type="spellEnd"/>
      <w:r w:rsidRPr="005E1DAD">
        <w:rPr>
          <w:rFonts w:ascii="Times New Roman" w:eastAsia="Times New Roman" w:hAnsi="Times New Roman" w:cs="Times New Roman"/>
          <w:color w:val="000000" w:themeColor="text1"/>
          <w:sz w:val="28"/>
          <w:szCs w:val="28"/>
          <w:lang w:val="ro-RO" w:eastAsia="ru-RU"/>
        </w:rPr>
        <w:t xml:space="preserve">̆ a tuturor serviciilor, </w:t>
      </w:r>
      <w:proofErr w:type="spellStart"/>
      <w:r w:rsidRPr="005E1DAD">
        <w:rPr>
          <w:rFonts w:ascii="Times New Roman" w:eastAsia="Times New Roman" w:hAnsi="Times New Roman" w:cs="Times New Roman"/>
          <w:color w:val="000000" w:themeColor="text1"/>
          <w:sz w:val="28"/>
          <w:szCs w:val="28"/>
          <w:lang w:val="ro-RO" w:eastAsia="ru-RU"/>
        </w:rPr>
        <w:t>către</w:t>
      </w:r>
      <w:proofErr w:type="spellEnd"/>
      <w:r w:rsidRPr="005E1DAD">
        <w:rPr>
          <w:rFonts w:ascii="Times New Roman" w:eastAsia="Times New Roman" w:hAnsi="Times New Roman" w:cs="Times New Roman"/>
          <w:color w:val="000000" w:themeColor="text1"/>
          <w:sz w:val="28"/>
          <w:szCs w:val="28"/>
          <w:lang w:val="ro-RO" w:eastAsia="ru-RU"/>
        </w:rPr>
        <w:t xml:space="preserve"> personalul competent din cadrul </w:t>
      </w:r>
      <w:proofErr w:type="spellStart"/>
      <w:r w:rsidRPr="005E1DAD">
        <w:rPr>
          <w:rFonts w:ascii="Times New Roman" w:eastAsia="Times New Roman" w:hAnsi="Times New Roman" w:cs="Times New Roman"/>
          <w:color w:val="000000" w:themeColor="text1"/>
          <w:sz w:val="28"/>
          <w:szCs w:val="28"/>
          <w:lang w:val="ro-RO" w:eastAsia="ru-RU"/>
        </w:rPr>
        <w:t>organizaţiei</w:t>
      </w:r>
      <w:proofErr w:type="spellEnd"/>
      <w:r w:rsidRPr="005E1DAD">
        <w:rPr>
          <w:rFonts w:ascii="Times New Roman" w:eastAsia="Times New Roman" w:hAnsi="Times New Roman" w:cs="Times New Roman"/>
          <w:color w:val="000000" w:themeColor="text1"/>
          <w:sz w:val="28"/>
          <w:szCs w:val="28"/>
          <w:lang w:val="ro-RO" w:eastAsia="ru-RU"/>
        </w:rPr>
        <w:t xml:space="preserve"> (a se vedea punctul 2.3. Roluri, </w:t>
      </w:r>
      <w:proofErr w:type="spellStart"/>
      <w:r w:rsidRPr="005E1DAD">
        <w:rPr>
          <w:rFonts w:ascii="Times New Roman" w:eastAsia="Times New Roman" w:hAnsi="Times New Roman" w:cs="Times New Roman"/>
          <w:color w:val="000000" w:themeColor="text1"/>
          <w:sz w:val="28"/>
          <w:szCs w:val="28"/>
          <w:lang w:val="ro-RO" w:eastAsia="ru-RU"/>
        </w:rPr>
        <w:t>responsabilităţi</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răspunderi</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niveluri de autoritate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cadrul </w:t>
      </w:r>
      <w:proofErr w:type="spellStart"/>
      <w:r w:rsidRPr="005E1DAD">
        <w:rPr>
          <w:rFonts w:ascii="Times New Roman" w:eastAsia="Times New Roman" w:hAnsi="Times New Roman" w:cs="Times New Roman"/>
          <w:color w:val="000000" w:themeColor="text1"/>
          <w:sz w:val="28"/>
          <w:szCs w:val="28"/>
          <w:lang w:val="ro-RO" w:eastAsia="ru-RU"/>
        </w:rPr>
        <w:t>organizaţiei</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către</w:t>
      </w:r>
      <w:proofErr w:type="spellEnd"/>
      <w:r w:rsidRPr="005E1DAD">
        <w:rPr>
          <w:rFonts w:ascii="Times New Roman" w:eastAsia="Times New Roman" w:hAnsi="Times New Roman" w:cs="Times New Roman"/>
          <w:color w:val="000000" w:themeColor="text1"/>
          <w:sz w:val="28"/>
          <w:szCs w:val="28"/>
          <w:lang w:val="ro-RO" w:eastAsia="ru-RU"/>
        </w:rPr>
        <w:t xml:space="preserve"> alte </w:t>
      </w:r>
      <w:proofErr w:type="spellStart"/>
      <w:r w:rsidRPr="005E1DAD">
        <w:rPr>
          <w:rFonts w:ascii="Times New Roman" w:eastAsia="Times New Roman" w:hAnsi="Times New Roman" w:cs="Times New Roman"/>
          <w:color w:val="000000" w:themeColor="text1"/>
          <w:sz w:val="28"/>
          <w:szCs w:val="28"/>
          <w:lang w:val="ro-RO" w:eastAsia="ru-RU"/>
        </w:rPr>
        <w:t>părţi</w:t>
      </w:r>
      <w:proofErr w:type="spellEnd"/>
      <w:r w:rsidRPr="005E1DAD">
        <w:rPr>
          <w:rFonts w:ascii="Times New Roman" w:eastAsia="Times New Roman" w:hAnsi="Times New Roman" w:cs="Times New Roman"/>
          <w:color w:val="000000" w:themeColor="text1"/>
          <w:sz w:val="28"/>
          <w:szCs w:val="28"/>
          <w:lang w:val="ro-RO" w:eastAsia="ru-RU"/>
        </w:rPr>
        <w:t xml:space="preserve"> externe calificate, atunci </w:t>
      </w:r>
      <w:proofErr w:type="spellStart"/>
      <w:r w:rsidRPr="005E1DAD">
        <w:rPr>
          <w:rFonts w:ascii="Times New Roman" w:eastAsia="Times New Roman" w:hAnsi="Times New Roman" w:cs="Times New Roman"/>
          <w:color w:val="000000" w:themeColor="text1"/>
          <w:sz w:val="28"/>
          <w:szCs w:val="28"/>
          <w:lang w:val="ro-RO" w:eastAsia="ru-RU"/>
        </w:rPr>
        <w:t>când</w:t>
      </w:r>
      <w:proofErr w:type="spellEnd"/>
      <w:r w:rsidRPr="005E1DAD">
        <w:rPr>
          <w:rFonts w:ascii="Times New Roman" w:eastAsia="Times New Roman" w:hAnsi="Times New Roman" w:cs="Times New Roman"/>
          <w:color w:val="000000" w:themeColor="text1"/>
          <w:sz w:val="28"/>
          <w:szCs w:val="28"/>
          <w:lang w:val="ro-RO" w:eastAsia="ru-RU"/>
        </w:rPr>
        <w:t xml:space="preserve"> este cazul (a se vedea punctul 5.3. </w:t>
      </w:r>
      <w:proofErr w:type="spellStart"/>
      <w:r w:rsidRPr="005E1DAD">
        <w:rPr>
          <w:rFonts w:ascii="Times New Roman" w:eastAsia="Times New Roman" w:hAnsi="Times New Roman" w:cs="Times New Roman"/>
          <w:color w:val="000000" w:themeColor="text1"/>
          <w:sz w:val="28"/>
          <w:szCs w:val="28"/>
          <w:lang w:val="ro-RO" w:eastAsia="ru-RU"/>
        </w:rPr>
        <w:t>Contractanţii</w:t>
      </w:r>
      <w:proofErr w:type="spellEnd"/>
      <w:r w:rsidRPr="005E1DAD">
        <w:rPr>
          <w:rFonts w:ascii="Times New Roman" w:eastAsia="Times New Roman" w:hAnsi="Times New Roman" w:cs="Times New Roman"/>
          <w:color w:val="000000" w:themeColor="text1"/>
          <w:sz w:val="28"/>
          <w:szCs w:val="28"/>
          <w:lang w:val="ro-RO" w:eastAsia="ru-RU"/>
        </w:rPr>
        <w:t xml:space="preserve">, partenerii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furnizorii).</w:t>
      </w:r>
    </w:p>
    <w:p w14:paraId="2C41CA97" w14:textId="748359DE" w:rsidR="00073CAB" w:rsidRPr="005E1DAD" w:rsidRDefault="00073CAB" w:rsidP="00256560">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5.1.5.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scopul de a controla informarea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comunicarea acolo unde este necesar pentru </w:t>
      </w:r>
      <w:proofErr w:type="spellStart"/>
      <w:r w:rsidRPr="005E1DAD">
        <w:rPr>
          <w:rFonts w:ascii="Times New Roman" w:eastAsia="Times New Roman" w:hAnsi="Times New Roman" w:cs="Times New Roman"/>
          <w:color w:val="000000" w:themeColor="text1"/>
          <w:sz w:val="28"/>
          <w:szCs w:val="28"/>
          <w:lang w:val="ro-RO" w:eastAsia="ru-RU"/>
        </w:rPr>
        <w:t>siguranţa</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activităţilor</w:t>
      </w:r>
      <w:proofErr w:type="spellEnd"/>
      <w:r w:rsidRPr="005E1DAD">
        <w:rPr>
          <w:rFonts w:ascii="Times New Roman" w:eastAsia="Times New Roman" w:hAnsi="Times New Roman" w:cs="Times New Roman"/>
          <w:color w:val="000000" w:themeColor="text1"/>
          <w:sz w:val="28"/>
          <w:szCs w:val="28"/>
          <w:lang w:val="ro-RO" w:eastAsia="ru-RU"/>
        </w:rPr>
        <w:t xml:space="preserve"> de exploatare (a se vedea punctul 4.4. Informarea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comunicarea), personalul relevant (de exemplu, </w:t>
      </w:r>
      <w:proofErr w:type="spellStart"/>
      <w:r w:rsidRPr="005E1DAD">
        <w:rPr>
          <w:rFonts w:ascii="Times New Roman" w:eastAsia="Times New Roman" w:hAnsi="Times New Roman" w:cs="Times New Roman"/>
          <w:color w:val="000000" w:themeColor="text1"/>
          <w:sz w:val="28"/>
          <w:szCs w:val="28"/>
          <w:lang w:val="ro-RO" w:eastAsia="ru-RU"/>
        </w:rPr>
        <w:t>impiegaţii</w:t>
      </w:r>
      <w:proofErr w:type="spellEnd"/>
      <w:r w:rsidRPr="005E1DAD">
        <w:rPr>
          <w:rFonts w:ascii="Times New Roman" w:eastAsia="Times New Roman" w:hAnsi="Times New Roman" w:cs="Times New Roman"/>
          <w:color w:val="000000" w:themeColor="text1"/>
          <w:sz w:val="28"/>
          <w:szCs w:val="28"/>
          <w:lang w:val="ro-RO" w:eastAsia="ru-RU"/>
        </w:rPr>
        <w:t xml:space="preserve"> de </w:t>
      </w:r>
      <w:proofErr w:type="spellStart"/>
      <w:r w:rsidRPr="005E1DAD">
        <w:rPr>
          <w:rFonts w:ascii="Times New Roman" w:eastAsia="Times New Roman" w:hAnsi="Times New Roman" w:cs="Times New Roman"/>
          <w:color w:val="000000" w:themeColor="text1"/>
          <w:sz w:val="28"/>
          <w:szCs w:val="28"/>
          <w:lang w:val="ro-RO" w:eastAsia="ru-RU"/>
        </w:rPr>
        <w:t>mișcare</w:t>
      </w:r>
      <w:proofErr w:type="spellEnd"/>
      <w:r w:rsidRPr="005E1DAD">
        <w:rPr>
          <w:rFonts w:ascii="Times New Roman" w:eastAsia="Times New Roman" w:hAnsi="Times New Roman" w:cs="Times New Roman"/>
          <w:color w:val="000000" w:themeColor="text1"/>
          <w:sz w:val="28"/>
          <w:szCs w:val="28"/>
          <w:lang w:val="ro-RO" w:eastAsia="ru-RU"/>
        </w:rPr>
        <w:t xml:space="preserve">) trebuie să fie informat cu privire la anumite </w:t>
      </w:r>
      <w:proofErr w:type="spellStart"/>
      <w:r w:rsidRPr="005E1DAD">
        <w:rPr>
          <w:rFonts w:ascii="Times New Roman" w:eastAsia="Times New Roman" w:hAnsi="Times New Roman" w:cs="Times New Roman"/>
          <w:color w:val="000000" w:themeColor="text1"/>
          <w:sz w:val="28"/>
          <w:szCs w:val="28"/>
          <w:lang w:val="ro-RO" w:eastAsia="ru-RU"/>
        </w:rPr>
        <w:t>cerinţe</w:t>
      </w:r>
      <w:proofErr w:type="spellEnd"/>
      <w:r w:rsidRPr="005E1DAD">
        <w:rPr>
          <w:rFonts w:ascii="Times New Roman" w:eastAsia="Times New Roman" w:hAnsi="Times New Roman" w:cs="Times New Roman"/>
          <w:color w:val="000000" w:themeColor="text1"/>
          <w:sz w:val="28"/>
          <w:szCs w:val="28"/>
          <w:lang w:val="ro-RO" w:eastAsia="ru-RU"/>
        </w:rPr>
        <w:t xml:space="preserve"> privind dirijarea trenurilor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mișcările</w:t>
      </w:r>
      <w:proofErr w:type="spellEnd"/>
      <w:r w:rsidRPr="005E1DAD">
        <w:rPr>
          <w:rFonts w:ascii="Times New Roman" w:eastAsia="Times New Roman" w:hAnsi="Times New Roman" w:cs="Times New Roman"/>
          <w:color w:val="000000" w:themeColor="text1"/>
          <w:sz w:val="28"/>
          <w:szCs w:val="28"/>
          <w:lang w:val="ro-RO" w:eastAsia="ru-RU"/>
        </w:rPr>
        <w:t xml:space="preserve"> vehiculelor, inclusiv cu privire la </w:t>
      </w:r>
      <w:proofErr w:type="spellStart"/>
      <w:r w:rsidRPr="005E1DAD">
        <w:rPr>
          <w:rFonts w:ascii="Times New Roman" w:eastAsia="Times New Roman" w:hAnsi="Times New Roman" w:cs="Times New Roman"/>
          <w:color w:val="000000" w:themeColor="text1"/>
          <w:sz w:val="28"/>
          <w:szCs w:val="28"/>
          <w:lang w:val="ro-RO" w:eastAsia="ru-RU"/>
        </w:rPr>
        <w:t>modificările</w:t>
      </w:r>
      <w:proofErr w:type="spellEnd"/>
      <w:r w:rsidRPr="005E1DAD">
        <w:rPr>
          <w:rFonts w:ascii="Times New Roman" w:eastAsia="Times New Roman" w:hAnsi="Times New Roman" w:cs="Times New Roman"/>
          <w:color w:val="000000" w:themeColor="text1"/>
          <w:sz w:val="28"/>
          <w:szCs w:val="28"/>
          <w:lang w:val="ro-RO" w:eastAsia="ru-RU"/>
        </w:rPr>
        <w:t xml:space="preserve"> relevante care pot avea drept rezultat un pericol sau impunerea de </w:t>
      </w:r>
      <w:proofErr w:type="spellStart"/>
      <w:r w:rsidRPr="005E1DAD">
        <w:rPr>
          <w:rFonts w:ascii="Times New Roman" w:eastAsia="Times New Roman" w:hAnsi="Times New Roman" w:cs="Times New Roman"/>
          <w:color w:val="000000" w:themeColor="text1"/>
          <w:sz w:val="28"/>
          <w:szCs w:val="28"/>
          <w:lang w:val="ro-RO" w:eastAsia="ru-RU"/>
        </w:rPr>
        <w:t>restricţii</w:t>
      </w:r>
      <w:proofErr w:type="spellEnd"/>
      <w:r w:rsidRPr="005E1DAD">
        <w:rPr>
          <w:rFonts w:ascii="Times New Roman" w:eastAsia="Times New Roman" w:hAnsi="Times New Roman" w:cs="Times New Roman"/>
          <w:color w:val="000000" w:themeColor="text1"/>
          <w:sz w:val="28"/>
          <w:szCs w:val="28"/>
          <w:lang w:val="ro-RO" w:eastAsia="ru-RU"/>
        </w:rPr>
        <w:t xml:space="preserve"> de exploatare temporare sau permanente (de exemplu, din cauza </w:t>
      </w:r>
      <w:proofErr w:type="spellStart"/>
      <w:r w:rsidRPr="005E1DAD">
        <w:rPr>
          <w:rFonts w:ascii="Times New Roman" w:eastAsia="Times New Roman" w:hAnsi="Times New Roman" w:cs="Times New Roman"/>
          <w:color w:val="000000" w:themeColor="text1"/>
          <w:sz w:val="28"/>
          <w:szCs w:val="28"/>
          <w:lang w:val="ro-RO" w:eastAsia="ru-RU"/>
        </w:rPr>
        <w:t>întreţinerii</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șinelor</w:t>
      </w:r>
      <w:proofErr w:type="spellEnd"/>
      <w:r w:rsidRPr="005E1DAD">
        <w:rPr>
          <w:rFonts w:ascii="Times New Roman" w:eastAsia="Times New Roman" w:hAnsi="Times New Roman" w:cs="Times New Roman"/>
          <w:color w:val="000000" w:themeColor="text1"/>
          <w:sz w:val="28"/>
          <w:szCs w:val="28"/>
          <w:lang w:val="ro-RO" w:eastAsia="ru-RU"/>
        </w:rPr>
        <w:t xml:space="preserve">), precum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cu privire la </w:t>
      </w:r>
      <w:proofErr w:type="spellStart"/>
      <w:r w:rsidRPr="005E1DAD">
        <w:rPr>
          <w:rFonts w:ascii="Times New Roman" w:eastAsia="Times New Roman" w:hAnsi="Times New Roman" w:cs="Times New Roman"/>
          <w:color w:val="000000" w:themeColor="text1"/>
          <w:sz w:val="28"/>
          <w:szCs w:val="28"/>
          <w:lang w:val="ro-RO" w:eastAsia="ru-RU"/>
        </w:rPr>
        <w:t>condiţiile</w:t>
      </w:r>
      <w:proofErr w:type="spellEnd"/>
      <w:r w:rsidRPr="005E1DAD">
        <w:rPr>
          <w:rFonts w:ascii="Times New Roman" w:eastAsia="Times New Roman" w:hAnsi="Times New Roman" w:cs="Times New Roman"/>
          <w:color w:val="000000" w:themeColor="text1"/>
          <w:sz w:val="28"/>
          <w:szCs w:val="28"/>
          <w:lang w:val="ro-RO" w:eastAsia="ru-RU"/>
        </w:rPr>
        <w:t xml:space="preserve"> privind transporturile </w:t>
      </w:r>
      <w:proofErr w:type="spellStart"/>
      <w:r w:rsidRPr="005E1DAD">
        <w:rPr>
          <w:rFonts w:ascii="Times New Roman" w:eastAsia="Times New Roman" w:hAnsi="Times New Roman" w:cs="Times New Roman"/>
          <w:color w:val="000000" w:themeColor="text1"/>
          <w:sz w:val="28"/>
          <w:szCs w:val="28"/>
          <w:lang w:val="ro-RO" w:eastAsia="ru-RU"/>
        </w:rPr>
        <w:t>excepţionale</w:t>
      </w:r>
      <w:proofErr w:type="spellEnd"/>
      <w:r w:rsidRPr="005E1DAD">
        <w:rPr>
          <w:rFonts w:ascii="Times New Roman" w:eastAsia="Times New Roman" w:hAnsi="Times New Roman" w:cs="Times New Roman"/>
          <w:color w:val="000000" w:themeColor="text1"/>
          <w:sz w:val="28"/>
          <w:szCs w:val="28"/>
          <w:lang w:val="ro-RO" w:eastAsia="ru-RU"/>
        </w:rPr>
        <w:t>, dacă este cazul.</w:t>
      </w:r>
    </w:p>
    <w:p w14:paraId="21201AB2" w14:textId="77777777" w:rsidR="00073CAB" w:rsidRPr="005E1DAD" w:rsidRDefault="00073CAB" w:rsidP="00073CAB">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5.1.6.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scopul de a controla </w:t>
      </w:r>
      <w:proofErr w:type="spellStart"/>
      <w:r w:rsidRPr="005E1DAD">
        <w:rPr>
          <w:rFonts w:ascii="Times New Roman" w:eastAsia="Times New Roman" w:hAnsi="Times New Roman" w:cs="Times New Roman"/>
          <w:color w:val="000000" w:themeColor="text1"/>
          <w:sz w:val="28"/>
          <w:szCs w:val="28"/>
          <w:lang w:val="ro-RO" w:eastAsia="ru-RU"/>
        </w:rPr>
        <w:t>competenţele</w:t>
      </w:r>
      <w:proofErr w:type="spellEnd"/>
      <w:r w:rsidRPr="005E1DAD">
        <w:rPr>
          <w:rFonts w:ascii="Times New Roman" w:eastAsia="Times New Roman" w:hAnsi="Times New Roman" w:cs="Times New Roman"/>
          <w:color w:val="000000" w:themeColor="text1"/>
          <w:sz w:val="28"/>
          <w:szCs w:val="28"/>
          <w:lang w:val="ro-RO" w:eastAsia="ru-RU"/>
        </w:rPr>
        <w:t xml:space="preserve"> acolo unde este necesar pentru </w:t>
      </w:r>
      <w:proofErr w:type="spellStart"/>
      <w:r w:rsidRPr="005E1DAD">
        <w:rPr>
          <w:rFonts w:ascii="Times New Roman" w:eastAsia="Times New Roman" w:hAnsi="Times New Roman" w:cs="Times New Roman"/>
          <w:color w:val="000000" w:themeColor="text1"/>
          <w:sz w:val="28"/>
          <w:szCs w:val="28"/>
          <w:lang w:val="ro-RO" w:eastAsia="ru-RU"/>
        </w:rPr>
        <w:t>siguranţa</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activităţilor</w:t>
      </w:r>
      <w:proofErr w:type="spellEnd"/>
      <w:r w:rsidRPr="005E1DAD">
        <w:rPr>
          <w:rFonts w:ascii="Times New Roman" w:eastAsia="Times New Roman" w:hAnsi="Times New Roman" w:cs="Times New Roman"/>
          <w:color w:val="000000" w:themeColor="text1"/>
          <w:sz w:val="28"/>
          <w:szCs w:val="28"/>
          <w:lang w:val="ro-RO" w:eastAsia="ru-RU"/>
        </w:rPr>
        <w:t xml:space="preserve"> de exploatare (a se vedea punctul 4.2. </w:t>
      </w:r>
      <w:proofErr w:type="spellStart"/>
      <w:r w:rsidRPr="005E1DAD">
        <w:rPr>
          <w:rFonts w:ascii="Times New Roman" w:eastAsia="Times New Roman" w:hAnsi="Times New Roman" w:cs="Times New Roman"/>
          <w:color w:val="000000" w:themeColor="text1"/>
          <w:sz w:val="28"/>
          <w:szCs w:val="28"/>
          <w:lang w:val="ro-RO" w:eastAsia="ru-RU"/>
        </w:rPr>
        <w:t>Competenţele</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organizaţia</w:t>
      </w:r>
      <w:proofErr w:type="spellEnd"/>
      <w:r w:rsidRPr="005E1DAD">
        <w:rPr>
          <w:rFonts w:ascii="Times New Roman" w:eastAsia="Times New Roman" w:hAnsi="Times New Roman" w:cs="Times New Roman"/>
          <w:color w:val="000000" w:themeColor="text1"/>
          <w:sz w:val="28"/>
          <w:szCs w:val="28"/>
          <w:lang w:val="ro-RO" w:eastAsia="ru-RU"/>
        </w:rPr>
        <w:t xml:space="preserve"> asigură,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conformitate cu </w:t>
      </w:r>
      <w:proofErr w:type="spellStart"/>
      <w:r w:rsidRPr="005E1DAD">
        <w:rPr>
          <w:rFonts w:ascii="Times New Roman" w:eastAsia="Times New Roman" w:hAnsi="Times New Roman" w:cs="Times New Roman"/>
          <w:color w:val="000000" w:themeColor="text1"/>
          <w:sz w:val="28"/>
          <w:szCs w:val="28"/>
          <w:lang w:val="ro-RO" w:eastAsia="ru-RU"/>
        </w:rPr>
        <w:t>legislaţia</w:t>
      </w:r>
      <w:proofErr w:type="spellEnd"/>
      <w:r w:rsidRPr="005E1DAD">
        <w:rPr>
          <w:rFonts w:ascii="Times New Roman" w:eastAsia="Times New Roman" w:hAnsi="Times New Roman" w:cs="Times New Roman"/>
          <w:color w:val="000000" w:themeColor="text1"/>
          <w:sz w:val="28"/>
          <w:szCs w:val="28"/>
          <w:lang w:val="ro-RO" w:eastAsia="ru-RU"/>
        </w:rPr>
        <w:t xml:space="preserve"> aplicabilă (a se vedea punctul 1. Contextul </w:t>
      </w:r>
      <w:proofErr w:type="spellStart"/>
      <w:r w:rsidRPr="005E1DAD">
        <w:rPr>
          <w:rFonts w:ascii="Times New Roman" w:eastAsia="Times New Roman" w:hAnsi="Times New Roman" w:cs="Times New Roman"/>
          <w:color w:val="000000" w:themeColor="text1"/>
          <w:sz w:val="28"/>
          <w:szCs w:val="28"/>
          <w:lang w:val="ro-RO" w:eastAsia="ru-RU"/>
        </w:rPr>
        <w:t>organizaţiei</w:t>
      </w:r>
      <w:proofErr w:type="spellEnd"/>
      <w:r w:rsidRPr="005E1DAD">
        <w:rPr>
          <w:rFonts w:ascii="Times New Roman" w:eastAsia="Times New Roman" w:hAnsi="Times New Roman" w:cs="Times New Roman"/>
          <w:color w:val="000000" w:themeColor="text1"/>
          <w:sz w:val="28"/>
          <w:szCs w:val="28"/>
          <w:lang w:val="ro-RO" w:eastAsia="ru-RU"/>
        </w:rPr>
        <w:t xml:space="preserve">), pentru membrii personalului </w:t>
      </w:r>
      <w:proofErr w:type="spellStart"/>
      <w:r w:rsidRPr="005E1DAD">
        <w:rPr>
          <w:rFonts w:ascii="Times New Roman" w:eastAsia="Times New Roman" w:hAnsi="Times New Roman" w:cs="Times New Roman"/>
          <w:color w:val="000000" w:themeColor="text1"/>
          <w:sz w:val="28"/>
          <w:szCs w:val="28"/>
          <w:lang w:val="ro-RO" w:eastAsia="ru-RU"/>
        </w:rPr>
        <w:t>său</w:t>
      </w:r>
      <w:proofErr w:type="spellEnd"/>
      <w:r w:rsidRPr="005E1DAD">
        <w:rPr>
          <w:rFonts w:ascii="Times New Roman" w:eastAsia="Times New Roman" w:hAnsi="Times New Roman" w:cs="Times New Roman"/>
          <w:color w:val="000000" w:themeColor="text1"/>
          <w:sz w:val="28"/>
          <w:szCs w:val="28"/>
          <w:lang w:val="ro-RO" w:eastAsia="ru-RU"/>
        </w:rPr>
        <w:t xml:space="preserve">: </w:t>
      </w:r>
    </w:p>
    <w:p w14:paraId="6CD8574F" w14:textId="77777777" w:rsidR="00073CAB" w:rsidRPr="005E1DAD" w:rsidRDefault="00073CAB" w:rsidP="00073CAB">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(a)  respectarea </w:t>
      </w:r>
      <w:proofErr w:type="spellStart"/>
      <w:r w:rsidRPr="005E1DAD">
        <w:rPr>
          <w:rFonts w:ascii="Times New Roman" w:eastAsia="Times New Roman" w:hAnsi="Times New Roman" w:cs="Times New Roman"/>
          <w:color w:val="000000" w:themeColor="text1"/>
          <w:sz w:val="28"/>
          <w:szCs w:val="28"/>
          <w:lang w:val="ro-RO" w:eastAsia="ru-RU"/>
        </w:rPr>
        <w:t>instrucţiunilor</w:t>
      </w:r>
      <w:proofErr w:type="spellEnd"/>
      <w:r w:rsidRPr="005E1DAD">
        <w:rPr>
          <w:rFonts w:ascii="Times New Roman" w:eastAsia="Times New Roman" w:hAnsi="Times New Roman" w:cs="Times New Roman"/>
          <w:color w:val="000000" w:themeColor="text1"/>
          <w:sz w:val="28"/>
          <w:szCs w:val="28"/>
          <w:lang w:val="ro-RO" w:eastAsia="ru-RU"/>
        </w:rPr>
        <w:t xml:space="preserve"> de formare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de lucru primite, </w:t>
      </w:r>
      <w:proofErr w:type="spellStart"/>
      <w:r w:rsidRPr="005E1DAD">
        <w:rPr>
          <w:rFonts w:ascii="Times New Roman" w:eastAsia="Times New Roman" w:hAnsi="Times New Roman" w:cs="Times New Roman"/>
          <w:color w:val="000000" w:themeColor="text1"/>
          <w:sz w:val="28"/>
          <w:szCs w:val="28"/>
          <w:lang w:val="ro-RO" w:eastAsia="ru-RU"/>
        </w:rPr>
        <w:t>luând</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măsuri</w:t>
      </w:r>
      <w:proofErr w:type="spellEnd"/>
      <w:r w:rsidRPr="005E1DAD">
        <w:rPr>
          <w:rFonts w:ascii="Times New Roman" w:eastAsia="Times New Roman" w:hAnsi="Times New Roman" w:cs="Times New Roman"/>
          <w:color w:val="000000" w:themeColor="text1"/>
          <w:sz w:val="28"/>
          <w:szCs w:val="28"/>
          <w:lang w:val="ro-RO" w:eastAsia="ru-RU"/>
        </w:rPr>
        <w:t xml:space="preserve"> corective acolo unde este necesar; </w:t>
      </w:r>
    </w:p>
    <w:p w14:paraId="190A9AF9" w14:textId="67ACD79C" w:rsidR="00073CAB" w:rsidRPr="005E1DAD" w:rsidRDefault="00073CAB" w:rsidP="00073CAB">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(b)  formare specifică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cazul unor </w:t>
      </w:r>
      <w:proofErr w:type="spellStart"/>
      <w:r w:rsidRPr="005E1DAD">
        <w:rPr>
          <w:rFonts w:ascii="Times New Roman" w:eastAsia="Times New Roman" w:hAnsi="Times New Roman" w:cs="Times New Roman"/>
          <w:color w:val="000000" w:themeColor="text1"/>
          <w:sz w:val="28"/>
          <w:szCs w:val="28"/>
          <w:lang w:val="ro-RO" w:eastAsia="ru-RU"/>
        </w:rPr>
        <w:t>modificări</w:t>
      </w:r>
      <w:proofErr w:type="spellEnd"/>
      <w:r w:rsidRPr="005E1DAD">
        <w:rPr>
          <w:rFonts w:ascii="Times New Roman" w:eastAsia="Times New Roman" w:hAnsi="Times New Roman" w:cs="Times New Roman"/>
          <w:color w:val="000000" w:themeColor="text1"/>
          <w:sz w:val="28"/>
          <w:szCs w:val="28"/>
          <w:lang w:val="ro-RO" w:eastAsia="ru-RU"/>
        </w:rPr>
        <w:t xml:space="preserve"> anticipate susceptibile de a afecta </w:t>
      </w:r>
      <w:proofErr w:type="spellStart"/>
      <w:r w:rsidRPr="005E1DAD">
        <w:rPr>
          <w:rFonts w:ascii="Times New Roman" w:eastAsia="Times New Roman" w:hAnsi="Times New Roman" w:cs="Times New Roman"/>
          <w:color w:val="000000" w:themeColor="text1"/>
          <w:sz w:val="28"/>
          <w:szCs w:val="28"/>
          <w:lang w:val="ro-RO" w:eastAsia="ru-RU"/>
        </w:rPr>
        <w:t>desfășurarea</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exploatării</w:t>
      </w:r>
      <w:proofErr w:type="spellEnd"/>
      <w:r w:rsidRPr="005E1DAD">
        <w:rPr>
          <w:rFonts w:ascii="Times New Roman" w:eastAsia="Times New Roman" w:hAnsi="Times New Roman" w:cs="Times New Roman"/>
          <w:color w:val="000000" w:themeColor="text1"/>
          <w:sz w:val="28"/>
          <w:szCs w:val="28"/>
          <w:lang w:val="ro-RO" w:eastAsia="ru-RU"/>
        </w:rPr>
        <w:t xml:space="preserve"> sau alocarea sarcinilor care le revin; </w:t>
      </w:r>
    </w:p>
    <w:p w14:paraId="7B4A83B4" w14:textId="35285542" w:rsidR="00612BDD" w:rsidRPr="005E1DAD" w:rsidRDefault="00073CAB" w:rsidP="00073CAB">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(c)  adoptarea de </w:t>
      </w:r>
      <w:proofErr w:type="spellStart"/>
      <w:r w:rsidRPr="005E1DAD">
        <w:rPr>
          <w:rFonts w:ascii="Times New Roman" w:eastAsia="Times New Roman" w:hAnsi="Times New Roman" w:cs="Times New Roman"/>
          <w:color w:val="000000" w:themeColor="text1"/>
          <w:sz w:val="28"/>
          <w:szCs w:val="28"/>
          <w:lang w:val="ro-RO" w:eastAsia="ru-RU"/>
        </w:rPr>
        <w:t>măsuri</w:t>
      </w:r>
      <w:proofErr w:type="spellEnd"/>
      <w:r w:rsidRPr="005E1DAD">
        <w:rPr>
          <w:rFonts w:ascii="Times New Roman" w:eastAsia="Times New Roman" w:hAnsi="Times New Roman" w:cs="Times New Roman"/>
          <w:color w:val="000000" w:themeColor="text1"/>
          <w:sz w:val="28"/>
          <w:szCs w:val="28"/>
          <w:lang w:val="ro-RO" w:eastAsia="ru-RU"/>
        </w:rPr>
        <w:t xml:space="preserve"> adecvate ca urmare a unor accidente sau incidente.</w:t>
      </w:r>
    </w:p>
    <w:p w14:paraId="74AD1541" w14:textId="77777777" w:rsidR="00AE4EA5" w:rsidRPr="005E1DAD" w:rsidRDefault="00AE4EA5" w:rsidP="00073CAB">
      <w:pPr>
        <w:spacing w:after="0" w:line="240" w:lineRule="auto"/>
        <w:ind w:firstLine="567"/>
        <w:contextualSpacing/>
        <w:jc w:val="both"/>
        <w:rPr>
          <w:rFonts w:ascii="Times New Roman" w:eastAsia="Times New Roman" w:hAnsi="Times New Roman" w:cs="Times New Roman"/>
          <w:color w:val="000000" w:themeColor="text1"/>
          <w:sz w:val="24"/>
          <w:szCs w:val="24"/>
          <w:lang w:val="ro-RO" w:eastAsia="ru-RU"/>
        </w:rPr>
      </w:pPr>
    </w:p>
    <w:p w14:paraId="5AD8B8C2" w14:textId="77777777" w:rsidR="00073CAB" w:rsidRPr="005E1DAD" w:rsidRDefault="00073CAB" w:rsidP="00073CAB">
      <w:pPr>
        <w:spacing w:after="0" w:line="240" w:lineRule="auto"/>
        <w:ind w:firstLine="567"/>
        <w:contextualSpacing/>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5.2. Gestionarea activelor </w:t>
      </w:r>
    </w:p>
    <w:p w14:paraId="671C0BEE" w14:textId="4734C8F6" w:rsidR="00073CAB" w:rsidRPr="005E1DAD" w:rsidRDefault="00073CAB" w:rsidP="00073CAB">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5.2.1.  </w:t>
      </w:r>
      <w:proofErr w:type="spellStart"/>
      <w:r w:rsidRPr="005E1DAD">
        <w:rPr>
          <w:rFonts w:ascii="Times New Roman" w:eastAsia="Times New Roman" w:hAnsi="Times New Roman" w:cs="Times New Roman"/>
          <w:color w:val="000000" w:themeColor="text1"/>
          <w:sz w:val="28"/>
          <w:szCs w:val="28"/>
          <w:lang w:val="ro-RO" w:eastAsia="ru-RU"/>
        </w:rPr>
        <w:t>Organizaţia</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gestioneaza</w:t>
      </w:r>
      <w:proofErr w:type="spellEnd"/>
      <w:r w:rsidRPr="005E1DAD">
        <w:rPr>
          <w:rFonts w:ascii="Times New Roman" w:eastAsia="Times New Roman" w:hAnsi="Times New Roman" w:cs="Times New Roman"/>
          <w:color w:val="000000" w:themeColor="text1"/>
          <w:sz w:val="28"/>
          <w:szCs w:val="28"/>
          <w:lang w:val="ro-RO" w:eastAsia="ru-RU"/>
        </w:rPr>
        <w:t xml:space="preserve">̆ riscurile de </w:t>
      </w:r>
      <w:proofErr w:type="spellStart"/>
      <w:r w:rsidRPr="005E1DAD">
        <w:rPr>
          <w:rFonts w:ascii="Times New Roman" w:eastAsia="Times New Roman" w:hAnsi="Times New Roman" w:cs="Times New Roman"/>
          <w:color w:val="000000" w:themeColor="text1"/>
          <w:sz w:val="28"/>
          <w:szCs w:val="28"/>
          <w:lang w:val="ro-RO" w:eastAsia="ru-RU"/>
        </w:rPr>
        <w:t>siguranţa</w:t>
      </w:r>
      <w:proofErr w:type="spellEnd"/>
      <w:r w:rsidRPr="005E1DAD">
        <w:rPr>
          <w:rFonts w:ascii="Times New Roman" w:eastAsia="Times New Roman" w:hAnsi="Times New Roman" w:cs="Times New Roman"/>
          <w:color w:val="000000" w:themeColor="text1"/>
          <w:sz w:val="28"/>
          <w:szCs w:val="28"/>
          <w:lang w:val="ro-RO" w:eastAsia="ru-RU"/>
        </w:rPr>
        <w:t xml:space="preserve">̆ asociate cu activele corporale pe durata </w:t>
      </w:r>
      <w:proofErr w:type="spellStart"/>
      <w:r w:rsidRPr="005E1DAD">
        <w:rPr>
          <w:rFonts w:ascii="Times New Roman" w:eastAsia="Times New Roman" w:hAnsi="Times New Roman" w:cs="Times New Roman"/>
          <w:color w:val="000000" w:themeColor="text1"/>
          <w:sz w:val="28"/>
          <w:szCs w:val="28"/>
          <w:lang w:val="ro-RO" w:eastAsia="ru-RU"/>
        </w:rPr>
        <w:t>întregului</w:t>
      </w:r>
      <w:proofErr w:type="spellEnd"/>
      <w:r w:rsidRPr="005E1DAD">
        <w:rPr>
          <w:rFonts w:ascii="Times New Roman" w:eastAsia="Times New Roman" w:hAnsi="Times New Roman" w:cs="Times New Roman"/>
          <w:color w:val="000000" w:themeColor="text1"/>
          <w:sz w:val="28"/>
          <w:szCs w:val="28"/>
          <w:lang w:val="ro-RO" w:eastAsia="ru-RU"/>
        </w:rPr>
        <w:t xml:space="preserve"> lor ciclu de </w:t>
      </w:r>
      <w:proofErr w:type="spellStart"/>
      <w:r w:rsidRPr="005E1DAD">
        <w:rPr>
          <w:rFonts w:ascii="Times New Roman" w:eastAsia="Times New Roman" w:hAnsi="Times New Roman" w:cs="Times New Roman"/>
          <w:color w:val="000000" w:themeColor="text1"/>
          <w:sz w:val="28"/>
          <w:szCs w:val="28"/>
          <w:lang w:val="ro-RO" w:eastAsia="ru-RU"/>
        </w:rPr>
        <w:t>viaţa</w:t>
      </w:r>
      <w:proofErr w:type="spellEnd"/>
      <w:r w:rsidRPr="005E1DAD">
        <w:rPr>
          <w:rFonts w:ascii="Times New Roman" w:eastAsia="Times New Roman" w:hAnsi="Times New Roman" w:cs="Times New Roman"/>
          <w:color w:val="000000" w:themeColor="text1"/>
          <w:sz w:val="28"/>
          <w:szCs w:val="28"/>
          <w:lang w:val="ro-RO" w:eastAsia="ru-RU"/>
        </w:rPr>
        <w:t xml:space="preserve">̆ (a se vedea punctul 3.1.1. Evaluarea riscurilor), de la proiectare </w:t>
      </w:r>
      <w:proofErr w:type="spellStart"/>
      <w:r w:rsidRPr="005E1DAD">
        <w:rPr>
          <w:rFonts w:ascii="Times New Roman" w:eastAsia="Times New Roman" w:hAnsi="Times New Roman" w:cs="Times New Roman"/>
          <w:color w:val="000000" w:themeColor="text1"/>
          <w:sz w:val="28"/>
          <w:szCs w:val="28"/>
          <w:lang w:val="ro-RO" w:eastAsia="ru-RU"/>
        </w:rPr>
        <w:t>pâna</w:t>
      </w:r>
      <w:proofErr w:type="spellEnd"/>
      <w:r w:rsidRPr="005E1DAD">
        <w:rPr>
          <w:rFonts w:ascii="Times New Roman" w:eastAsia="Times New Roman" w:hAnsi="Times New Roman" w:cs="Times New Roman"/>
          <w:color w:val="000000" w:themeColor="text1"/>
          <w:sz w:val="28"/>
          <w:szCs w:val="28"/>
          <w:lang w:val="ro-RO" w:eastAsia="ru-RU"/>
        </w:rPr>
        <w:t xml:space="preserve">̆ la eliminare,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respectă </w:t>
      </w:r>
      <w:proofErr w:type="spellStart"/>
      <w:r w:rsidRPr="005E1DAD">
        <w:rPr>
          <w:rFonts w:ascii="Times New Roman" w:eastAsia="Times New Roman" w:hAnsi="Times New Roman" w:cs="Times New Roman"/>
          <w:color w:val="000000" w:themeColor="text1"/>
          <w:sz w:val="28"/>
          <w:szCs w:val="28"/>
          <w:lang w:val="ro-RO" w:eastAsia="ru-RU"/>
        </w:rPr>
        <w:t>cerinţele</w:t>
      </w:r>
      <w:proofErr w:type="spellEnd"/>
      <w:r w:rsidRPr="005E1DAD">
        <w:rPr>
          <w:rFonts w:ascii="Times New Roman" w:eastAsia="Times New Roman" w:hAnsi="Times New Roman" w:cs="Times New Roman"/>
          <w:color w:val="000000" w:themeColor="text1"/>
          <w:sz w:val="28"/>
          <w:szCs w:val="28"/>
          <w:lang w:val="ro-RO" w:eastAsia="ru-RU"/>
        </w:rPr>
        <w:t xml:space="preserve"> privind factorii umani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toate etapele ciclului de </w:t>
      </w:r>
      <w:proofErr w:type="spellStart"/>
      <w:r w:rsidRPr="005E1DAD">
        <w:rPr>
          <w:rFonts w:ascii="Times New Roman" w:eastAsia="Times New Roman" w:hAnsi="Times New Roman" w:cs="Times New Roman"/>
          <w:color w:val="000000" w:themeColor="text1"/>
          <w:sz w:val="28"/>
          <w:szCs w:val="28"/>
          <w:lang w:val="ro-RO" w:eastAsia="ru-RU"/>
        </w:rPr>
        <w:t>viaţa</w:t>
      </w:r>
      <w:proofErr w:type="spellEnd"/>
      <w:r w:rsidRPr="005E1DAD">
        <w:rPr>
          <w:rFonts w:ascii="Times New Roman" w:eastAsia="Times New Roman" w:hAnsi="Times New Roman" w:cs="Times New Roman"/>
          <w:color w:val="000000" w:themeColor="text1"/>
          <w:sz w:val="28"/>
          <w:szCs w:val="28"/>
          <w:lang w:val="ro-RO" w:eastAsia="ru-RU"/>
        </w:rPr>
        <w:t>̆.</w:t>
      </w:r>
    </w:p>
    <w:p w14:paraId="7F8F98A2" w14:textId="77777777" w:rsidR="00045527" w:rsidRPr="005E1DAD" w:rsidRDefault="00045527" w:rsidP="00045527">
      <w:pPr>
        <w:spacing w:after="0" w:line="240" w:lineRule="auto"/>
        <w:ind w:firstLine="567"/>
        <w:contextualSpacing/>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lastRenderedPageBreak/>
        <w:t xml:space="preserve">5.2.2.  </w:t>
      </w:r>
      <w:proofErr w:type="spellStart"/>
      <w:r w:rsidRPr="005E1DAD">
        <w:rPr>
          <w:rFonts w:ascii="Times New Roman" w:eastAsia="Times New Roman" w:hAnsi="Times New Roman" w:cs="Times New Roman"/>
          <w:color w:val="000000" w:themeColor="text1"/>
          <w:sz w:val="28"/>
          <w:szCs w:val="28"/>
          <w:lang w:val="ro-RO" w:eastAsia="ru-RU"/>
        </w:rPr>
        <w:t>Organizaţia</w:t>
      </w:r>
      <w:proofErr w:type="spellEnd"/>
      <w:r w:rsidRPr="005E1DAD">
        <w:rPr>
          <w:rFonts w:ascii="Times New Roman" w:eastAsia="Times New Roman" w:hAnsi="Times New Roman" w:cs="Times New Roman"/>
          <w:color w:val="000000" w:themeColor="text1"/>
          <w:sz w:val="28"/>
          <w:szCs w:val="28"/>
          <w:lang w:val="ro-RO" w:eastAsia="ru-RU"/>
        </w:rPr>
        <w:t xml:space="preserve">: </w:t>
      </w:r>
    </w:p>
    <w:p w14:paraId="42DF7C6E" w14:textId="77777777" w:rsidR="00045527" w:rsidRPr="005E1DAD" w:rsidRDefault="00045527" w:rsidP="00045527">
      <w:pPr>
        <w:spacing w:after="0" w:line="240" w:lineRule="auto"/>
        <w:ind w:firstLine="567"/>
        <w:contextualSpacing/>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(a)  se asigură că activele sunt utilizate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scopul preconizat, </w:t>
      </w:r>
      <w:proofErr w:type="spellStart"/>
      <w:r w:rsidRPr="005E1DAD">
        <w:rPr>
          <w:rFonts w:ascii="Times New Roman" w:eastAsia="Times New Roman" w:hAnsi="Times New Roman" w:cs="Times New Roman"/>
          <w:color w:val="000000" w:themeColor="text1"/>
          <w:sz w:val="28"/>
          <w:szCs w:val="28"/>
          <w:lang w:val="ro-RO" w:eastAsia="ru-RU"/>
        </w:rPr>
        <w:t>menţinându-le</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totodata</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starea de </w:t>
      </w:r>
      <w:proofErr w:type="spellStart"/>
      <w:r w:rsidRPr="005E1DAD">
        <w:rPr>
          <w:rFonts w:ascii="Times New Roman" w:eastAsia="Times New Roman" w:hAnsi="Times New Roman" w:cs="Times New Roman"/>
          <w:color w:val="000000" w:themeColor="text1"/>
          <w:sz w:val="28"/>
          <w:szCs w:val="28"/>
          <w:lang w:val="ro-RO" w:eastAsia="ru-RU"/>
        </w:rPr>
        <w:t>funcţionare</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condiţii</w:t>
      </w:r>
      <w:proofErr w:type="spellEnd"/>
      <w:r w:rsidRPr="005E1DAD">
        <w:rPr>
          <w:rFonts w:ascii="Times New Roman" w:eastAsia="Times New Roman" w:hAnsi="Times New Roman" w:cs="Times New Roman"/>
          <w:color w:val="000000" w:themeColor="text1"/>
          <w:sz w:val="28"/>
          <w:szCs w:val="28"/>
          <w:lang w:val="ro-RO" w:eastAsia="ru-RU"/>
        </w:rPr>
        <w:t xml:space="preserve"> de </w:t>
      </w:r>
      <w:proofErr w:type="spellStart"/>
      <w:r w:rsidRPr="005E1DAD">
        <w:rPr>
          <w:rFonts w:ascii="Times New Roman" w:eastAsia="Times New Roman" w:hAnsi="Times New Roman" w:cs="Times New Roman"/>
          <w:color w:val="000000" w:themeColor="text1"/>
          <w:sz w:val="28"/>
          <w:szCs w:val="28"/>
          <w:lang w:val="ro-RO" w:eastAsia="ru-RU"/>
        </w:rPr>
        <w:t>siguranţa</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la nivelul lor preconizat de </w:t>
      </w:r>
      <w:proofErr w:type="spellStart"/>
      <w:r w:rsidRPr="005E1DAD">
        <w:rPr>
          <w:rFonts w:ascii="Times New Roman" w:eastAsia="Times New Roman" w:hAnsi="Times New Roman" w:cs="Times New Roman"/>
          <w:color w:val="000000" w:themeColor="text1"/>
          <w:sz w:val="28"/>
          <w:szCs w:val="28"/>
          <w:lang w:val="ro-RO" w:eastAsia="ru-RU"/>
        </w:rPr>
        <w:t>performanţa</w:t>
      </w:r>
      <w:proofErr w:type="spellEnd"/>
      <w:r w:rsidRPr="005E1DAD">
        <w:rPr>
          <w:rFonts w:ascii="Times New Roman" w:eastAsia="Times New Roman" w:hAnsi="Times New Roman" w:cs="Times New Roman"/>
          <w:color w:val="000000" w:themeColor="text1"/>
          <w:sz w:val="28"/>
          <w:szCs w:val="28"/>
          <w:lang w:val="ro-RO" w:eastAsia="ru-RU"/>
        </w:rPr>
        <w:t xml:space="preserve">̆; </w:t>
      </w:r>
    </w:p>
    <w:p w14:paraId="12B5724A" w14:textId="77777777" w:rsidR="00045527" w:rsidRPr="005E1DAD" w:rsidRDefault="00045527" w:rsidP="00045527">
      <w:pPr>
        <w:spacing w:after="0" w:line="240" w:lineRule="auto"/>
        <w:ind w:firstLine="567"/>
        <w:contextualSpacing/>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(b)  </w:t>
      </w:r>
      <w:proofErr w:type="spellStart"/>
      <w:r w:rsidRPr="005E1DAD">
        <w:rPr>
          <w:rFonts w:ascii="Times New Roman" w:eastAsia="Times New Roman" w:hAnsi="Times New Roman" w:cs="Times New Roman"/>
          <w:color w:val="000000" w:themeColor="text1"/>
          <w:sz w:val="28"/>
          <w:szCs w:val="28"/>
          <w:lang w:val="ro-RO" w:eastAsia="ru-RU"/>
        </w:rPr>
        <w:t>gestioneaza</w:t>
      </w:r>
      <w:proofErr w:type="spellEnd"/>
      <w:r w:rsidRPr="005E1DAD">
        <w:rPr>
          <w:rFonts w:ascii="Times New Roman" w:eastAsia="Times New Roman" w:hAnsi="Times New Roman" w:cs="Times New Roman"/>
          <w:color w:val="000000" w:themeColor="text1"/>
          <w:sz w:val="28"/>
          <w:szCs w:val="28"/>
          <w:lang w:val="ro-RO" w:eastAsia="ru-RU"/>
        </w:rPr>
        <w:t xml:space="preserve">̆ activele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cursul </w:t>
      </w:r>
      <w:proofErr w:type="spellStart"/>
      <w:r w:rsidRPr="005E1DAD">
        <w:rPr>
          <w:rFonts w:ascii="Times New Roman" w:eastAsia="Times New Roman" w:hAnsi="Times New Roman" w:cs="Times New Roman"/>
          <w:color w:val="000000" w:themeColor="text1"/>
          <w:sz w:val="28"/>
          <w:szCs w:val="28"/>
          <w:lang w:val="ro-RO" w:eastAsia="ru-RU"/>
        </w:rPr>
        <w:t>exploatării</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condiţii</w:t>
      </w:r>
      <w:proofErr w:type="spellEnd"/>
      <w:r w:rsidRPr="005E1DAD">
        <w:rPr>
          <w:rFonts w:ascii="Times New Roman" w:eastAsia="Times New Roman" w:hAnsi="Times New Roman" w:cs="Times New Roman"/>
          <w:color w:val="000000" w:themeColor="text1"/>
          <w:sz w:val="28"/>
          <w:szCs w:val="28"/>
          <w:lang w:val="ro-RO" w:eastAsia="ru-RU"/>
        </w:rPr>
        <w:t xml:space="preserve"> normale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de avarie; </w:t>
      </w:r>
    </w:p>
    <w:p w14:paraId="1148268C" w14:textId="55EE2AB1" w:rsidR="00073CAB" w:rsidRPr="005E1DAD" w:rsidRDefault="00045527" w:rsidP="00045527">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(c)  </w:t>
      </w:r>
      <w:proofErr w:type="spellStart"/>
      <w:r w:rsidRPr="005E1DAD">
        <w:rPr>
          <w:rFonts w:ascii="Times New Roman" w:eastAsia="Times New Roman" w:hAnsi="Times New Roman" w:cs="Times New Roman"/>
          <w:color w:val="000000" w:themeColor="text1"/>
          <w:sz w:val="28"/>
          <w:szCs w:val="28"/>
          <w:lang w:val="ro-RO" w:eastAsia="ru-RU"/>
        </w:rPr>
        <w:t>detecteaza</w:t>
      </w:r>
      <w:proofErr w:type="spellEnd"/>
      <w:r w:rsidRPr="005E1DAD">
        <w:rPr>
          <w:rFonts w:ascii="Times New Roman" w:eastAsia="Times New Roman" w:hAnsi="Times New Roman" w:cs="Times New Roman"/>
          <w:color w:val="000000" w:themeColor="text1"/>
          <w:sz w:val="28"/>
          <w:szCs w:val="28"/>
          <w:lang w:val="ro-RO" w:eastAsia="ru-RU"/>
        </w:rPr>
        <w:t xml:space="preserve">̆, de </w:t>
      </w:r>
      <w:proofErr w:type="spellStart"/>
      <w:r w:rsidRPr="005E1DAD">
        <w:rPr>
          <w:rFonts w:ascii="Times New Roman" w:eastAsia="Times New Roman" w:hAnsi="Times New Roman" w:cs="Times New Roman"/>
          <w:color w:val="000000" w:themeColor="text1"/>
          <w:sz w:val="28"/>
          <w:szCs w:val="28"/>
          <w:lang w:val="ro-RO" w:eastAsia="ru-RU"/>
        </w:rPr>
        <w:t>îndata</w:t>
      </w:r>
      <w:proofErr w:type="spellEnd"/>
      <w:r w:rsidRPr="005E1DAD">
        <w:rPr>
          <w:rFonts w:ascii="Times New Roman" w:eastAsia="Times New Roman" w:hAnsi="Times New Roman" w:cs="Times New Roman"/>
          <w:color w:val="000000" w:themeColor="text1"/>
          <w:sz w:val="28"/>
          <w:szCs w:val="28"/>
          <w:lang w:val="ro-RO" w:eastAsia="ru-RU"/>
        </w:rPr>
        <w:t xml:space="preserve">̆ ce este posibil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mod rezonabil, cazurile de neconformitate cu </w:t>
      </w:r>
      <w:proofErr w:type="spellStart"/>
      <w:r w:rsidRPr="005E1DAD">
        <w:rPr>
          <w:rFonts w:ascii="Times New Roman" w:eastAsia="Times New Roman" w:hAnsi="Times New Roman" w:cs="Times New Roman"/>
          <w:color w:val="000000" w:themeColor="text1"/>
          <w:sz w:val="28"/>
          <w:szCs w:val="28"/>
          <w:lang w:val="ro-RO" w:eastAsia="ru-RU"/>
        </w:rPr>
        <w:t>cerinţele</w:t>
      </w:r>
      <w:proofErr w:type="spellEnd"/>
      <w:r w:rsidRPr="005E1DAD">
        <w:rPr>
          <w:rFonts w:ascii="Times New Roman" w:eastAsia="Times New Roman" w:hAnsi="Times New Roman" w:cs="Times New Roman"/>
          <w:color w:val="000000" w:themeColor="text1"/>
          <w:sz w:val="28"/>
          <w:szCs w:val="28"/>
          <w:lang w:val="ro-RO" w:eastAsia="ru-RU"/>
        </w:rPr>
        <w:t xml:space="preserve"> de </w:t>
      </w:r>
      <w:proofErr w:type="spellStart"/>
      <w:r w:rsidRPr="005E1DAD">
        <w:rPr>
          <w:rFonts w:ascii="Times New Roman" w:eastAsia="Times New Roman" w:hAnsi="Times New Roman" w:cs="Times New Roman"/>
          <w:color w:val="000000" w:themeColor="text1"/>
          <w:sz w:val="28"/>
          <w:szCs w:val="28"/>
          <w:lang w:val="ro-RO" w:eastAsia="ru-RU"/>
        </w:rPr>
        <w:t>funcţionare</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înaintea</w:t>
      </w:r>
      <w:proofErr w:type="spellEnd"/>
      <w:r w:rsidRPr="005E1DAD">
        <w:rPr>
          <w:rFonts w:ascii="Times New Roman" w:eastAsia="Times New Roman" w:hAnsi="Times New Roman" w:cs="Times New Roman"/>
          <w:color w:val="000000" w:themeColor="text1"/>
          <w:sz w:val="28"/>
          <w:szCs w:val="28"/>
          <w:lang w:val="ro-RO" w:eastAsia="ru-RU"/>
        </w:rPr>
        <w:t xml:space="preserve"> sau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cursul </w:t>
      </w:r>
      <w:proofErr w:type="spellStart"/>
      <w:r w:rsidRPr="005E1DAD">
        <w:rPr>
          <w:rFonts w:ascii="Times New Roman" w:eastAsia="Times New Roman" w:hAnsi="Times New Roman" w:cs="Times New Roman"/>
          <w:color w:val="000000" w:themeColor="text1"/>
          <w:sz w:val="28"/>
          <w:szCs w:val="28"/>
          <w:lang w:val="ro-RO" w:eastAsia="ru-RU"/>
        </w:rPr>
        <w:t>exploatării</w:t>
      </w:r>
      <w:proofErr w:type="spellEnd"/>
      <w:r w:rsidRPr="005E1DAD">
        <w:rPr>
          <w:rFonts w:ascii="Times New Roman" w:eastAsia="Times New Roman" w:hAnsi="Times New Roman" w:cs="Times New Roman"/>
          <w:color w:val="000000" w:themeColor="text1"/>
          <w:sz w:val="28"/>
          <w:szCs w:val="28"/>
          <w:lang w:val="ro-RO" w:eastAsia="ru-RU"/>
        </w:rPr>
        <w:t xml:space="preserve"> activului, </w:t>
      </w:r>
      <w:proofErr w:type="spellStart"/>
      <w:r w:rsidRPr="005E1DAD">
        <w:rPr>
          <w:rFonts w:ascii="Times New Roman" w:eastAsia="Times New Roman" w:hAnsi="Times New Roman" w:cs="Times New Roman"/>
          <w:color w:val="000000" w:themeColor="text1"/>
          <w:sz w:val="28"/>
          <w:szCs w:val="28"/>
          <w:lang w:val="ro-RO" w:eastAsia="ru-RU"/>
        </w:rPr>
        <w:t>aplicând</w:t>
      </w:r>
      <w:proofErr w:type="spellEnd"/>
      <w:r w:rsidRPr="005E1DAD">
        <w:rPr>
          <w:rFonts w:ascii="Times New Roman" w:eastAsia="Times New Roman" w:hAnsi="Times New Roman" w:cs="Times New Roman"/>
          <w:color w:val="000000" w:themeColor="text1"/>
          <w:sz w:val="28"/>
          <w:szCs w:val="28"/>
          <w:lang w:val="ro-RO" w:eastAsia="ru-RU"/>
        </w:rPr>
        <w:t xml:space="preserve"> inclusiv </w:t>
      </w:r>
      <w:proofErr w:type="spellStart"/>
      <w:r w:rsidRPr="005E1DAD">
        <w:rPr>
          <w:rFonts w:ascii="Times New Roman" w:eastAsia="Times New Roman" w:hAnsi="Times New Roman" w:cs="Times New Roman"/>
          <w:color w:val="000000" w:themeColor="text1"/>
          <w:sz w:val="28"/>
          <w:szCs w:val="28"/>
          <w:lang w:val="ro-RO" w:eastAsia="ru-RU"/>
        </w:rPr>
        <w:t>restricţii</w:t>
      </w:r>
      <w:proofErr w:type="spellEnd"/>
      <w:r w:rsidRPr="005E1DAD">
        <w:rPr>
          <w:rFonts w:ascii="Times New Roman" w:eastAsia="Times New Roman" w:hAnsi="Times New Roman" w:cs="Times New Roman"/>
          <w:color w:val="000000" w:themeColor="text1"/>
          <w:sz w:val="28"/>
          <w:szCs w:val="28"/>
          <w:lang w:val="ro-RO" w:eastAsia="ru-RU"/>
        </w:rPr>
        <w:t xml:space="preserve"> de utilizare, dacă este cazul, pentru a se asigura că activul este </w:t>
      </w:r>
      <w:proofErr w:type="spellStart"/>
      <w:r w:rsidRPr="005E1DAD">
        <w:rPr>
          <w:rFonts w:ascii="Times New Roman" w:eastAsia="Times New Roman" w:hAnsi="Times New Roman" w:cs="Times New Roman"/>
          <w:color w:val="000000" w:themeColor="text1"/>
          <w:sz w:val="28"/>
          <w:szCs w:val="28"/>
          <w:lang w:val="ro-RO" w:eastAsia="ru-RU"/>
        </w:rPr>
        <w:t>menţinut</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starea de </w:t>
      </w:r>
      <w:proofErr w:type="spellStart"/>
      <w:r w:rsidRPr="005E1DAD">
        <w:rPr>
          <w:rFonts w:ascii="Times New Roman" w:eastAsia="Times New Roman" w:hAnsi="Times New Roman" w:cs="Times New Roman"/>
          <w:color w:val="000000" w:themeColor="text1"/>
          <w:sz w:val="28"/>
          <w:szCs w:val="28"/>
          <w:lang w:val="ro-RO" w:eastAsia="ru-RU"/>
        </w:rPr>
        <w:t>funcţionare</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condiţii</w:t>
      </w:r>
      <w:proofErr w:type="spellEnd"/>
      <w:r w:rsidRPr="005E1DAD">
        <w:rPr>
          <w:rFonts w:ascii="Times New Roman" w:eastAsia="Times New Roman" w:hAnsi="Times New Roman" w:cs="Times New Roman"/>
          <w:color w:val="000000" w:themeColor="text1"/>
          <w:sz w:val="28"/>
          <w:szCs w:val="28"/>
          <w:lang w:val="ro-RO" w:eastAsia="ru-RU"/>
        </w:rPr>
        <w:t xml:space="preserve"> de </w:t>
      </w:r>
      <w:proofErr w:type="spellStart"/>
      <w:r w:rsidRPr="005E1DAD">
        <w:rPr>
          <w:rFonts w:ascii="Times New Roman" w:eastAsia="Times New Roman" w:hAnsi="Times New Roman" w:cs="Times New Roman"/>
          <w:color w:val="000000" w:themeColor="text1"/>
          <w:sz w:val="28"/>
          <w:szCs w:val="28"/>
          <w:lang w:val="ro-RO" w:eastAsia="ru-RU"/>
        </w:rPr>
        <w:t>siguranţa</w:t>
      </w:r>
      <w:proofErr w:type="spellEnd"/>
      <w:r w:rsidRPr="005E1DAD">
        <w:rPr>
          <w:rFonts w:ascii="Times New Roman" w:eastAsia="Times New Roman" w:hAnsi="Times New Roman" w:cs="Times New Roman"/>
          <w:color w:val="000000" w:themeColor="text1"/>
          <w:sz w:val="28"/>
          <w:szCs w:val="28"/>
          <w:lang w:val="ro-RO" w:eastAsia="ru-RU"/>
        </w:rPr>
        <w:t>̆ (a se vedea punctul 6.1. Monitorizarea).</w:t>
      </w:r>
    </w:p>
    <w:p w14:paraId="622926AE" w14:textId="0B78C204" w:rsidR="00045527" w:rsidRPr="005E1DAD" w:rsidRDefault="00045527" w:rsidP="00045527">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5.2.3.  </w:t>
      </w:r>
      <w:proofErr w:type="spellStart"/>
      <w:r w:rsidRPr="005E1DAD">
        <w:rPr>
          <w:rFonts w:ascii="Times New Roman" w:eastAsia="Times New Roman" w:hAnsi="Times New Roman" w:cs="Times New Roman"/>
          <w:color w:val="000000" w:themeColor="text1"/>
          <w:sz w:val="28"/>
          <w:szCs w:val="28"/>
          <w:lang w:val="ro-RO" w:eastAsia="ru-RU"/>
        </w:rPr>
        <w:t>Organizaţia</w:t>
      </w:r>
      <w:proofErr w:type="spellEnd"/>
      <w:r w:rsidRPr="005E1DAD">
        <w:rPr>
          <w:rFonts w:ascii="Times New Roman" w:eastAsia="Times New Roman" w:hAnsi="Times New Roman" w:cs="Times New Roman"/>
          <w:color w:val="000000" w:themeColor="text1"/>
          <w:sz w:val="28"/>
          <w:szCs w:val="28"/>
          <w:lang w:val="ro-RO" w:eastAsia="ru-RU"/>
        </w:rPr>
        <w:t xml:space="preserve"> se asigură că mecanismele sale de gestionare a activelor respectă, acolo unde este cazul, toate </w:t>
      </w:r>
      <w:proofErr w:type="spellStart"/>
      <w:r w:rsidRPr="005E1DAD">
        <w:rPr>
          <w:rFonts w:ascii="Times New Roman" w:eastAsia="Times New Roman" w:hAnsi="Times New Roman" w:cs="Times New Roman"/>
          <w:color w:val="000000" w:themeColor="text1"/>
          <w:sz w:val="28"/>
          <w:szCs w:val="28"/>
          <w:lang w:val="ro-RO" w:eastAsia="ru-RU"/>
        </w:rPr>
        <w:t>cerinţele</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esenţiale</w:t>
      </w:r>
      <w:proofErr w:type="spellEnd"/>
      <w:r w:rsidRPr="005E1DAD">
        <w:rPr>
          <w:rFonts w:ascii="Times New Roman" w:eastAsia="Times New Roman" w:hAnsi="Times New Roman" w:cs="Times New Roman"/>
          <w:color w:val="000000" w:themeColor="text1"/>
          <w:sz w:val="28"/>
          <w:szCs w:val="28"/>
          <w:lang w:val="ro-RO" w:eastAsia="ru-RU"/>
        </w:rPr>
        <w:t xml:space="preserve"> stabilite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specificaţiile</w:t>
      </w:r>
      <w:proofErr w:type="spellEnd"/>
      <w:r w:rsidRPr="005E1DAD">
        <w:rPr>
          <w:rFonts w:ascii="Times New Roman" w:eastAsia="Times New Roman" w:hAnsi="Times New Roman" w:cs="Times New Roman"/>
          <w:color w:val="000000" w:themeColor="text1"/>
          <w:sz w:val="28"/>
          <w:szCs w:val="28"/>
          <w:lang w:val="ro-RO" w:eastAsia="ru-RU"/>
        </w:rPr>
        <w:t xml:space="preserve"> tehnice de interoperabilitate relevante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orice alte </w:t>
      </w:r>
      <w:proofErr w:type="spellStart"/>
      <w:r w:rsidRPr="005E1DAD">
        <w:rPr>
          <w:rFonts w:ascii="Times New Roman" w:eastAsia="Times New Roman" w:hAnsi="Times New Roman" w:cs="Times New Roman"/>
          <w:color w:val="000000" w:themeColor="text1"/>
          <w:sz w:val="28"/>
          <w:szCs w:val="28"/>
          <w:lang w:val="ro-RO" w:eastAsia="ru-RU"/>
        </w:rPr>
        <w:t>cerinţe</w:t>
      </w:r>
      <w:proofErr w:type="spellEnd"/>
      <w:r w:rsidRPr="005E1DAD">
        <w:rPr>
          <w:rFonts w:ascii="Times New Roman" w:eastAsia="Times New Roman" w:hAnsi="Times New Roman" w:cs="Times New Roman"/>
          <w:color w:val="000000" w:themeColor="text1"/>
          <w:sz w:val="28"/>
          <w:szCs w:val="28"/>
          <w:lang w:val="ro-RO" w:eastAsia="ru-RU"/>
        </w:rPr>
        <w:t xml:space="preserve"> relevante (a se vedea punctul 1. Contextul </w:t>
      </w:r>
      <w:proofErr w:type="spellStart"/>
      <w:r w:rsidRPr="005E1DAD">
        <w:rPr>
          <w:rFonts w:ascii="Times New Roman" w:eastAsia="Times New Roman" w:hAnsi="Times New Roman" w:cs="Times New Roman"/>
          <w:color w:val="000000" w:themeColor="text1"/>
          <w:sz w:val="28"/>
          <w:szCs w:val="28"/>
          <w:lang w:val="ro-RO" w:eastAsia="ru-RU"/>
        </w:rPr>
        <w:t>organizaţiei</w:t>
      </w:r>
      <w:proofErr w:type="spellEnd"/>
      <w:r w:rsidRPr="005E1DAD">
        <w:rPr>
          <w:rFonts w:ascii="Times New Roman" w:eastAsia="Times New Roman" w:hAnsi="Times New Roman" w:cs="Times New Roman"/>
          <w:color w:val="000000" w:themeColor="text1"/>
          <w:sz w:val="28"/>
          <w:szCs w:val="28"/>
          <w:lang w:val="ro-RO" w:eastAsia="ru-RU"/>
        </w:rPr>
        <w:t>).</w:t>
      </w:r>
    </w:p>
    <w:p w14:paraId="13FB48E2" w14:textId="77777777" w:rsidR="00135211" w:rsidRPr="005E1DAD" w:rsidRDefault="00135211" w:rsidP="00135211">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5.2.4.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scopul de a controla riscurile acolo unde este necesar pentru prestarea serviciilor de </w:t>
      </w:r>
      <w:proofErr w:type="spellStart"/>
      <w:r w:rsidRPr="005E1DAD">
        <w:rPr>
          <w:rFonts w:ascii="Times New Roman" w:eastAsia="Times New Roman" w:hAnsi="Times New Roman" w:cs="Times New Roman"/>
          <w:color w:val="000000" w:themeColor="text1"/>
          <w:sz w:val="28"/>
          <w:szCs w:val="28"/>
          <w:lang w:val="ro-RO" w:eastAsia="ru-RU"/>
        </w:rPr>
        <w:t>întreţinere</w:t>
      </w:r>
      <w:proofErr w:type="spellEnd"/>
      <w:r w:rsidRPr="005E1DAD">
        <w:rPr>
          <w:rFonts w:ascii="Times New Roman" w:eastAsia="Times New Roman" w:hAnsi="Times New Roman" w:cs="Times New Roman"/>
          <w:color w:val="000000" w:themeColor="text1"/>
          <w:sz w:val="28"/>
          <w:szCs w:val="28"/>
          <w:lang w:val="ro-RO" w:eastAsia="ru-RU"/>
        </w:rPr>
        <w:t xml:space="preserve"> (a se vedea punctul 3.1.1. Evaluarea riscurilor), trebuie luate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considerare cel </w:t>
      </w:r>
      <w:proofErr w:type="spellStart"/>
      <w:r w:rsidRPr="005E1DAD">
        <w:rPr>
          <w:rFonts w:ascii="Times New Roman" w:eastAsia="Times New Roman" w:hAnsi="Times New Roman" w:cs="Times New Roman"/>
          <w:color w:val="000000" w:themeColor="text1"/>
          <w:sz w:val="28"/>
          <w:szCs w:val="28"/>
          <w:lang w:val="ro-RO" w:eastAsia="ru-RU"/>
        </w:rPr>
        <w:t>puţin</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următoarele</w:t>
      </w:r>
      <w:proofErr w:type="spellEnd"/>
      <w:r w:rsidRPr="005E1DAD">
        <w:rPr>
          <w:rFonts w:ascii="Times New Roman" w:eastAsia="Times New Roman" w:hAnsi="Times New Roman" w:cs="Times New Roman"/>
          <w:color w:val="000000" w:themeColor="text1"/>
          <w:sz w:val="28"/>
          <w:szCs w:val="28"/>
          <w:lang w:val="ro-RO" w:eastAsia="ru-RU"/>
        </w:rPr>
        <w:t xml:space="preserve"> elemente: </w:t>
      </w:r>
    </w:p>
    <w:p w14:paraId="472B576E" w14:textId="52716424" w:rsidR="00135211" w:rsidRPr="005E1DAD" w:rsidRDefault="00135211" w:rsidP="00135211">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(a)  identificarea </w:t>
      </w:r>
      <w:proofErr w:type="spellStart"/>
      <w:r w:rsidRPr="005E1DAD">
        <w:rPr>
          <w:rFonts w:ascii="Times New Roman" w:eastAsia="Times New Roman" w:hAnsi="Times New Roman" w:cs="Times New Roman"/>
          <w:color w:val="000000" w:themeColor="text1"/>
          <w:sz w:val="28"/>
          <w:szCs w:val="28"/>
          <w:lang w:val="ro-RO" w:eastAsia="ru-RU"/>
        </w:rPr>
        <w:t>necesităţilor</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materie de </w:t>
      </w:r>
      <w:proofErr w:type="spellStart"/>
      <w:r w:rsidRPr="005E1DAD">
        <w:rPr>
          <w:rFonts w:ascii="Times New Roman" w:eastAsia="Times New Roman" w:hAnsi="Times New Roman" w:cs="Times New Roman"/>
          <w:color w:val="000000" w:themeColor="text1"/>
          <w:sz w:val="28"/>
          <w:szCs w:val="28"/>
          <w:lang w:val="ro-RO" w:eastAsia="ru-RU"/>
        </w:rPr>
        <w:t>întreţinere</w:t>
      </w:r>
      <w:proofErr w:type="spellEnd"/>
      <w:r w:rsidRPr="005E1DAD">
        <w:rPr>
          <w:rFonts w:ascii="Times New Roman" w:eastAsia="Times New Roman" w:hAnsi="Times New Roman" w:cs="Times New Roman"/>
          <w:color w:val="000000" w:themeColor="text1"/>
          <w:sz w:val="28"/>
          <w:szCs w:val="28"/>
          <w:lang w:val="ro-RO" w:eastAsia="ru-RU"/>
        </w:rPr>
        <w:t xml:space="preserve"> pentru a </w:t>
      </w:r>
      <w:proofErr w:type="spellStart"/>
      <w:r w:rsidRPr="005E1DAD">
        <w:rPr>
          <w:rFonts w:ascii="Times New Roman" w:eastAsia="Times New Roman" w:hAnsi="Times New Roman" w:cs="Times New Roman"/>
          <w:color w:val="000000" w:themeColor="text1"/>
          <w:sz w:val="28"/>
          <w:szCs w:val="28"/>
          <w:lang w:val="ro-RO" w:eastAsia="ru-RU"/>
        </w:rPr>
        <w:t>menţine</w:t>
      </w:r>
      <w:proofErr w:type="spellEnd"/>
      <w:r w:rsidRPr="005E1DAD">
        <w:rPr>
          <w:rFonts w:ascii="Times New Roman" w:eastAsia="Times New Roman" w:hAnsi="Times New Roman" w:cs="Times New Roman"/>
          <w:color w:val="000000" w:themeColor="text1"/>
          <w:sz w:val="28"/>
          <w:szCs w:val="28"/>
          <w:lang w:val="ro-RO" w:eastAsia="ru-RU"/>
        </w:rPr>
        <w:t xml:space="preserve"> infrastructura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starea de </w:t>
      </w:r>
      <w:proofErr w:type="spellStart"/>
      <w:r w:rsidRPr="005E1DAD">
        <w:rPr>
          <w:rFonts w:ascii="Times New Roman" w:eastAsia="Times New Roman" w:hAnsi="Times New Roman" w:cs="Times New Roman"/>
          <w:color w:val="000000" w:themeColor="text1"/>
          <w:sz w:val="28"/>
          <w:szCs w:val="28"/>
          <w:lang w:val="ro-RO" w:eastAsia="ru-RU"/>
        </w:rPr>
        <w:t>funcţionare</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condiţii</w:t>
      </w:r>
      <w:proofErr w:type="spellEnd"/>
      <w:r w:rsidRPr="005E1DAD">
        <w:rPr>
          <w:rFonts w:ascii="Times New Roman" w:eastAsia="Times New Roman" w:hAnsi="Times New Roman" w:cs="Times New Roman"/>
          <w:color w:val="000000" w:themeColor="text1"/>
          <w:sz w:val="28"/>
          <w:szCs w:val="28"/>
          <w:lang w:val="ro-RO" w:eastAsia="ru-RU"/>
        </w:rPr>
        <w:t xml:space="preserve"> de </w:t>
      </w:r>
      <w:proofErr w:type="spellStart"/>
      <w:r w:rsidRPr="005E1DAD">
        <w:rPr>
          <w:rFonts w:ascii="Times New Roman" w:eastAsia="Times New Roman" w:hAnsi="Times New Roman" w:cs="Times New Roman"/>
          <w:color w:val="000000" w:themeColor="text1"/>
          <w:sz w:val="28"/>
          <w:szCs w:val="28"/>
          <w:lang w:val="ro-RO" w:eastAsia="ru-RU"/>
        </w:rPr>
        <w:t>siguranţa</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funcţie</w:t>
      </w:r>
      <w:proofErr w:type="spellEnd"/>
      <w:r w:rsidRPr="005E1DAD">
        <w:rPr>
          <w:rFonts w:ascii="Times New Roman" w:eastAsia="Times New Roman" w:hAnsi="Times New Roman" w:cs="Times New Roman"/>
          <w:color w:val="000000" w:themeColor="text1"/>
          <w:sz w:val="28"/>
          <w:szCs w:val="28"/>
          <w:lang w:val="ro-RO" w:eastAsia="ru-RU"/>
        </w:rPr>
        <w:t xml:space="preserve"> de utilizarea planificată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reală a infrastructurii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de caracteristicile sale de proiectare; </w:t>
      </w:r>
    </w:p>
    <w:p w14:paraId="64C5F49F" w14:textId="77777777" w:rsidR="00135211" w:rsidRPr="005E1DAD" w:rsidRDefault="00135211" w:rsidP="00135211">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(b)  gestionarea scoaterii activului din </w:t>
      </w:r>
      <w:proofErr w:type="spellStart"/>
      <w:r w:rsidRPr="005E1DAD">
        <w:rPr>
          <w:rFonts w:ascii="Times New Roman" w:eastAsia="Times New Roman" w:hAnsi="Times New Roman" w:cs="Times New Roman"/>
          <w:color w:val="000000" w:themeColor="text1"/>
          <w:sz w:val="28"/>
          <w:szCs w:val="28"/>
          <w:lang w:val="ro-RO" w:eastAsia="ru-RU"/>
        </w:rPr>
        <w:t>funcţiune</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scopul </w:t>
      </w:r>
      <w:proofErr w:type="spellStart"/>
      <w:r w:rsidRPr="005E1DAD">
        <w:rPr>
          <w:rFonts w:ascii="Times New Roman" w:eastAsia="Times New Roman" w:hAnsi="Times New Roman" w:cs="Times New Roman"/>
          <w:color w:val="000000" w:themeColor="text1"/>
          <w:sz w:val="28"/>
          <w:szCs w:val="28"/>
          <w:lang w:val="ro-RO" w:eastAsia="ru-RU"/>
        </w:rPr>
        <w:t>efectuării</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întreţinerii</w:t>
      </w:r>
      <w:proofErr w:type="spellEnd"/>
      <w:r w:rsidRPr="005E1DAD">
        <w:rPr>
          <w:rFonts w:ascii="Times New Roman" w:eastAsia="Times New Roman" w:hAnsi="Times New Roman" w:cs="Times New Roman"/>
          <w:color w:val="000000" w:themeColor="text1"/>
          <w:sz w:val="28"/>
          <w:szCs w:val="28"/>
          <w:lang w:val="ro-RO" w:eastAsia="ru-RU"/>
        </w:rPr>
        <w:t xml:space="preserve">, atunci </w:t>
      </w:r>
      <w:proofErr w:type="spellStart"/>
      <w:r w:rsidRPr="005E1DAD">
        <w:rPr>
          <w:rFonts w:ascii="Times New Roman" w:eastAsia="Times New Roman" w:hAnsi="Times New Roman" w:cs="Times New Roman"/>
          <w:color w:val="000000" w:themeColor="text1"/>
          <w:sz w:val="28"/>
          <w:szCs w:val="28"/>
          <w:lang w:val="ro-RO" w:eastAsia="ru-RU"/>
        </w:rPr>
        <w:t>când</w:t>
      </w:r>
      <w:proofErr w:type="spellEnd"/>
      <w:r w:rsidRPr="005E1DAD">
        <w:rPr>
          <w:rFonts w:ascii="Times New Roman" w:eastAsia="Times New Roman" w:hAnsi="Times New Roman" w:cs="Times New Roman"/>
          <w:color w:val="000000" w:themeColor="text1"/>
          <w:sz w:val="28"/>
          <w:szCs w:val="28"/>
          <w:lang w:val="ro-RO" w:eastAsia="ru-RU"/>
        </w:rPr>
        <w:t xml:space="preserve"> se identifică </w:t>
      </w:r>
      <w:proofErr w:type="spellStart"/>
      <w:r w:rsidRPr="005E1DAD">
        <w:rPr>
          <w:rFonts w:ascii="Times New Roman" w:eastAsia="Times New Roman" w:hAnsi="Times New Roman" w:cs="Times New Roman"/>
          <w:color w:val="000000" w:themeColor="text1"/>
          <w:sz w:val="28"/>
          <w:szCs w:val="28"/>
          <w:lang w:val="ro-RO" w:eastAsia="ru-RU"/>
        </w:rPr>
        <w:t>defecţiuni</w:t>
      </w:r>
      <w:proofErr w:type="spellEnd"/>
      <w:r w:rsidRPr="005E1DAD">
        <w:rPr>
          <w:rFonts w:ascii="Times New Roman" w:eastAsia="Times New Roman" w:hAnsi="Times New Roman" w:cs="Times New Roman"/>
          <w:color w:val="000000" w:themeColor="text1"/>
          <w:sz w:val="28"/>
          <w:szCs w:val="28"/>
          <w:lang w:val="ro-RO" w:eastAsia="ru-RU"/>
        </w:rPr>
        <w:t xml:space="preserve"> sau atunci </w:t>
      </w:r>
      <w:proofErr w:type="spellStart"/>
      <w:r w:rsidRPr="005E1DAD">
        <w:rPr>
          <w:rFonts w:ascii="Times New Roman" w:eastAsia="Times New Roman" w:hAnsi="Times New Roman" w:cs="Times New Roman"/>
          <w:color w:val="000000" w:themeColor="text1"/>
          <w:sz w:val="28"/>
          <w:szCs w:val="28"/>
          <w:lang w:val="ro-RO" w:eastAsia="ru-RU"/>
        </w:rPr>
        <w:t>când</w:t>
      </w:r>
      <w:proofErr w:type="spellEnd"/>
      <w:r w:rsidRPr="005E1DAD">
        <w:rPr>
          <w:rFonts w:ascii="Times New Roman" w:eastAsia="Times New Roman" w:hAnsi="Times New Roman" w:cs="Times New Roman"/>
          <w:color w:val="000000" w:themeColor="text1"/>
          <w:sz w:val="28"/>
          <w:szCs w:val="28"/>
          <w:lang w:val="ro-RO" w:eastAsia="ru-RU"/>
        </w:rPr>
        <w:t xml:space="preserve"> starea activului se </w:t>
      </w:r>
      <w:proofErr w:type="spellStart"/>
      <w:r w:rsidRPr="005E1DAD">
        <w:rPr>
          <w:rFonts w:ascii="Times New Roman" w:eastAsia="Times New Roman" w:hAnsi="Times New Roman" w:cs="Times New Roman"/>
          <w:color w:val="000000" w:themeColor="text1"/>
          <w:sz w:val="28"/>
          <w:szCs w:val="28"/>
          <w:lang w:val="ro-RO" w:eastAsia="ru-RU"/>
        </w:rPr>
        <w:t>degradeaza</w:t>
      </w:r>
      <w:proofErr w:type="spellEnd"/>
      <w:r w:rsidRPr="005E1DAD">
        <w:rPr>
          <w:rFonts w:ascii="Times New Roman" w:eastAsia="Times New Roman" w:hAnsi="Times New Roman" w:cs="Times New Roman"/>
          <w:color w:val="000000" w:themeColor="text1"/>
          <w:sz w:val="28"/>
          <w:szCs w:val="28"/>
          <w:lang w:val="ro-RO" w:eastAsia="ru-RU"/>
        </w:rPr>
        <w:t xml:space="preserve">̆ dincolo de limitele </w:t>
      </w:r>
      <w:proofErr w:type="spellStart"/>
      <w:r w:rsidRPr="005E1DAD">
        <w:rPr>
          <w:rFonts w:ascii="Times New Roman" w:eastAsia="Times New Roman" w:hAnsi="Times New Roman" w:cs="Times New Roman"/>
          <w:color w:val="000000" w:themeColor="text1"/>
          <w:sz w:val="28"/>
          <w:szCs w:val="28"/>
          <w:lang w:val="ro-RO" w:eastAsia="ru-RU"/>
        </w:rPr>
        <w:t>stării</w:t>
      </w:r>
      <w:proofErr w:type="spellEnd"/>
      <w:r w:rsidRPr="005E1DAD">
        <w:rPr>
          <w:rFonts w:ascii="Times New Roman" w:eastAsia="Times New Roman" w:hAnsi="Times New Roman" w:cs="Times New Roman"/>
          <w:color w:val="000000" w:themeColor="text1"/>
          <w:sz w:val="28"/>
          <w:szCs w:val="28"/>
          <w:lang w:val="ro-RO" w:eastAsia="ru-RU"/>
        </w:rPr>
        <w:t xml:space="preserve"> de </w:t>
      </w:r>
      <w:proofErr w:type="spellStart"/>
      <w:r w:rsidRPr="005E1DAD">
        <w:rPr>
          <w:rFonts w:ascii="Times New Roman" w:eastAsia="Times New Roman" w:hAnsi="Times New Roman" w:cs="Times New Roman"/>
          <w:color w:val="000000" w:themeColor="text1"/>
          <w:sz w:val="28"/>
          <w:szCs w:val="28"/>
          <w:lang w:val="ro-RO" w:eastAsia="ru-RU"/>
        </w:rPr>
        <w:t>funcţionare</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condiţii</w:t>
      </w:r>
      <w:proofErr w:type="spellEnd"/>
      <w:r w:rsidRPr="005E1DAD">
        <w:rPr>
          <w:rFonts w:ascii="Times New Roman" w:eastAsia="Times New Roman" w:hAnsi="Times New Roman" w:cs="Times New Roman"/>
          <w:color w:val="000000" w:themeColor="text1"/>
          <w:sz w:val="28"/>
          <w:szCs w:val="28"/>
          <w:lang w:val="ro-RO" w:eastAsia="ru-RU"/>
        </w:rPr>
        <w:t xml:space="preserve"> de </w:t>
      </w:r>
      <w:proofErr w:type="spellStart"/>
      <w:r w:rsidRPr="005E1DAD">
        <w:rPr>
          <w:rFonts w:ascii="Times New Roman" w:eastAsia="Times New Roman" w:hAnsi="Times New Roman" w:cs="Times New Roman"/>
          <w:color w:val="000000" w:themeColor="text1"/>
          <w:sz w:val="28"/>
          <w:szCs w:val="28"/>
          <w:lang w:val="ro-RO" w:eastAsia="ru-RU"/>
        </w:rPr>
        <w:t>siguranţa</w:t>
      </w:r>
      <w:proofErr w:type="spellEnd"/>
      <w:r w:rsidRPr="005E1DAD">
        <w:rPr>
          <w:rFonts w:ascii="Times New Roman" w:eastAsia="Times New Roman" w:hAnsi="Times New Roman" w:cs="Times New Roman"/>
          <w:color w:val="000000" w:themeColor="text1"/>
          <w:sz w:val="28"/>
          <w:szCs w:val="28"/>
          <w:lang w:val="ro-RO" w:eastAsia="ru-RU"/>
        </w:rPr>
        <w:t xml:space="preserve">̆, astfel cum este </w:t>
      </w:r>
      <w:proofErr w:type="spellStart"/>
      <w:r w:rsidRPr="005E1DAD">
        <w:rPr>
          <w:rFonts w:ascii="Times New Roman" w:eastAsia="Times New Roman" w:hAnsi="Times New Roman" w:cs="Times New Roman"/>
          <w:color w:val="000000" w:themeColor="text1"/>
          <w:sz w:val="28"/>
          <w:szCs w:val="28"/>
          <w:lang w:val="ro-RO" w:eastAsia="ru-RU"/>
        </w:rPr>
        <w:t>menţionata</w:t>
      </w:r>
      <w:proofErr w:type="spellEnd"/>
      <w:r w:rsidRPr="005E1DAD">
        <w:rPr>
          <w:rFonts w:ascii="Times New Roman" w:eastAsia="Times New Roman" w:hAnsi="Times New Roman" w:cs="Times New Roman"/>
          <w:color w:val="000000" w:themeColor="text1"/>
          <w:sz w:val="28"/>
          <w:szCs w:val="28"/>
          <w:lang w:val="ro-RO" w:eastAsia="ru-RU"/>
        </w:rPr>
        <w:t xml:space="preserve">̆ la litera (a); </w:t>
      </w:r>
    </w:p>
    <w:p w14:paraId="1946538D" w14:textId="77777777" w:rsidR="00135211" w:rsidRPr="005E1DAD" w:rsidRDefault="00135211" w:rsidP="00135211">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(c)  gestionarea repunerii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funcţiune</w:t>
      </w:r>
      <w:proofErr w:type="spellEnd"/>
      <w:r w:rsidRPr="005E1DAD">
        <w:rPr>
          <w:rFonts w:ascii="Times New Roman" w:eastAsia="Times New Roman" w:hAnsi="Times New Roman" w:cs="Times New Roman"/>
          <w:color w:val="000000" w:themeColor="text1"/>
          <w:sz w:val="28"/>
          <w:szCs w:val="28"/>
          <w:lang w:val="ro-RO" w:eastAsia="ru-RU"/>
        </w:rPr>
        <w:t xml:space="preserve"> a activului, cu eventualele </w:t>
      </w:r>
      <w:proofErr w:type="spellStart"/>
      <w:r w:rsidRPr="005E1DAD">
        <w:rPr>
          <w:rFonts w:ascii="Times New Roman" w:eastAsia="Times New Roman" w:hAnsi="Times New Roman" w:cs="Times New Roman"/>
          <w:color w:val="000000" w:themeColor="text1"/>
          <w:sz w:val="28"/>
          <w:szCs w:val="28"/>
          <w:lang w:val="ro-RO" w:eastAsia="ru-RU"/>
        </w:rPr>
        <w:t>restricţii</w:t>
      </w:r>
      <w:proofErr w:type="spellEnd"/>
      <w:r w:rsidRPr="005E1DAD">
        <w:rPr>
          <w:rFonts w:ascii="Times New Roman" w:eastAsia="Times New Roman" w:hAnsi="Times New Roman" w:cs="Times New Roman"/>
          <w:color w:val="000000" w:themeColor="text1"/>
          <w:sz w:val="28"/>
          <w:szCs w:val="28"/>
          <w:lang w:val="ro-RO" w:eastAsia="ru-RU"/>
        </w:rPr>
        <w:t xml:space="preserve"> de utilizare </w:t>
      </w:r>
      <w:proofErr w:type="spellStart"/>
      <w:r w:rsidRPr="005E1DAD">
        <w:rPr>
          <w:rFonts w:ascii="Times New Roman" w:eastAsia="Times New Roman" w:hAnsi="Times New Roman" w:cs="Times New Roman"/>
          <w:color w:val="000000" w:themeColor="text1"/>
          <w:sz w:val="28"/>
          <w:szCs w:val="28"/>
          <w:lang w:val="ro-RO" w:eastAsia="ru-RU"/>
        </w:rPr>
        <w:t>dupa</w:t>
      </w:r>
      <w:proofErr w:type="spellEnd"/>
      <w:r w:rsidRPr="005E1DAD">
        <w:rPr>
          <w:rFonts w:ascii="Times New Roman" w:eastAsia="Times New Roman" w:hAnsi="Times New Roman" w:cs="Times New Roman"/>
          <w:color w:val="000000" w:themeColor="text1"/>
          <w:sz w:val="28"/>
          <w:szCs w:val="28"/>
          <w:lang w:val="ro-RO" w:eastAsia="ru-RU"/>
        </w:rPr>
        <w:t xml:space="preserve">̆ efectuarea </w:t>
      </w:r>
      <w:proofErr w:type="spellStart"/>
      <w:r w:rsidRPr="005E1DAD">
        <w:rPr>
          <w:rFonts w:ascii="Times New Roman" w:eastAsia="Times New Roman" w:hAnsi="Times New Roman" w:cs="Times New Roman"/>
          <w:color w:val="000000" w:themeColor="text1"/>
          <w:sz w:val="28"/>
          <w:szCs w:val="28"/>
          <w:lang w:val="ro-RO" w:eastAsia="ru-RU"/>
        </w:rPr>
        <w:t>întreţinerii</w:t>
      </w:r>
      <w:proofErr w:type="spellEnd"/>
      <w:r w:rsidRPr="005E1DAD">
        <w:rPr>
          <w:rFonts w:ascii="Times New Roman" w:eastAsia="Times New Roman" w:hAnsi="Times New Roman" w:cs="Times New Roman"/>
          <w:color w:val="000000" w:themeColor="text1"/>
          <w:sz w:val="28"/>
          <w:szCs w:val="28"/>
          <w:lang w:val="ro-RO" w:eastAsia="ru-RU"/>
        </w:rPr>
        <w:t xml:space="preserve">, pentru a se garanta că activul este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starea de </w:t>
      </w:r>
      <w:proofErr w:type="spellStart"/>
      <w:r w:rsidRPr="005E1DAD">
        <w:rPr>
          <w:rFonts w:ascii="Times New Roman" w:eastAsia="Times New Roman" w:hAnsi="Times New Roman" w:cs="Times New Roman"/>
          <w:color w:val="000000" w:themeColor="text1"/>
          <w:sz w:val="28"/>
          <w:szCs w:val="28"/>
          <w:lang w:val="ro-RO" w:eastAsia="ru-RU"/>
        </w:rPr>
        <w:t>funcţionare</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condiţii</w:t>
      </w:r>
      <w:proofErr w:type="spellEnd"/>
      <w:r w:rsidRPr="005E1DAD">
        <w:rPr>
          <w:rFonts w:ascii="Times New Roman" w:eastAsia="Times New Roman" w:hAnsi="Times New Roman" w:cs="Times New Roman"/>
          <w:color w:val="000000" w:themeColor="text1"/>
          <w:sz w:val="28"/>
          <w:szCs w:val="28"/>
          <w:lang w:val="ro-RO" w:eastAsia="ru-RU"/>
        </w:rPr>
        <w:t xml:space="preserve"> de </w:t>
      </w:r>
      <w:proofErr w:type="spellStart"/>
      <w:r w:rsidRPr="005E1DAD">
        <w:rPr>
          <w:rFonts w:ascii="Times New Roman" w:eastAsia="Times New Roman" w:hAnsi="Times New Roman" w:cs="Times New Roman"/>
          <w:color w:val="000000" w:themeColor="text1"/>
          <w:sz w:val="28"/>
          <w:szCs w:val="28"/>
          <w:lang w:val="ro-RO" w:eastAsia="ru-RU"/>
        </w:rPr>
        <w:t>siguranţa</w:t>
      </w:r>
      <w:proofErr w:type="spellEnd"/>
      <w:r w:rsidRPr="005E1DAD">
        <w:rPr>
          <w:rFonts w:ascii="Times New Roman" w:eastAsia="Times New Roman" w:hAnsi="Times New Roman" w:cs="Times New Roman"/>
          <w:color w:val="000000" w:themeColor="text1"/>
          <w:sz w:val="28"/>
          <w:szCs w:val="28"/>
          <w:lang w:val="ro-RO" w:eastAsia="ru-RU"/>
        </w:rPr>
        <w:t xml:space="preserve">̆; </w:t>
      </w:r>
    </w:p>
    <w:p w14:paraId="0DA688EC" w14:textId="3A000F41" w:rsidR="00045527" w:rsidRPr="005E1DAD" w:rsidRDefault="00135211" w:rsidP="00135211">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(d)  gestionarea echipamentelor de monitorizare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de </w:t>
      </w:r>
      <w:proofErr w:type="spellStart"/>
      <w:r w:rsidRPr="005E1DAD">
        <w:rPr>
          <w:rFonts w:ascii="Times New Roman" w:eastAsia="Times New Roman" w:hAnsi="Times New Roman" w:cs="Times New Roman"/>
          <w:color w:val="000000" w:themeColor="text1"/>
          <w:sz w:val="28"/>
          <w:szCs w:val="28"/>
          <w:lang w:val="ro-RO" w:eastAsia="ru-RU"/>
        </w:rPr>
        <w:t>măsurare</w:t>
      </w:r>
      <w:proofErr w:type="spellEnd"/>
      <w:r w:rsidRPr="005E1DAD">
        <w:rPr>
          <w:rFonts w:ascii="Times New Roman" w:eastAsia="Times New Roman" w:hAnsi="Times New Roman" w:cs="Times New Roman"/>
          <w:color w:val="000000" w:themeColor="text1"/>
          <w:sz w:val="28"/>
          <w:szCs w:val="28"/>
          <w:lang w:val="ro-RO" w:eastAsia="ru-RU"/>
        </w:rPr>
        <w:t>, pentru a se asigura faptul că acestea sunt adecvate scopului preconizat.</w:t>
      </w:r>
    </w:p>
    <w:p w14:paraId="7FBBEB47" w14:textId="77777777" w:rsidR="00A40E4F" w:rsidRPr="005E1DAD" w:rsidRDefault="00A40E4F" w:rsidP="00A40E4F">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5.2.5.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scopul de a controla informarea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comunicarea acolo unde este necesar pentru gestionarea activelor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condiţii</w:t>
      </w:r>
      <w:proofErr w:type="spellEnd"/>
      <w:r w:rsidRPr="005E1DAD">
        <w:rPr>
          <w:rFonts w:ascii="Times New Roman" w:eastAsia="Times New Roman" w:hAnsi="Times New Roman" w:cs="Times New Roman"/>
          <w:color w:val="000000" w:themeColor="text1"/>
          <w:sz w:val="28"/>
          <w:szCs w:val="28"/>
          <w:lang w:val="ro-RO" w:eastAsia="ru-RU"/>
        </w:rPr>
        <w:t xml:space="preserve"> de </w:t>
      </w:r>
      <w:proofErr w:type="spellStart"/>
      <w:r w:rsidRPr="005E1DAD">
        <w:rPr>
          <w:rFonts w:ascii="Times New Roman" w:eastAsia="Times New Roman" w:hAnsi="Times New Roman" w:cs="Times New Roman"/>
          <w:color w:val="000000" w:themeColor="text1"/>
          <w:sz w:val="28"/>
          <w:szCs w:val="28"/>
          <w:lang w:val="ro-RO" w:eastAsia="ru-RU"/>
        </w:rPr>
        <w:t>siguranţa</w:t>
      </w:r>
      <w:proofErr w:type="spellEnd"/>
      <w:r w:rsidRPr="005E1DAD">
        <w:rPr>
          <w:rFonts w:ascii="Times New Roman" w:eastAsia="Times New Roman" w:hAnsi="Times New Roman" w:cs="Times New Roman"/>
          <w:color w:val="000000" w:themeColor="text1"/>
          <w:sz w:val="28"/>
          <w:szCs w:val="28"/>
          <w:lang w:val="ro-RO" w:eastAsia="ru-RU"/>
        </w:rPr>
        <w:t xml:space="preserve">̆ (a se vedea punctul 4.4. Informarea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comunicarea), </w:t>
      </w:r>
      <w:proofErr w:type="spellStart"/>
      <w:r w:rsidRPr="005E1DAD">
        <w:rPr>
          <w:rFonts w:ascii="Times New Roman" w:eastAsia="Times New Roman" w:hAnsi="Times New Roman" w:cs="Times New Roman"/>
          <w:color w:val="000000" w:themeColor="text1"/>
          <w:sz w:val="28"/>
          <w:szCs w:val="28"/>
          <w:lang w:val="ro-RO" w:eastAsia="ru-RU"/>
        </w:rPr>
        <w:t>organizaţia</w:t>
      </w:r>
      <w:proofErr w:type="spellEnd"/>
      <w:r w:rsidRPr="005E1DAD">
        <w:rPr>
          <w:rFonts w:ascii="Times New Roman" w:eastAsia="Times New Roman" w:hAnsi="Times New Roman" w:cs="Times New Roman"/>
          <w:color w:val="000000" w:themeColor="text1"/>
          <w:sz w:val="28"/>
          <w:szCs w:val="28"/>
          <w:lang w:val="ro-RO" w:eastAsia="ru-RU"/>
        </w:rPr>
        <w:t xml:space="preserve"> ia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considerare: </w:t>
      </w:r>
    </w:p>
    <w:p w14:paraId="3B069129" w14:textId="77777777" w:rsidR="00A40E4F" w:rsidRPr="005E1DAD" w:rsidRDefault="00A40E4F" w:rsidP="00A40E4F">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(a)  schimbul de </w:t>
      </w:r>
      <w:proofErr w:type="spellStart"/>
      <w:r w:rsidRPr="005E1DAD">
        <w:rPr>
          <w:rFonts w:ascii="Times New Roman" w:eastAsia="Times New Roman" w:hAnsi="Times New Roman" w:cs="Times New Roman"/>
          <w:color w:val="000000" w:themeColor="text1"/>
          <w:sz w:val="28"/>
          <w:szCs w:val="28"/>
          <w:lang w:val="ro-RO" w:eastAsia="ru-RU"/>
        </w:rPr>
        <w:t>informaţii</w:t>
      </w:r>
      <w:proofErr w:type="spellEnd"/>
      <w:r w:rsidRPr="005E1DAD">
        <w:rPr>
          <w:rFonts w:ascii="Times New Roman" w:eastAsia="Times New Roman" w:hAnsi="Times New Roman" w:cs="Times New Roman"/>
          <w:color w:val="000000" w:themeColor="text1"/>
          <w:sz w:val="28"/>
          <w:szCs w:val="28"/>
          <w:lang w:val="ro-RO" w:eastAsia="ru-RU"/>
        </w:rPr>
        <w:t xml:space="preserve"> relevante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cadrul </w:t>
      </w:r>
      <w:proofErr w:type="spellStart"/>
      <w:r w:rsidRPr="005E1DAD">
        <w:rPr>
          <w:rFonts w:ascii="Times New Roman" w:eastAsia="Times New Roman" w:hAnsi="Times New Roman" w:cs="Times New Roman"/>
          <w:color w:val="000000" w:themeColor="text1"/>
          <w:sz w:val="28"/>
          <w:szCs w:val="28"/>
          <w:lang w:val="ro-RO" w:eastAsia="ru-RU"/>
        </w:rPr>
        <w:t>organizaţiei</w:t>
      </w:r>
      <w:proofErr w:type="spellEnd"/>
      <w:r w:rsidRPr="005E1DAD">
        <w:rPr>
          <w:rFonts w:ascii="Times New Roman" w:eastAsia="Times New Roman" w:hAnsi="Times New Roman" w:cs="Times New Roman"/>
          <w:color w:val="000000" w:themeColor="text1"/>
          <w:sz w:val="28"/>
          <w:szCs w:val="28"/>
          <w:lang w:val="ro-RO" w:eastAsia="ru-RU"/>
        </w:rPr>
        <w:t xml:space="preserve"> sau cu </w:t>
      </w:r>
      <w:proofErr w:type="spellStart"/>
      <w:r w:rsidRPr="005E1DAD">
        <w:rPr>
          <w:rFonts w:ascii="Times New Roman" w:eastAsia="Times New Roman" w:hAnsi="Times New Roman" w:cs="Times New Roman"/>
          <w:color w:val="000000" w:themeColor="text1"/>
          <w:sz w:val="28"/>
          <w:szCs w:val="28"/>
          <w:lang w:val="ro-RO" w:eastAsia="ru-RU"/>
        </w:rPr>
        <w:t>entităţile</w:t>
      </w:r>
      <w:proofErr w:type="spellEnd"/>
      <w:r w:rsidRPr="005E1DAD">
        <w:rPr>
          <w:rFonts w:ascii="Times New Roman" w:eastAsia="Times New Roman" w:hAnsi="Times New Roman" w:cs="Times New Roman"/>
          <w:color w:val="000000" w:themeColor="text1"/>
          <w:sz w:val="28"/>
          <w:szCs w:val="28"/>
          <w:lang w:val="ro-RO" w:eastAsia="ru-RU"/>
        </w:rPr>
        <w:t xml:space="preserve"> externe responsabile cu </w:t>
      </w:r>
      <w:proofErr w:type="spellStart"/>
      <w:r w:rsidRPr="005E1DAD">
        <w:rPr>
          <w:rFonts w:ascii="Times New Roman" w:eastAsia="Times New Roman" w:hAnsi="Times New Roman" w:cs="Times New Roman"/>
          <w:color w:val="000000" w:themeColor="text1"/>
          <w:sz w:val="28"/>
          <w:szCs w:val="28"/>
          <w:lang w:val="ro-RO" w:eastAsia="ru-RU"/>
        </w:rPr>
        <w:t>întreţinerea</w:t>
      </w:r>
      <w:proofErr w:type="spellEnd"/>
      <w:r w:rsidRPr="005E1DAD">
        <w:rPr>
          <w:rFonts w:ascii="Times New Roman" w:eastAsia="Times New Roman" w:hAnsi="Times New Roman" w:cs="Times New Roman"/>
          <w:color w:val="000000" w:themeColor="text1"/>
          <w:sz w:val="28"/>
          <w:szCs w:val="28"/>
          <w:lang w:val="ro-RO" w:eastAsia="ru-RU"/>
        </w:rPr>
        <w:t xml:space="preserve"> (a se vedea punctul 5.3. </w:t>
      </w:r>
      <w:proofErr w:type="spellStart"/>
      <w:r w:rsidRPr="005E1DAD">
        <w:rPr>
          <w:rFonts w:ascii="Times New Roman" w:eastAsia="Times New Roman" w:hAnsi="Times New Roman" w:cs="Times New Roman"/>
          <w:color w:val="000000" w:themeColor="text1"/>
          <w:sz w:val="28"/>
          <w:szCs w:val="28"/>
          <w:lang w:val="ro-RO" w:eastAsia="ru-RU"/>
        </w:rPr>
        <w:t>Contractanţii</w:t>
      </w:r>
      <w:proofErr w:type="spellEnd"/>
      <w:r w:rsidRPr="005E1DAD">
        <w:rPr>
          <w:rFonts w:ascii="Times New Roman" w:eastAsia="Times New Roman" w:hAnsi="Times New Roman" w:cs="Times New Roman"/>
          <w:color w:val="000000" w:themeColor="text1"/>
          <w:sz w:val="28"/>
          <w:szCs w:val="28"/>
          <w:lang w:val="ro-RO" w:eastAsia="ru-RU"/>
        </w:rPr>
        <w:t xml:space="preserve">, partenerii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furnizorii),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special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ceea ce </w:t>
      </w:r>
      <w:proofErr w:type="spellStart"/>
      <w:r w:rsidRPr="005E1DAD">
        <w:rPr>
          <w:rFonts w:ascii="Times New Roman" w:eastAsia="Times New Roman" w:hAnsi="Times New Roman" w:cs="Times New Roman"/>
          <w:color w:val="000000" w:themeColor="text1"/>
          <w:sz w:val="28"/>
          <w:szCs w:val="28"/>
          <w:lang w:val="ro-RO" w:eastAsia="ru-RU"/>
        </w:rPr>
        <w:t>privește</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defecţiunile</w:t>
      </w:r>
      <w:proofErr w:type="spellEnd"/>
      <w:r w:rsidRPr="005E1DAD">
        <w:rPr>
          <w:rFonts w:ascii="Times New Roman" w:eastAsia="Times New Roman" w:hAnsi="Times New Roman" w:cs="Times New Roman"/>
          <w:color w:val="000000" w:themeColor="text1"/>
          <w:sz w:val="28"/>
          <w:szCs w:val="28"/>
          <w:lang w:val="ro-RO" w:eastAsia="ru-RU"/>
        </w:rPr>
        <w:t xml:space="preserve">, accidentele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incidentele legate de </w:t>
      </w:r>
      <w:proofErr w:type="spellStart"/>
      <w:r w:rsidRPr="005E1DAD">
        <w:rPr>
          <w:rFonts w:ascii="Times New Roman" w:eastAsia="Times New Roman" w:hAnsi="Times New Roman" w:cs="Times New Roman"/>
          <w:color w:val="000000" w:themeColor="text1"/>
          <w:sz w:val="28"/>
          <w:szCs w:val="28"/>
          <w:lang w:val="ro-RO" w:eastAsia="ru-RU"/>
        </w:rPr>
        <w:t>siguranţa</w:t>
      </w:r>
      <w:proofErr w:type="spellEnd"/>
      <w:r w:rsidRPr="005E1DAD">
        <w:rPr>
          <w:rFonts w:ascii="Times New Roman" w:eastAsia="Times New Roman" w:hAnsi="Times New Roman" w:cs="Times New Roman"/>
          <w:color w:val="000000" w:themeColor="text1"/>
          <w:sz w:val="28"/>
          <w:szCs w:val="28"/>
          <w:lang w:val="ro-RO" w:eastAsia="ru-RU"/>
        </w:rPr>
        <w:t xml:space="preserve">̆, precum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eventualele </w:t>
      </w:r>
      <w:proofErr w:type="spellStart"/>
      <w:r w:rsidRPr="005E1DAD">
        <w:rPr>
          <w:rFonts w:ascii="Times New Roman" w:eastAsia="Times New Roman" w:hAnsi="Times New Roman" w:cs="Times New Roman"/>
          <w:color w:val="000000" w:themeColor="text1"/>
          <w:sz w:val="28"/>
          <w:szCs w:val="28"/>
          <w:lang w:val="ro-RO" w:eastAsia="ru-RU"/>
        </w:rPr>
        <w:t>restricţii</w:t>
      </w:r>
      <w:proofErr w:type="spellEnd"/>
      <w:r w:rsidRPr="005E1DAD">
        <w:rPr>
          <w:rFonts w:ascii="Times New Roman" w:eastAsia="Times New Roman" w:hAnsi="Times New Roman" w:cs="Times New Roman"/>
          <w:color w:val="000000" w:themeColor="text1"/>
          <w:sz w:val="28"/>
          <w:szCs w:val="28"/>
          <w:lang w:val="ro-RO" w:eastAsia="ru-RU"/>
        </w:rPr>
        <w:t xml:space="preserve"> privind utilizarea activului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cauză; </w:t>
      </w:r>
    </w:p>
    <w:p w14:paraId="673DF402" w14:textId="7A2D6848" w:rsidR="00A40E4F" w:rsidRPr="005E1DAD" w:rsidRDefault="00A40E4F" w:rsidP="00A40E4F">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(b)  trasabilitatea tuturor </w:t>
      </w:r>
      <w:proofErr w:type="spellStart"/>
      <w:r w:rsidRPr="005E1DAD">
        <w:rPr>
          <w:rFonts w:ascii="Times New Roman" w:eastAsia="Times New Roman" w:hAnsi="Times New Roman" w:cs="Times New Roman"/>
          <w:color w:val="000000" w:themeColor="text1"/>
          <w:sz w:val="28"/>
          <w:szCs w:val="28"/>
          <w:lang w:val="ro-RO" w:eastAsia="ru-RU"/>
        </w:rPr>
        <w:t>informaţiilor</w:t>
      </w:r>
      <w:proofErr w:type="spellEnd"/>
      <w:r w:rsidRPr="005E1DAD">
        <w:rPr>
          <w:rFonts w:ascii="Times New Roman" w:eastAsia="Times New Roman" w:hAnsi="Times New Roman" w:cs="Times New Roman"/>
          <w:color w:val="000000" w:themeColor="text1"/>
          <w:sz w:val="28"/>
          <w:szCs w:val="28"/>
          <w:lang w:val="ro-RO" w:eastAsia="ru-RU"/>
        </w:rPr>
        <w:t xml:space="preserve"> necesare, inclusiv a celor legate de litera (a) (a se vedea punctele 4.4. Informarea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comunicarea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4.5.3. Controlul documentelor informative); </w:t>
      </w:r>
    </w:p>
    <w:p w14:paraId="367AF50A" w14:textId="4EC6DC40" w:rsidR="00135211" w:rsidRPr="005E1DAD" w:rsidRDefault="00A40E4F" w:rsidP="00A40E4F">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(c) stabilirea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păstrarea</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evidenţelor</w:t>
      </w:r>
      <w:proofErr w:type="spellEnd"/>
      <w:r w:rsidRPr="005E1DAD">
        <w:rPr>
          <w:rFonts w:ascii="Times New Roman" w:eastAsia="Times New Roman" w:hAnsi="Times New Roman" w:cs="Times New Roman"/>
          <w:color w:val="000000" w:themeColor="text1"/>
          <w:sz w:val="28"/>
          <w:szCs w:val="28"/>
          <w:lang w:val="ro-RO" w:eastAsia="ru-RU"/>
        </w:rPr>
        <w:t xml:space="preserve">, inclusiv gestionarea </w:t>
      </w:r>
      <w:proofErr w:type="spellStart"/>
      <w:r w:rsidRPr="005E1DAD">
        <w:rPr>
          <w:rFonts w:ascii="Times New Roman" w:eastAsia="Times New Roman" w:hAnsi="Times New Roman" w:cs="Times New Roman"/>
          <w:color w:val="000000" w:themeColor="text1"/>
          <w:sz w:val="28"/>
          <w:szCs w:val="28"/>
          <w:lang w:val="ro-RO" w:eastAsia="ru-RU"/>
        </w:rPr>
        <w:t>modificărilor</w:t>
      </w:r>
      <w:proofErr w:type="spellEnd"/>
      <w:r w:rsidRPr="005E1DAD">
        <w:rPr>
          <w:rFonts w:ascii="Times New Roman" w:eastAsia="Times New Roman" w:hAnsi="Times New Roman" w:cs="Times New Roman"/>
          <w:color w:val="000000" w:themeColor="text1"/>
          <w:sz w:val="28"/>
          <w:szCs w:val="28"/>
          <w:lang w:val="ro-RO" w:eastAsia="ru-RU"/>
        </w:rPr>
        <w:t xml:space="preserve"> care </w:t>
      </w:r>
      <w:proofErr w:type="spellStart"/>
      <w:r w:rsidRPr="005E1DAD">
        <w:rPr>
          <w:rFonts w:ascii="Times New Roman" w:eastAsia="Times New Roman" w:hAnsi="Times New Roman" w:cs="Times New Roman"/>
          <w:color w:val="000000" w:themeColor="text1"/>
          <w:sz w:val="28"/>
          <w:szCs w:val="28"/>
          <w:lang w:val="ro-RO" w:eastAsia="ru-RU"/>
        </w:rPr>
        <w:t>afecteaza</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siguranţa</w:t>
      </w:r>
      <w:proofErr w:type="spellEnd"/>
      <w:r w:rsidRPr="005E1DAD">
        <w:rPr>
          <w:rFonts w:ascii="Times New Roman" w:eastAsia="Times New Roman" w:hAnsi="Times New Roman" w:cs="Times New Roman"/>
          <w:color w:val="000000" w:themeColor="text1"/>
          <w:sz w:val="28"/>
          <w:szCs w:val="28"/>
          <w:lang w:val="ro-RO" w:eastAsia="ru-RU"/>
        </w:rPr>
        <w:t xml:space="preserve"> activelor (a se vedea punctul 5.4. Gestionarea </w:t>
      </w:r>
      <w:proofErr w:type="spellStart"/>
      <w:r w:rsidRPr="005E1DAD">
        <w:rPr>
          <w:rFonts w:ascii="Times New Roman" w:eastAsia="Times New Roman" w:hAnsi="Times New Roman" w:cs="Times New Roman"/>
          <w:color w:val="000000" w:themeColor="text1"/>
          <w:sz w:val="28"/>
          <w:szCs w:val="28"/>
          <w:lang w:val="ro-RO" w:eastAsia="ru-RU"/>
        </w:rPr>
        <w:t>modificărilor</w:t>
      </w:r>
      <w:proofErr w:type="spellEnd"/>
      <w:r w:rsidRPr="005E1DAD">
        <w:rPr>
          <w:rFonts w:ascii="Times New Roman" w:eastAsia="Times New Roman" w:hAnsi="Times New Roman" w:cs="Times New Roman"/>
          <w:color w:val="000000" w:themeColor="text1"/>
          <w:sz w:val="28"/>
          <w:szCs w:val="28"/>
          <w:lang w:val="ro-RO" w:eastAsia="ru-RU"/>
        </w:rPr>
        <w:t>).</w:t>
      </w:r>
    </w:p>
    <w:p w14:paraId="224BA4BB" w14:textId="77777777" w:rsidR="00A40E4F" w:rsidRPr="005E1DAD" w:rsidRDefault="00A40E4F" w:rsidP="00A40E4F">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p>
    <w:p w14:paraId="3CDA0D91" w14:textId="77777777" w:rsidR="001923F2" w:rsidRPr="005E1DAD" w:rsidRDefault="001923F2" w:rsidP="001923F2">
      <w:pPr>
        <w:spacing w:after="0" w:line="240" w:lineRule="auto"/>
        <w:ind w:firstLine="567"/>
        <w:contextualSpacing/>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5.3. </w:t>
      </w:r>
      <w:proofErr w:type="spellStart"/>
      <w:r w:rsidRPr="005E1DAD">
        <w:rPr>
          <w:rFonts w:ascii="Times New Roman" w:eastAsia="Times New Roman" w:hAnsi="Times New Roman" w:cs="Times New Roman"/>
          <w:color w:val="000000" w:themeColor="text1"/>
          <w:sz w:val="28"/>
          <w:szCs w:val="28"/>
          <w:lang w:val="ro-RO" w:eastAsia="ru-RU"/>
        </w:rPr>
        <w:t>Contractanţii</w:t>
      </w:r>
      <w:proofErr w:type="spellEnd"/>
      <w:r w:rsidRPr="005E1DAD">
        <w:rPr>
          <w:rFonts w:ascii="Times New Roman" w:eastAsia="Times New Roman" w:hAnsi="Times New Roman" w:cs="Times New Roman"/>
          <w:color w:val="000000" w:themeColor="text1"/>
          <w:sz w:val="28"/>
          <w:szCs w:val="28"/>
          <w:lang w:val="ro-RO" w:eastAsia="ru-RU"/>
        </w:rPr>
        <w:t xml:space="preserve">, partenerii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furnizorii </w:t>
      </w:r>
    </w:p>
    <w:p w14:paraId="2853AA1C" w14:textId="14475A08" w:rsidR="00A40E4F" w:rsidRPr="005E1DAD" w:rsidRDefault="001923F2" w:rsidP="001923F2">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lastRenderedPageBreak/>
        <w:t xml:space="preserve">5.3.1.  </w:t>
      </w:r>
      <w:proofErr w:type="spellStart"/>
      <w:r w:rsidRPr="005E1DAD">
        <w:rPr>
          <w:rFonts w:ascii="Times New Roman" w:eastAsia="Times New Roman" w:hAnsi="Times New Roman" w:cs="Times New Roman"/>
          <w:color w:val="000000" w:themeColor="text1"/>
          <w:sz w:val="28"/>
          <w:szCs w:val="28"/>
          <w:lang w:val="ro-RO" w:eastAsia="ru-RU"/>
        </w:rPr>
        <w:t>Organizaţia</w:t>
      </w:r>
      <w:proofErr w:type="spellEnd"/>
      <w:r w:rsidRPr="005E1DAD">
        <w:rPr>
          <w:rFonts w:ascii="Times New Roman" w:eastAsia="Times New Roman" w:hAnsi="Times New Roman" w:cs="Times New Roman"/>
          <w:color w:val="000000" w:themeColor="text1"/>
          <w:sz w:val="28"/>
          <w:szCs w:val="28"/>
          <w:lang w:val="ro-RO" w:eastAsia="ru-RU"/>
        </w:rPr>
        <w:t xml:space="preserve"> identifică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controleaza</w:t>
      </w:r>
      <w:proofErr w:type="spellEnd"/>
      <w:r w:rsidRPr="005E1DAD">
        <w:rPr>
          <w:rFonts w:ascii="Times New Roman" w:eastAsia="Times New Roman" w:hAnsi="Times New Roman" w:cs="Times New Roman"/>
          <w:color w:val="000000" w:themeColor="text1"/>
          <w:sz w:val="28"/>
          <w:szCs w:val="28"/>
          <w:lang w:val="ro-RO" w:eastAsia="ru-RU"/>
        </w:rPr>
        <w:t xml:space="preserve">̆ riscurile pentru </w:t>
      </w:r>
      <w:proofErr w:type="spellStart"/>
      <w:r w:rsidRPr="005E1DAD">
        <w:rPr>
          <w:rFonts w:ascii="Times New Roman" w:eastAsia="Times New Roman" w:hAnsi="Times New Roman" w:cs="Times New Roman"/>
          <w:color w:val="000000" w:themeColor="text1"/>
          <w:sz w:val="28"/>
          <w:szCs w:val="28"/>
          <w:lang w:val="ro-RO" w:eastAsia="ru-RU"/>
        </w:rPr>
        <w:t>siguranţa</w:t>
      </w:r>
      <w:proofErr w:type="spellEnd"/>
      <w:r w:rsidRPr="005E1DAD">
        <w:rPr>
          <w:rFonts w:ascii="Times New Roman" w:eastAsia="Times New Roman" w:hAnsi="Times New Roman" w:cs="Times New Roman"/>
          <w:color w:val="000000" w:themeColor="text1"/>
          <w:sz w:val="28"/>
          <w:szCs w:val="28"/>
          <w:lang w:val="ro-RO" w:eastAsia="ru-RU"/>
        </w:rPr>
        <w:t xml:space="preserve">̆ generate de </w:t>
      </w:r>
      <w:proofErr w:type="spellStart"/>
      <w:r w:rsidRPr="005E1DAD">
        <w:rPr>
          <w:rFonts w:ascii="Times New Roman" w:eastAsia="Times New Roman" w:hAnsi="Times New Roman" w:cs="Times New Roman"/>
          <w:color w:val="000000" w:themeColor="text1"/>
          <w:sz w:val="28"/>
          <w:szCs w:val="28"/>
          <w:lang w:val="ro-RO" w:eastAsia="ru-RU"/>
        </w:rPr>
        <w:t>activităţile</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externalizate</w:t>
      </w:r>
      <w:proofErr w:type="spellEnd"/>
      <w:r w:rsidRPr="005E1DAD">
        <w:rPr>
          <w:rFonts w:ascii="Times New Roman" w:eastAsia="Times New Roman" w:hAnsi="Times New Roman" w:cs="Times New Roman"/>
          <w:color w:val="000000" w:themeColor="text1"/>
          <w:sz w:val="28"/>
          <w:szCs w:val="28"/>
          <w:lang w:val="ro-RO" w:eastAsia="ru-RU"/>
        </w:rPr>
        <w:t xml:space="preserve">, inclusiv </w:t>
      </w:r>
      <w:proofErr w:type="spellStart"/>
      <w:r w:rsidRPr="005E1DAD">
        <w:rPr>
          <w:rFonts w:ascii="Times New Roman" w:eastAsia="Times New Roman" w:hAnsi="Times New Roman" w:cs="Times New Roman"/>
          <w:color w:val="000000" w:themeColor="text1"/>
          <w:sz w:val="28"/>
          <w:szCs w:val="28"/>
          <w:lang w:val="ro-RO" w:eastAsia="ru-RU"/>
        </w:rPr>
        <w:t>operaţiunile</w:t>
      </w:r>
      <w:proofErr w:type="spellEnd"/>
      <w:r w:rsidRPr="005E1DAD">
        <w:rPr>
          <w:rFonts w:ascii="Times New Roman" w:eastAsia="Times New Roman" w:hAnsi="Times New Roman" w:cs="Times New Roman"/>
          <w:color w:val="000000" w:themeColor="text1"/>
          <w:sz w:val="28"/>
          <w:szCs w:val="28"/>
          <w:lang w:val="ro-RO" w:eastAsia="ru-RU"/>
        </w:rPr>
        <w:t xml:space="preserve"> sau cooperarea cu </w:t>
      </w:r>
      <w:proofErr w:type="spellStart"/>
      <w:r w:rsidRPr="005E1DAD">
        <w:rPr>
          <w:rFonts w:ascii="Times New Roman" w:eastAsia="Times New Roman" w:hAnsi="Times New Roman" w:cs="Times New Roman"/>
          <w:color w:val="000000" w:themeColor="text1"/>
          <w:sz w:val="28"/>
          <w:szCs w:val="28"/>
          <w:lang w:val="ro-RO" w:eastAsia="ru-RU"/>
        </w:rPr>
        <w:t>contractanţii</w:t>
      </w:r>
      <w:proofErr w:type="spellEnd"/>
      <w:r w:rsidRPr="005E1DAD">
        <w:rPr>
          <w:rFonts w:ascii="Times New Roman" w:eastAsia="Times New Roman" w:hAnsi="Times New Roman" w:cs="Times New Roman"/>
          <w:color w:val="000000" w:themeColor="text1"/>
          <w:sz w:val="28"/>
          <w:szCs w:val="28"/>
          <w:lang w:val="ro-RO" w:eastAsia="ru-RU"/>
        </w:rPr>
        <w:t xml:space="preserve">, partenerii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furnizorii.</w:t>
      </w:r>
    </w:p>
    <w:p w14:paraId="43EF3A46" w14:textId="77777777" w:rsidR="00C31414" w:rsidRPr="005E1DAD" w:rsidRDefault="00C31414" w:rsidP="00C31414">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5.3.2.  Pentru a controla riscurile </w:t>
      </w:r>
      <w:proofErr w:type="spellStart"/>
      <w:r w:rsidRPr="005E1DAD">
        <w:rPr>
          <w:rFonts w:ascii="Times New Roman" w:eastAsia="Times New Roman" w:hAnsi="Times New Roman" w:cs="Times New Roman"/>
          <w:color w:val="000000" w:themeColor="text1"/>
          <w:sz w:val="28"/>
          <w:szCs w:val="28"/>
          <w:lang w:val="ro-RO" w:eastAsia="ru-RU"/>
        </w:rPr>
        <w:t>menţionate</w:t>
      </w:r>
      <w:proofErr w:type="spellEnd"/>
      <w:r w:rsidRPr="005E1DAD">
        <w:rPr>
          <w:rFonts w:ascii="Times New Roman" w:eastAsia="Times New Roman" w:hAnsi="Times New Roman" w:cs="Times New Roman"/>
          <w:color w:val="000000" w:themeColor="text1"/>
          <w:sz w:val="28"/>
          <w:szCs w:val="28"/>
          <w:lang w:val="ro-RO" w:eastAsia="ru-RU"/>
        </w:rPr>
        <w:t xml:space="preserve"> la punctul 5.3.1, </w:t>
      </w:r>
      <w:proofErr w:type="spellStart"/>
      <w:r w:rsidRPr="005E1DAD">
        <w:rPr>
          <w:rFonts w:ascii="Times New Roman" w:eastAsia="Times New Roman" w:hAnsi="Times New Roman" w:cs="Times New Roman"/>
          <w:color w:val="000000" w:themeColor="text1"/>
          <w:sz w:val="28"/>
          <w:szCs w:val="28"/>
          <w:lang w:val="ro-RO" w:eastAsia="ru-RU"/>
        </w:rPr>
        <w:t>organizaţia</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definește</w:t>
      </w:r>
      <w:proofErr w:type="spellEnd"/>
      <w:r w:rsidRPr="005E1DAD">
        <w:rPr>
          <w:rFonts w:ascii="Times New Roman" w:eastAsia="Times New Roman" w:hAnsi="Times New Roman" w:cs="Times New Roman"/>
          <w:color w:val="000000" w:themeColor="text1"/>
          <w:sz w:val="28"/>
          <w:szCs w:val="28"/>
          <w:lang w:val="ro-RO" w:eastAsia="ru-RU"/>
        </w:rPr>
        <w:t xml:space="preserve"> criteriile privind </w:t>
      </w:r>
      <w:proofErr w:type="spellStart"/>
      <w:r w:rsidRPr="005E1DAD">
        <w:rPr>
          <w:rFonts w:ascii="Times New Roman" w:eastAsia="Times New Roman" w:hAnsi="Times New Roman" w:cs="Times New Roman"/>
          <w:color w:val="000000" w:themeColor="text1"/>
          <w:sz w:val="28"/>
          <w:szCs w:val="28"/>
          <w:lang w:val="ro-RO" w:eastAsia="ru-RU"/>
        </w:rPr>
        <w:t>selecţionarea</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contractanţilor</w:t>
      </w:r>
      <w:proofErr w:type="spellEnd"/>
      <w:r w:rsidRPr="005E1DAD">
        <w:rPr>
          <w:rFonts w:ascii="Times New Roman" w:eastAsia="Times New Roman" w:hAnsi="Times New Roman" w:cs="Times New Roman"/>
          <w:color w:val="000000" w:themeColor="text1"/>
          <w:sz w:val="28"/>
          <w:szCs w:val="28"/>
          <w:lang w:val="ro-RO" w:eastAsia="ru-RU"/>
        </w:rPr>
        <w:t xml:space="preserve">, a partenerilor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a furnizorilor, precum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cerinţele</w:t>
      </w:r>
      <w:proofErr w:type="spellEnd"/>
      <w:r w:rsidRPr="005E1DAD">
        <w:rPr>
          <w:rFonts w:ascii="Times New Roman" w:eastAsia="Times New Roman" w:hAnsi="Times New Roman" w:cs="Times New Roman"/>
          <w:color w:val="000000" w:themeColor="text1"/>
          <w:sz w:val="28"/>
          <w:szCs w:val="28"/>
          <w:lang w:val="ro-RO" w:eastAsia="ru-RU"/>
        </w:rPr>
        <w:t xml:space="preserve"> contractuale pe care </w:t>
      </w:r>
      <w:proofErr w:type="spellStart"/>
      <w:r w:rsidRPr="005E1DAD">
        <w:rPr>
          <w:rFonts w:ascii="Times New Roman" w:eastAsia="Times New Roman" w:hAnsi="Times New Roman" w:cs="Times New Roman"/>
          <w:color w:val="000000" w:themeColor="text1"/>
          <w:sz w:val="28"/>
          <w:szCs w:val="28"/>
          <w:lang w:val="ro-RO" w:eastAsia="ru-RU"/>
        </w:rPr>
        <w:t>aceștia</w:t>
      </w:r>
      <w:proofErr w:type="spellEnd"/>
      <w:r w:rsidRPr="005E1DAD">
        <w:rPr>
          <w:rFonts w:ascii="Times New Roman" w:eastAsia="Times New Roman" w:hAnsi="Times New Roman" w:cs="Times New Roman"/>
          <w:color w:val="000000" w:themeColor="text1"/>
          <w:sz w:val="28"/>
          <w:szCs w:val="28"/>
          <w:lang w:val="ro-RO" w:eastAsia="ru-RU"/>
        </w:rPr>
        <w:t xml:space="preserve"> trebuie să le </w:t>
      </w:r>
      <w:proofErr w:type="spellStart"/>
      <w:r w:rsidRPr="005E1DAD">
        <w:rPr>
          <w:rFonts w:ascii="Times New Roman" w:eastAsia="Times New Roman" w:hAnsi="Times New Roman" w:cs="Times New Roman"/>
          <w:color w:val="000000" w:themeColor="text1"/>
          <w:sz w:val="28"/>
          <w:szCs w:val="28"/>
          <w:lang w:val="ro-RO" w:eastAsia="ru-RU"/>
        </w:rPr>
        <w:t>îndeplineasca</w:t>
      </w:r>
      <w:proofErr w:type="spellEnd"/>
      <w:r w:rsidRPr="005E1DAD">
        <w:rPr>
          <w:rFonts w:ascii="Times New Roman" w:eastAsia="Times New Roman" w:hAnsi="Times New Roman" w:cs="Times New Roman"/>
          <w:color w:val="000000" w:themeColor="text1"/>
          <w:sz w:val="28"/>
          <w:szCs w:val="28"/>
          <w:lang w:val="ro-RO" w:eastAsia="ru-RU"/>
        </w:rPr>
        <w:t xml:space="preserve">̆, inclusiv: </w:t>
      </w:r>
    </w:p>
    <w:p w14:paraId="00C118B8" w14:textId="77777777" w:rsidR="00C31414" w:rsidRPr="005E1DAD" w:rsidRDefault="00C31414" w:rsidP="00C31414">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(a)  </w:t>
      </w:r>
      <w:proofErr w:type="spellStart"/>
      <w:r w:rsidRPr="005E1DAD">
        <w:rPr>
          <w:rFonts w:ascii="Times New Roman" w:eastAsia="Times New Roman" w:hAnsi="Times New Roman" w:cs="Times New Roman"/>
          <w:color w:val="000000" w:themeColor="text1"/>
          <w:sz w:val="28"/>
          <w:szCs w:val="28"/>
          <w:lang w:val="ro-RO" w:eastAsia="ru-RU"/>
        </w:rPr>
        <w:t>cerinţele</w:t>
      </w:r>
      <w:proofErr w:type="spellEnd"/>
      <w:r w:rsidRPr="005E1DAD">
        <w:rPr>
          <w:rFonts w:ascii="Times New Roman" w:eastAsia="Times New Roman" w:hAnsi="Times New Roman" w:cs="Times New Roman"/>
          <w:color w:val="000000" w:themeColor="text1"/>
          <w:sz w:val="28"/>
          <w:szCs w:val="28"/>
          <w:lang w:val="ro-RO" w:eastAsia="ru-RU"/>
        </w:rPr>
        <w:t xml:space="preserve"> juridice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de altă natură referitoare la </w:t>
      </w:r>
      <w:proofErr w:type="spellStart"/>
      <w:r w:rsidRPr="005E1DAD">
        <w:rPr>
          <w:rFonts w:ascii="Times New Roman" w:eastAsia="Times New Roman" w:hAnsi="Times New Roman" w:cs="Times New Roman"/>
          <w:color w:val="000000" w:themeColor="text1"/>
          <w:sz w:val="28"/>
          <w:szCs w:val="28"/>
          <w:lang w:val="ro-RO" w:eastAsia="ru-RU"/>
        </w:rPr>
        <w:t>siguranţa</w:t>
      </w:r>
      <w:proofErr w:type="spellEnd"/>
      <w:r w:rsidRPr="005E1DAD">
        <w:rPr>
          <w:rFonts w:ascii="Times New Roman" w:eastAsia="Times New Roman" w:hAnsi="Times New Roman" w:cs="Times New Roman"/>
          <w:color w:val="000000" w:themeColor="text1"/>
          <w:sz w:val="28"/>
          <w:szCs w:val="28"/>
          <w:lang w:val="ro-RO" w:eastAsia="ru-RU"/>
        </w:rPr>
        <w:t xml:space="preserve">̆ (a se vedea punctul 1. Contextul </w:t>
      </w:r>
      <w:proofErr w:type="spellStart"/>
      <w:r w:rsidRPr="005E1DAD">
        <w:rPr>
          <w:rFonts w:ascii="Times New Roman" w:eastAsia="Times New Roman" w:hAnsi="Times New Roman" w:cs="Times New Roman"/>
          <w:color w:val="000000" w:themeColor="text1"/>
          <w:sz w:val="28"/>
          <w:szCs w:val="28"/>
          <w:lang w:val="ro-RO" w:eastAsia="ru-RU"/>
        </w:rPr>
        <w:t>organizaţiei</w:t>
      </w:r>
      <w:proofErr w:type="spellEnd"/>
      <w:r w:rsidRPr="005E1DAD">
        <w:rPr>
          <w:rFonts w:ascii="Times New Roman" w:eastAsia="Times New Roman" w:hAnsi="Times New Roman" w:cs="Times New Roman"/>
          <w:color w:val="000000" w:themeColor="text1"/>
          <w:sz w:val="28"/>
          <w:szCs w:val="28"/>
          <w:lang w:val="ro-RO" w:eastAsia="ru-RU"/>
        </w:rPr>
        <w:t xml:space="preserve">); </w:t>
      </w:r>
    </w:p>
    <w:p w14:paraId="4B9B5E41" w14:textId="552ED57E" w:rsidR="00C31414" w:rsidRPr="005E1DAD" w:rsidRDefault="00C31414" w:rsidP="00C31414">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(b)  nivelul de </w:t>
      </w:r>
      <w:proofErr w:type="spellStart"/>
      <w:r w:rsidRPr="005E1DAD">
        <w:rPr>
          <w:rFonts w:ascii="Times New Roman" w:eastAsia="Times New Roman" w:hAnsi="Times New Roman" w:cs="Times New Roman"/>
          <w:color w:val="000000" w:themeColor="text1"/>
          <w:sz w:val="28"/>
          <w:szCs w:val="28"/>
          <w:lang w:val="ro-RO" w:eastAsia="ru-RU"/>
        </w:rPr>
        <w:t>competenţe</w:t>
      </w:r>
      <w:proofErr w:type="spellEnd"/>
      <w:r w:rsidRPr="005E1DAD">
        <w:rPr>
          <w:rFonts w:ascii="Times New Roman" w:eastAsia="Times New Roman" w:hAnsi="Times New Roman" w:cs="Times New Roman"/>
          <w:color w:val="000000" w:themeColor="text1"/>
          <w:sz w:val="28"/>
          <w:szCs w:val="28"/>
          <w:lang w:val="ro-RO" w:eastAsia="ru-RU"/>
        </w:rPr>
        <w:t xml:space="preserve"> necesar pentru </w:t>
      </w:r>
      <w:proofErr w:type="spellStart"/>
      <w:r w:rsidRPr="005E1DAD">
        <w:rPr>
          <w:rFonts w:ascii="Times New Roman" w:eastAsia="Times New Roman" w:hAnsi="Times New Roman" w:cs="Times New Roman"/>
          <w:color w:val="000000" w:themeColor="text1"/>
          <w:sz w:val="28"/>
          <w:szCs w:val="28"/>
          <w:lang w:val="ro-RO" w:eastAsia="ru-RU"/>
        </w:rPr>
        <w:t>îndeplinirea</w:t>
      </w:r>
      <w:proofErr w:type="spellEnd"/>
      <w:r w:rsidRPr="005E1DAD">
        <w:rPr>
          <w:rFonts w:ascii="Times New Roman" w:eastAsia="Times New Roman" w:hAnsi="Times New Roman" w:cs="Times New Roman"/>
          <w:color w:val="000000" w:themeColor="text1"/>
          <w:sz w:val="28"/>
          <w:szCs w:val="28"/>
          <w:lang w:val="ro-RO" w:eastAsia="ru-RU"/>
        </w:rPr>
        <w:t xml:space="preserve"> sarcinilor </w:t>
      </w:r>
      <w:proofErr w:type="spellStart"/>
      <w:r w:rsidRPr="005E1DAD">
        <w:rPr>
          <w:rFonts w:ascii="Times New Roman" w:eastAsia="Times New Roman" w:hAnsi="Times New Roman" w:cs="Times New Roman"/>
          <w:color w:val="000000" w:themeColor="text1"/>
          <w:sz w:val="28"/>
          <w:szCs w:val="28"/>
          <w:lang w:val="ro-RO" w:eastAsia="ru-RU"/>
        </w:rPr>
        <w:t>prevăzute</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contract (a se vedea punctul 4.2. </w:t>
      </w:r>
      <w:proofErr w:type="spellStart"/>
      <w:r w:rsidRPr="005E1DAD">
        <w:rPr>
          <w:rFonts w:ascii="Times New Roman" w:eastAsia="Times New Roman" w:hAnsi="Times New Roman" w:cs="Times New Roman"/>
          <w:color w:val="000000" w:themeColor="text1"/>
          <w:sz w:val="28"/>
          <w:szCs w:val="28"/>
          <w:lang w:val="ro-RO" w:eastAsia="ru-RU"/>
        </w:rPr>
        <w:t>Competenţele</w:t>
      </w:r>
      <w:proofErr w:type="spellEnd"/>
      <w:r w:rsidRPr="005E1DAD">
        <w:rPr>
          <w:rFonts w:ascii="Times New Roman" w:eastAsia="Times New Roman" w:hAnsi="Times New Roman" w:cs="Times New Roman"/>
          <w:color w:val="000000" w:themeColor="text1"/>
          <w:sz w:val="28"/>
          <w:szCs w:val="28"/>
          <w:lang w:val="ro-RO" w:eastAsia="ru-RU"/>
        </w:rPr>
        <w:t xml:space="preserve">); </w:t>
      </w:r>
    </w:p>
    <w:p w14:paraId="009E5720" w14:textId="77777777" w:rsidR="00C31414" w:rsidRPr="005E1DAD" w:rsidRDefault="00C31414" w:rsidP="00C31414">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(c)  </w:t>
      </w:r>
      <w:proofErr w:type="spellStart"/>
      <w:r w:rsidRPr="005E1DAD">
        <w:rPr>
          <w:rFonts w:ascii="Times New Roman" w:eastAsia="Times New Roman" w:hAnsi="Times New Roman" w:cs="Times New Roman"/>
          <w:color w:val="000000" w:themeColor="text1"/>
          <w:sz w:val="28"/>
          <w:szCs w:val="28"/>
          <w:lang w:val="ro-RO" w:eastAsia="ru-RU"/>
        </w:rPr>
        <w:t>responsabilităţile</w:t>
      </w:r>
      <w:proofErr w:type="spellEnd"/>
      <w:r w:rsidRPr="005E1DAD">
        <w:rPr>
          <w:rFonts w:ascii="Times New Roman" w:eastAsia="Times New Roman" w:hAnsi="Times New Roman" w:cs="Times New Roman"/>
          <w:color w:val="000000" w:themeColor="text1"/>
          <w:sz w:val="28"/>
          <w:szCs w:val="28"/>
          <w:lang w:val="ro-RO" w:eastAsia="ru-RU"/>
        </w:rPr>
        <w:t xml:space="preserve"> pentru sarcinile care trebuie </w:t>
      </w:r>
      <w:proofErr w:type="spellStart"/>
      <w:r w:rsidRPr="005E1DAD">
        <w:rPr>
          <w:rFonts w:ascii="Times New Roman" w:eastAsia="Times New Roman" w:hAnsi="Times New Roman" w:cs="Times New Roman"/>
          <w:color w:val="000000" w:themeColor="text1"/>
          <w:sz w:val="28"/>
          <w:szCs w:val="28"/>
          <w:lang w:val="ro-RO" w:eastAsia="ru-RU"/>
        </w:rPr>
        <w:t>îndeplinite</w:t>
      </w:r>
      <w:proofErr w:type="spellEnd"/>
      <w:r w:rsidRPr="005E1DAD">
        <w:rPr>
          <w:rFonts w:ascii="Times New Roman" w:eastAsia="Times New Roman" w:hAnsi="Times New Roman" w:cs="Times New Roman"/>
          <w:color w:val="000000" w:themeColor="text1"/>
          <w:sz w:val="28"/>
          <w:szCs w:val="28"/>
          <w:lang w:val="ro-RO" w:eastAsia="ru-RU"/>
        </w:rPr>
        <w:t xml:space="preserve">; </w:t>
      </w:r>
    </w:p>
    <w:p w14:paraId="55812424" w14:textId="77777777" w:rsidR="00C31414" w:rsidRPr="005E1DAD" w:rsidRDefault="00C31414" w:rsidP="00C31414">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(d)  nivelul preconizat de </w:t>
      </w:r>
      <w:proofErr w:type="spellStart"/>
      <w:r w:rsidRPr="005E1DAD">
        <w:rPr>
          <w:rFonts w:ascii="Times New Roman" w:eastAsia="Times New Roman" w:hAnsi="Times New Roman" w:cs="Times New Roman"/>
          <w:color w:val="000000" w:themeColor="text1"/>
          <w:sz w:val="28"/>
          <w:szCs w:val="28"/>
          <w:lang w:val="ro-RO" w:eastAsia="ru-RU"/>
        </w:rPr>
        <w:t>performanţa</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materie de </w:t>
      </w:r>
      <w:proofErr w:type="spellStart"/>
      <w:r w:rsidRPr="005E1DAD">
        <w:rPr>
          <w:rFonts w:ascii="Times New Roman" w:eastAsia="Times New Roman" w:hAnsi="Times New Roman" w:cs="Times New Roman"/>
          <w:color w:val="000000" w:themeColor="text1"/>
          <w:sz w:val="28"/>
          <w:szCs w:val="28"/>
          <w:lang w:val="ro-RO" w:eastAsia="ru-RU"/>
        </w:rPr>
        <w:t>siguranţa</w:t>
      </w:r>
      <w:proofErr w:type="spellEnd"/>
      <w:r w:rsidRPr="005E1DAD">
        <w:rPr>
          <w:rFonts w:ascii="Times New Roman" w:eastAsia="Times New Roman" w:hAnsi="Times New Roman" w:cs="Times New Roman"/>
          <w:color w:val="000000" w:themeColor="text1"/>
          <w:sz w:val="28"/>
          <w:szCs w:val="28"/>
          <w:lang w:val="ro-RO" w:eastAsia="ru-RU"/>
        </w:rPr>
        <w:t xml:space="preserve">̆ care trebuie </w:t>
      </w:r>
      <w:proofErr w:type="spellStart"/>
      <w:r w:rsidRPr="005E1DAD">
        <w:rPr>
          <w:rFonts w:ascii="Times New Roman" w:eastAsia="Times New Roman" w:hAnsi="Times New Roman" w:cs="Times New Roman"/>
          <w:color w:val="000000" w:themeColor="text1"/>
          <w:sz w:val="28"/>
          <w:szCs w:val="28"/>
          <w:lang w:val="ro-RO" w:eastAsia="ru-RU"/>
        </w:rPr>
        <w:t>menţinut</w:t>
      </w:r>
      <w:proofErr w:type="spellEnd"/>
      <w:r w:rsidRPr="005E1DAD">
        <w:rPr>
          <w:rFonts w:ascii="Times New Roman" w:eastAsia="Times New Roman" w:hAnsi="Times New Roman" w:cs="Times New Roman"/>
          <w:color w:val="000000" w:themeColor="text1"/>
          <w:sz w:val="28"/>
          <w:szCs w:val="28"/>
          <w:lang w:val="ro-RO" w:eastAsia="ru-RU"/>
        </w:rPr>
        <w:t xml:space="preserve"> pe durata contractului; </w:t>
      </w:r>
    </w:p>
    <w:p w14:paraId="565457CA" w14:textId="77777777" w:rsidR="00C31414" w:rsidRPr="005E1DAD" w:rsidRDefault="00C31414" w:rsidP="00C31414">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(e)  </w:t>
      </w:r>
      <w:proofErr w:type="spellStart"/>
      <w:r w:rsidRPr="005E1DAD">
        <w:rPr>
          <w:rFonts w:ascii="Times New Roman" w:eastAsia="Times New Roman" w:hAnsi="Times New Roman" w:cs="Times New Roman"/>
          <w:color w:val="000000" w:themeColor="text1"/>
          <w:sz w:val="28"/>
          <w:szCs w:val="28"/>
          <w:lang w:val="ro-RO" w:eastAsia="ru-RU"/>
        </w:rPr>
        <w:t>obligaţiile</w:t>
      </w:r>
      <w:proofErr w:type="spellEnd"/>
      <w:r w:rsidRPr="005E1DAD">
        <w:rPr>
          <w:rFonts w:ascii="Times New Roman" w:eastAsia="Times New Roman" w:hAnsi="Times New Roman" w:cs="Times New Roman"/>
          <w:color w:val="000000" w:themeColor="text1"/>
          <w:sz w:val="28"/>
          <w:szCs w:val="28"/>
          <w:lang w:val="ro-RO" w:eastAsia="ru-RU"/>
        </w:rPr>
        <w:t xml:space="preserve"> legate de schimbul de </w:t>
      </w:r>
      <w:proofErr w:type="spellStart"/>
      <w:r w:rsidRPr="005E1DAD">
        <w:rPr>
          <w:rFonts w:ascii="Times New Roman" w:eastAsia="Times New Roman" w:hAnsi="Times New Roman" w:cs="Times New Roman"/>
          <w:color w:val="000000" w:themeColor="text1"/>
          <w:sz w:val="28"/>
          <w:szCs w:val="28"/>
          <w:lang w:val="ro-RO" w:eastAsia="ru-RU"/>
        </w:rPr>
        <w:t>informaţii</w:t>
      </w:r>
      <w:proofErr w:type="spellEnd"/>
      <w:r w:rsidRPr="005E1DAD">
        <w:rPr>
          <w:rFonts w:ascii="Times New Roman" w:eastAsia="Times New Roman" w:hAnsi="Times New Roman" w:cs="Times New Roman"/>
          <w:color w:val="000000" w:themeColor="text1"/>
          <w:sz w:val="28"/>
          <w:szCs w:val="28"/>
          <w:lang w:val="ro-RO" w:eastAsia="ru-RU"/>
        </w:rPr>
        <w:t xml:space="preserve"> privind </w:t>
      </w:r>
      <w:proofErr w:type="spellStart"/>
      <w:r w:rsidRPr="005E1DAD">
        <w:rPr>
          <w:rFonts w:ascii="Times New Roman" w:eastAsia="Times New Roman" w:hAnsi="Times New Roman" w:cs="Times New Roman"/>
          <w:color w:val="000000" w:themeColor="text1"/>
          <w:sz w:val="28"/>
          <w:szCs w:val="28"/>
          <w:lang w:val="ro-RO" w:eastAsia="ru-RU"/>
        </w:rPr>
        <w:t>siguranţa</w:t>
      </w:r>
      <w:proofErr w:type="spellEnd"/>
      <w:r w:rsidRPr="005E1DAD">
        <w:rPr>
          <w:rFonts w:ascii="Times New Roman" w:eastAsia="Times New Roman" w:hAnsi="Times New Roman" w:cs="Times New Roman"/>
          <w:color w:val="000000" w:themeColor="text1"/>
          <w:sz w:val="28"/>
          <w:szCs w:val="28"/>
          <w:lang w:val="ro-RO" w:eastAsia="ru-RU"/>
        </w:rPr>
        <w:t xml:space="preserve"> (a se vedea punctul 4.4. Informarea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comunicarea); </w:t>
      </w:r>
    </w:p>
    <w:p w14:paraId="374853AA" w14:textId="7CB8B619" w:rsidR="00A40E4F" w:rsidRPr="005E1DAD" w:rsidRDefault="00C31414" w:rsidP="00C31414">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(f)  trasabilitatea documentelor referitoare la </w:t>
      </w:r>
      <w:proofErr w:type="spellStart"/>
      <w:r w:rsidRPr="005E1DAD">
        <w:rPr>
          <w:rFonts w:ascii="Times New Roman" w:eastAsia="Times New Roman" w:hAnsi="Times New Roman" w:cs="Times New Roman"/>
          <w:color w:val="000000" w:themeColor="text1"/>
          <w:sz w:val="28"/>
          <w:szCs w:val="28"/>
          <w:lang w:val="ro-RO" w:eastAsia="ru-RU"/>
        </w:rPr>
        <w:t>siguranţa</w:t>
      </w:r>
      <w:proofErr w:type="spellEnd"/>
      <w:r w:rsidRPr="005E1DAD">
        <w:rPr>
          <w:rFonts w:ascii="Times New Roman" w:eastAsia="Times New Roman" w:hAnsi="Times New Roman" w:cs="Times New Roman"/>
          <w:color w:val="000000" w:themeColor="text1"/>
          <w:sz w:val="28"/>
          <w:szCs w:val="28"/>
          <w:lang w:val="ro-RO" w:eastAsia="ru-RU"/>
        </w:rPr>
        <w:t>̆ (a se vedea punctul 4.5. Documentele informative).</w:t>
      </w:r>
    </w:p>
    <w:p w14:paraId="0EE37879" w14:textId="33A26638" w:rsidR="006C2AB1" w:rsidRPr="005E1DAD" w:rsidRDefault="006C2AB1" w:rsidP="006C2AB1">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5.3.3.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conformitate cu procesul </w:t>
      </w:r>
      <w:proofErr w:type="spellStart"/>
      <w:r w:rsidRPr="005E1DAD">
        <w:rPr>
          <w:rFonts w:ascii="Times New Roman" w:eastAsia="Times New Roman" w:hAnsi="Times New Roman" w:cs="Times New Roman"/>
          <w:color w:val="000000" w:themeColor="text1"/>
          <w:sz w:val="28"/>
          <w:szCs w:val="28"/>
          <w:lang w:val="ro-RO" w:eastAsia="ru-RU"/>
        </w:rPr>
        <w:t>prevăzut</w:t>
      </w:r>
      <w:proofErr w:type="spellEnd"/>
      <w:r w:rsidRPr="005E1DAD">
        <w:rPr>
          <w:rFonts w:ascii="Times New Roman" w:eastAsia="Times New Roman" w:hAnsi="Times New Roman" w:cs="Times New Roman"/>
          <w:color w:val="000000" w:themeColor="text1"/>
          <w:sz w:val="28"/>
          <w:szCs w:val="28"/>
          <w:lang w:val="ro-RO" w:eastAsia="ru-RU"/>
        </w:rPr>
        <w:t xml:space="preserve"> la </w:t>
      </w:r>
      <w:r w:rsidR="00BC608E" w:rsidRPr="005E1DAD">
        <w:rPr>
          <w:rFonts w:ascii="Times New Roman" w:eastAsia="Times New Roman" w:hAnsi="Times New Roman" w:cs="Times New Roman"/>
          <w:color w:val="000000" w:themeColor="text1"/>
          <w:sz w:val="28"/>
          <w:szCs w:val="28"/>
          <w:lang w:val="ro-RO" w:eastAsia="ru-RU"/>
        </w:rPr>
        <w:t>punctele 5-6 din Regulamentul privind metoda de siguranță pentru monitorizarea pe care trebuie să o aplice întreprinderile feroviare și administratorii de infrastructură după primirea unui certificat de siguranță sau a unei autorizații de siguranță, precum și entitățile responsabile cu întreținerea</w:t>
      </w:r>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organizaţia</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monitorizeaza</w:t>
      </w:r>
      <w:proofErr w:type="spellEnd"/>
      <w:r w:rsidRPr="005E1DAD">
        <w:rPr>
          <w:rFonts w:ascii="Times New Roman" w:eastAsia="Times New Roman" w:hAnsi="Times New Roman" w:cs="Times New Roman"/>
          <w:color w:val="000000" w:themeColor="text1"/>
          <w:sz w:val="28"/>
          <w:szCs w:val="28"/>
          <w:lang w:val="ro-RO" w:eastAsia="ru-RU"/>
        </w:rPr>
        <w:t xml:space="preserve">̆: </w:t>
      </w:r>
    </w:p>
    <w:p w14:paraId="47918556" w14:textId="77777777" w:rsidR="006C2AB1" w:rsidRPr="005E1DAD" w:rsidRDefault="006C2AB1" w:rsidP="006C2AB1">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(a)  </w:t>
      </w:r>
      <w:proofErr w:type="spellStart"/>
      <w:r w:rsidRPr="005E1DAD">
        <w:rPr>
          <w:rFonts w:ascii="Times New Roman" w:eastAsia="Times New Roman" w:hAnsi="Times New Roman" w:cs="Times New Roman"/>
          <w:color w:val="000000" w:themeColor="text1"/>
          <w:sz w:val="28"/>
          <w:szCs w:val="28"/>
          <w:lang w:val="ro-RO" w:eastAsia="ru-RU"/>
        </w:rPr>
        <w:t>performanţa</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materie de </w:t>
      </w:r>
      <w:proofErr w:type="spellStart"/>
      <w:r w:rsidRPr="005E1DAD">
        <w:rPr>
          <w:rFonts w:ascii="Times New Roman" w:eastAsia="Times New Roman" w:hAnsi="Times New Roman" w:cs="Times New Roman"/>
          <w:color w:val="000000" w:themeColor="text1"/>
          <w:sz w:val="28"/>
          <w:szCs w:val="28"/>
          <w:lang w:val="ro-RO" w:eastAsia="ru-RU"/>
        </w:rPr>
        <w:t>siguranţa</w:t>
      </w:r>
      <w:proofErr w:type="spellEnd"/>
      <w:r w:rsidRPr="005E1DAD">
        <w:rPr>
          <w:rFonts w:ascii="Times New Roman" w:eastAsia="Times New Roman" w:hAnsi="Times New Roman" w:cs="Times New Roman"/>
          <w:color w:val="000000" w:themeColor="text1"/>
          <w:sz w:val="28"/>
          <w:szCs w:val="28"/>
          <w:lang w:val="ro-RO" w:eastAsia="ru-RU"/>
        </w:rPr>
        <w:t xml:space="preserve">̆ a tuturor </w:t>
      </w:r>
      <w:proofErr w:type="spellStart"/>
      <w:r w:rsidRPr="005E1DAD">
        <w:rPr>
          <w:rFonts w:ascii="Times New Roman" w:eastAsia="Times New Roman" w:hAnsi="Times New Roman" w:cs="Times New Roman"/>
          <w:color w:val="000000" w:themeColor="text1"/>
          <w:sz w:val="28"/>
          <w:szCs w:val="28"/>
          <w:lang w:val="ro-RO" w:eastAsia="ru-RU"/>
        </w:rPr>
        <w:t>activităţilor</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operaţiunilor</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desfășurate</w:t>
      </w:r>
      <w:proofErr w:type="spellEnd"/>
      <w:r w:rsidRPr="005E1DAD">
        <w:rPr>
          <w:rFonts w:ascii="Times New Roman" w:eastAsia="Times New Roman" w:hAnsi="Times New Roman" w:cs="Times New Roman"/>
          <w:color w:val="000000" w:themeColor="text1"/>
          <w:sz w:val="28"/>
          <w:szCs w:val="28"/>
          <w:lang w:val="ro-RO" w:eastAsia="ru-RU"/>
        </w:rPr>
        <w:t xml:space="preserve"> de </w:t>
      </w:r>
      <w:proofErr w:type="spellStart"/>
      <w:r w:rsidRPr="005E1DAD">
        <w:rPr>
          <w:rFonts w:ascii="Times New Roman" w:eastAsia="Times New Roman" w:hAnsi="Times New Roman" w:cs="Times New Roman"/>
          <w:color w:val="000000" w:themeColor="text1"/>
          <w:sz w:val="28"/>
          <w:szCs w:val="28"/>
          <w:lang w:val="ro-RO" w:eastAsia="ru-RU"/>
        </w:rPr>
        <w:t>contractanţi</w:t>
      </w:r>
      <w:proofErr w:type="spellEnd"/>
      <w:r w:rsidRPr="005E1DAD">
        <w:rPr>
          <w:rFonts w:ascii="Times New Roman" w:eastAsia="Times New Roman" w:hAnsi="Times New Roman" w:cs="Times New Roman"/>
          <w:color w:val="000000" w:themeColor="text1"/>
          <w:sz w:val="28"/>
          <w:szCs w:val="28"/>
          <w:lang w:val="ro-RO" w:eastAsia="ru-RU"/>
        </w:rPr>
        <w:t xml:space="preserve">, de parteneri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de furnizori, pentru a se asigura că </w:t>
      </w:r>
      <w:proofErr w:type="spellStart"/>
      <w:r w:rsidRPr="005E1DAD">
        <w:rPr>
          <w:rFonts w:ascii="Times New Roman" w:eastAsia="Times New Roman" w:hAnsi="Times New Roman" w:cs="Times New Roman"/>
          <w:color w:val="000000" w:themeColor="text1"/>
          <w:sz w:val="28"/>
          <w:szCs w:val="28"/>
          <w:lang w:val="ro-RO" w:eastAsia="ru-RU"/>
        </w:rPr>
        <w:t>aceștia</w:t>
      </w:r>
      <w:proofErr w:type="spellEnd"/>
      <w:r w:rsidRPr="005E1DAD">
        <w:rPr>
          <w:rFonts w:ascii="Times New Roman" w:eastAsia="Times New Roman" w:hAnsi="Times New Roman" w:cs="Times New Roman"/>
          <w:color w:val="000000" w:themeColor="text1"/>
          <w:sz w:val="28"/>
          <w:szCs w:val="28"/>
          <w:lang w:val="ro-RO" w:eastAsia="ru-RU"/>
        </w:rPr>
        <w:t xml:space="preserve"> respectă </w:t>
      </w:r>
      <w:proofErr w:type="spellStart"/>
      <w:r w:rsidRPr="005E1DAD">
        <w:rPr>
          <w:rFonts w:ascii="Times New Roman" w:eastAsia="Times New Roman" w:hAnsi="Times New Roman" w:cs="Times New Roman"/>
          <w:color w:val="000000" w:themeColor="text1"/>
          <w:sz w:val="28"/>
          <w:szCs w:val="28"/>
          <w:lang w:val="ro-RO" w:eastAsia="ru-RU"/>
        </w:rPr>
        <w:t>cerinţele</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prevăzute</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contract; </w:t>
      </w:r>
    </w:p>
    <w:p w14:paraId="6958613B" w14:textId="5C180773" w:rsidR="00135211" w:rsidRPr="005E1DAD" w:rsidRDefault="006C2AB1" w:rsidP="006C2AB1">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(b)  gradul de sensibilizare a </w:t>
      </w:r>
      <w:proofErr w:type="spellStart"/>
      <w:r w:rsidRPr="005E1DAD">
        <w:rPr>
          <w:rFonts w:ascii="Times New Roman" w:eastAsia="Times New Roman" w:hAnsi="Times New Roman" w:cs="Times New Roman"/>
          <w:color w:val="000000" w:themeColor="text1"/>
          <w:sz w:val="28"/>
          <w:szCs w:val="28"/>
          <w:lang w:val="ro-RO" w:eastAsia="ru-RU"/>
        </w:rPr>
        <w:t>contractanţilor</w:t>
      </w:r>
      <w:proofErr w:type="spellEnd"/>
      <w:r w:rsidRPr="005E1DAD">
        <w:rPr>
          <w:rFonts w:ascii="Times New Roman" w:eastAsia="Times New Roman" w:hAnsi="Times New Roman" w:cs="Times New Roman"/>
          <w:color w:val="000000" w:themeColor="text1"/>
          <w:sz w:val="28"/>
          <w:szCs w:val="28"/>
          <w:lang w:val="ro-RO" w:eastAsia="ru-RU"/>
        </w:rPr>
        <w:t xml:space="preserve">, a partenerilor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a furnizorilor cu privire la riscurile pentru </w:t>
      </w:r>
      <w:proofErr w:type="spellStart"/>
      <w:r w:rsidRPr="005E1DAD">
        <w:rPr>
          <w:rFonts w:ascii="Times New Roman" w:eastAsia="Times New Roman" w:hAnsi="Times New Roman" w:cs="Times New Roman"/>
          <w:color w:val="000000" w:themeColor="text1"/>
          <w:sz w:val="28"/>
          <w:szCs w:val="28"/>
          <w:lang w:val="ro-RO" w:eastAsia="ru-RU"/>
        </w:rPr>
        <w:t>siguranţa</w:t>
      </w:r>
      <w:proofErr w:type="spellEnd"/>
      <w:r w:rsidRPr="005E1DAD">
        <w:rPr>
          <w:rFonts w:ascii="Times New Roman" w:eastAsia="Times New Roman" w:hAnsi="Times New Roman" w:cs="Times New Roman"/>
          <w:color w:val="000000" w:themeColor="text1"/>
          <w:sz w:val="28"/>
          <w:szCs w:val="28"/>
          <w:lang w:val="ro-RO" w:eastAsia="ru-RU"/>
        </w:rPr>
        <w:t xml:space="preserve">̆ pe care le-ar putea genera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cadrul </w:t>
      </w:r>
      <w:proofErr w:type="spellStart"/>
      <w:r w:rsidRPr="005E1DAD">
        <w:rPr>
          <w:rFonts w:ascii="Times New Roman" w:eastAsia="Times New Roman" w:hAnsi="Times New Roman" w:cs="Times New Roman"/>
          <w:color w:val="000000" w:themeColor="text1"/>
          <w:sz w:val="28"/>
          <w:szCs w:val="28"/>
          <w:lang w:val="ro-RO" w:eastAsia="ru-RU"/>
        </w:rPr>
        <w:t>operaţiunilor</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organizaţiei</w:t>
      </w:r>
      <w:proofErr w:type="spellEnd"/>
      <w:r w:rsidRPr="005E1DAD">
        <w:rPr>
          <w:rFonts w:ascii="Times New Roman" w:eastAsia="Times New Roman" w:hAnsi="Times New Roman" w:cs="Times New Roman"/>
          <w:color w:val="000000" w:themeColor="text1"/>
          <w:sz w:val="28"/>
          <w:szCs w:val="28"/>
          <w:lang w:val="ro-RO" w:eastAsia="ru-RU"/>
        </w:rPr>
        <w:t>.</w:t>
      </w:r>
    </w:p>
    <w:p w14:paraId="016DE5F8" w14:textId="77777777" w:rsidR="006C2AB1" w:rsidRPr="005E1DAD" w:rsidRDefault="006C2AB1" w:rsidP="006C2AB1">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p>
    <w:p w14:paraId="1F2CBAEB" w14:textId="77777777" w:rsidR="006C2AB1" w:rsidRPr="005E1DAD" w:rsidRDefault="006C2AB1" w:rsidP="006C2AB1">
      <w:pPr>
        <w:spacing w:after="0" w:line="240" w:lineRule="auto"/>
        <w:ind w:firstLine="567"/>
        <w:contextualSpacing/>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5.4. Gestionarea </w:t>
      </w:r>
      <w:proofErr w:type="spellStart"/>
      <w:r w:rsidRPr="005E1DAD">
        <w:rPr>
          <w:rFonts w:ascii="Times New Roman" w:eastAsia="Times New Roman" w:hAnsi="Times New Roman" w:cs="Times New Roman"/>
          <w:color w:val="000000" w:themeColor="text1"/>
          <w:sz w:val="28"/>
          <w:szCs w:val="28"/>
          <w:lang w:val="ro-RO" w:eastAsia="ru-RU"/>
        </w:rPr>
        <w:t>modificărilor</w:t>
      </w:r>
      <w:proofErr w:type="spellEnd"/>
      <w:r w:rsidRPr="005E1DAD">
        <w:rPr>
          <w:rFonts w:ascii="Times New Roman" w:eastAsia="Times New Roman" w:hAnsi="Times New Roman" w:cs="Times New Roman"/>
          <w:color w:val="000000" w:themeColor="text1"/>
          <w:sz w:val="28"/>
          <w:szCs w:val="28"/>
          <w:lang w:val="ro-RO" w:eastAsia="ru-RU"/>
        </w:rPr>
        <w:t xml:space="preserve"> </w:t>
      </w:r>
    </w:p>
    <w:p w14:paraId="7D905DEB" w14:textId="4092B6B1" w:rsidR="006C2AB1" w:rsidRPr="005E1DAD" w:rsidRDefault="006C2AB1" w:rsidP="006C2AB1">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5.4.1. </w:t>
      </w:r>
      <w:proofErr w:type="spellStart"/>
      <w:r w:rsidRPr="005E1DAD">
        <w:rPr>
          <w:rFonts w:ascii="Times New Roman" w:eastAsia="Times New Roman" w:hAnsi="Times New Roman" w:cs="Times New Roman"/>
          <w:color w:val="000000" w:themeColor="text1"/>
          <w:sz w:val="28"/>
          <w:szCs w:val="28"/>
          <w:lang w:val="ro-RO" w:eastAsia="ru-RU"/>
        </w:rPr>
        <w:t>Organizaţia</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implementeaza</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controleaza</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modificările</w:t>
      </w:r>
      <w:proofErr w:type="spellEnd"/>
      <w:r w:rsidRPr="005E1DAD">
        <w:rPr>
          <w:rFonts w:ascii="Times New Roman" w:eastAsia="Times New Roman" w:hAnsi="Times New Roman" w:cs="Times New Roman"/>
          <w:color w:val="000000" w:themeColor="text1"/>
          <w:sz w:val="28"/>
          <w:szCs w:val="28"/>
          <w:lang w:val="ro-RO" w:eastAsia="ru-RU"/>
        </w:rPr>
        <w:t xml:space="preserve"> aduse sistemului de management al </w:t>
      </w:r>
      <w:proofErr w:type="spellStart"/>
      <w:r w:rsidRPr="005E1DAD">
        <w:rPr>
          <w:rFonts w:ascii="Times New Roman" w:eastAsia="Times New Roman" w:hAnsi="Times New Roman" w:cs="Times New Roman"/>
          <w:color w:val="000000" w:themeColor="text1"/>
          <w:sz w:val="28"/>
          <w:szCs w:val="28"/>
          <w:lang w:val="ro-RO" w:eastAsia="ru-RU"/>
        </w:rPr>
        <w:t>siguranţei</w:t>
      </w:r>
      <w:proofErr w:type="spellEnd"/>
      <w:r w:rsidRPr="005E1DAD">
        <w:rPr>
          <w:rFonts w:ascii="Times New Roman" w:eastAsia="Times New Roman" w:hAnsi="Times New Roman" w:cs="Times New Roman"/>
          <w:color w:val="000000" w:themeColor="text1"/>
          <w:sz w:val="28"/>
          <w:szCs w:val="28"/>
          <w:lang w:val="ro-RO" w:eastAsia="ru-RU"/>
        </w:rPr>
        <w:t xml:space="preserve"> pentru a </w:t>
      </w:r>
      <w:proofErr w:type="spellStart"/>
      <w:r w:rsidRPr="005E1DAD">
        <w:rPr>
          <w:rFonts w:ascii="Times New Roman" w:eastAsia="Times New Roman" w:hAnsi="Times New Roman" w:cs="Times New Roman"/>
          <w:color w:val="000000" w:themeColor="text1"/>
          <w:sz w:val="28"/>
          <w:szCs w:val="28"/>
          <w:lang w:val="ro-RO" w:eastAsia="ru-RU"/>
        </w:rPr>
        <w:t>menţine</w:t>
      </w:r>
      <w:proofErr w:type="spellEnd"/>
      <w:r w:rsidRPr="005E1DAD">
        <w:rPr>
          <w:rFonts w:ascii="Times New Roman" w:eastAsia="Times New Roman" w:hAnsi="Times New Roman" w:cs="Times New Roman"/>
          <w:color w:val="000000" w:themeColor="text1"/>
          <w:sz w:val="28"/>
          <w:szCs w:val="28"/>
          <w:lang w:val="ro-RO" w:eastAsia="ru-RU"/>
        </w:rPr>
        <w:t xml:space="preserve"> sau a </w:t>
      </w:r>
      <w:proofErr w:type="spellStart"/>
      <w:r w:rsidRPr="005E1DAD">
        <w:rPr>
          <w:rFonts w:ascii="Times New Roman" w:eastAsia="Times New Roman" w:hAnsi="Times New Roman" w:cs="Times New Roman"/>
          <w:color w:val="000000" w:themeColor="text1"/>
          <w:sz w:val="28"/>
          <w:szCs w:val="28"/>
          <w:lang w:val="ro-RO" w:eastAsia="ru-RU"/>
        </w:rPr>
        <w:t>îmbunătăţi</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performanţa</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materie de </w:t>
      </w:r>
      <w:proofErr w:type="spellStart"/>
      <w:r w:rsidRPr="005E1DAD">
        <w:rPr>
          <w:rFonts w:ascii="Times New Roman" w:eastAsia="Times New Roman" w:hAnsi="Times New Roman" w:cs="Times New Roman"/>
          <w:color w:val="000000" w:themeColor="text1"/>
          <w:sz w:val="28"/>
          <w:szCs w:val="28"/>
          <w:lang w:val="ro-RO" w:eastAsia="ru-RU"/>
        </w:rPr>
        <w:t>siguranţa</w:t>
      </w:r>
      <w:proofErr w:type="spellEnd"/>
      <w:r w:rsidRPr="005E1DAD">
        <w:rPr>
          <w:rFonts w:ascii="Times New Roman" w:eastAsia="Times New Roman" w:hAnsi="Times New Roman" w:cs="Times New Roman"/>
          <w:color w:val="000000" w:themeColor="text1"/>
          <w:sz w:val="28"/>
          <w:szCs w:val="28"/>
          <w:lang w:val="ro-RO" w:eastAsia="ru-RU"/>
        </w:rPr>
        <w:t xml:space="preserve">̆. Aceasta include luarea de decizii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diferitele etape ale </w:t>
      </w:r>
      <w:proofErr w:type="spellStart"/>
      <w:r w:rsidRPr="005E1DAD">
        <w:rPr>
          <w:rFonts w:ascii="Times New Roman" w:eastAsia="Times New Roman" w:hAnsi="Times New Roman" w:cs="Times New Roman"/>
          <w:color w:val="000000" w:themeColor="text1"/>
          <w:sz w:val="28"/>
          <w:szCs w:val="28"/>
          <w:lang w:val="ro-RO" w:eastAsia="ru-RU"/>
        </w:rPr>
        <w:t>gestionării</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modificărilor</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reexaminarea ulterioară a riscurilor pentru </w:t>
      </w:r>
      <w:proofErr w:type="spellStart"/>
      <w:r w:rsidRPr="005E1DAD">
        <w:rPr>
          <w:rFonts w:ascii="Times New Roman" w:eastAsia="Times New Roman" w:hAnsi="Times New Roman" w:cs="Times New Roman"/>
          <w:color w:val="000000" w:themeColor="text1"/>
          <w:sz w:val="28"/>
          <w:szCs w:val="28"/>
          <w:lang w:val="ro-RO" w:eastAsia="ru-RU"/>
        </w:rPr>
        <w:t>siguranţa</w:t>
      </w:r>
      <w:proofErr w:type="spellEnd"/>
      <w:r w:rsidRPr="005E1DAD">
        <w:rPr>
          <w:rFonts w:ascii="Times New Roman" w:eastAsia="Times New Roman" w:hAnsi="Times New Roman" w:cs="Times New Roman"/>
          <w:color w:val="000000" w:themeColor="text1"/>
          <w:sz w:val="28"/>
          <w:szCs w:val="28"/>
          <w:lang w:val="ro-RO" w:eastAsia="ru-RU"/>
        </w:rPr>
        <w:t>̆ (a se vedea punctul 3.1.1. Evaluarea riscurilor).</w:t>
      </w:r>
    </w:p>
    <w:p w14:paraId="1DDE8060" w14:textId="77777777" w:rsidR="006C2AB1" w:rsidRPr="005E1DAD" w:rsidRDefault="006C2AB1" w:rsidP="006C2AB1">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p>
    <w:p w14:paraId="45024ECF" w14:textId="77777777" w:rsidR="00EE6DFC" w:rsidRPr="005E1DAD" w:rsidRDefault="00EE6DFC" w:rsidP="00EE6DFC">
      <w:pPr>
        <w:spacing w:after="0" w:line="240" w:lineRule="auto"/>
        <w:ind w:firstLine="567"/>
        <w:contextualSpacing/>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5.5. Gestionarea </w:t>
      </w:r>
      <w:proofErr w:type="spellStart"/>
      <w:r w:rsidRPr="005E1DAD">
        <w:rPr>
          <w:rFonts w:ascii="Times New Roman" w:eastAsia="Times New Roman" w:hAnsi="Times New Roman" w:cs="Times New Roman"/>
          <w:color w:val="000000" w:themeColor="text1"/>
          <w:sz w:val="28"/>
          <w:szCs w:val="28"/>
          <w:lang w:val="ro-RO" w:eastAsia="ru-RU"/>
        </w:rPr>
        <w:t>situaţiilor</w:t>
      </w:r>
      <w:proofErr w:type="spellEnd"/>
      <w:r w:rsidRPr="005E1DAD">
        <w:rPr>
          <w:rFonts w:ascii="Times New Roman" w:eastAsia="Times New Roman" w:hAnsi="Times New Roman" w:cs="Times New Roman"/>
          <w:color w:val="000000" w:themeColor="text1"/>
          <w:sz w:val="28"/>
          <w:szCs w:val="28"/>
          <w:lang w:val="ro-RO" w:eastAsia="ru-RU"/>
        </w:rPr>
        <w:t xml:space="preserve"> de </w:t>
      </w:r>
      <w:proofErr w:type="spellStart"/>
      <w:r w:rsidRPr="005E1DAD">
        <w:rPr>
          <w:rFonts w:ascii="Times New Roman" w:eastAsia="Times New Roman" w:hAnsi="Times New Roman" w:cs="Times New Roman"/>
          <w:color w:val="000000" w:themeColor="text1"/>
          <w:sz w:val="28"/>
          <w:szCs w:val="28"/>
          <w:lang w:val="ro-RO" w:eastAsia="ru-RU"/>
        </w:rPr>
        <w:t>urgenţa</w:t>
      </w:r>
      <w:proofErr w:type="spellEnd"/>
      <w:r w:rsidRPr="005E1DAD">
        <w:rPr>
          <w:rFonts w:ascii="Times New Roman" w:eastAsia="Times New Roman" w:hAnsi="Times New Roman" w:cs="Times New Roman"/>
          <w:color w:val="000000" w:themeColor="text1"/>
          <w:sz w:val="28"/>
          <w:szCs w:val="28"/>
          <w:lang w:val="ro-RO" w:eastAsia="ru-RU"/>
        </w:rPr>
        <w:t xml:space="preserve">̆ </w:t>
      </w:r>
    </w:p>
    <w:p w14:paraId="31620CA1" w14:textId="01C3AB68" w:rsidR="006C2AB1" w:rsidRPr="005E1DAD" w:rsidRDefault="00EE6DFC" w:rsidP="00EE6DFC">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5.5.1.  </w:t>
      </w:r>
      <w:proofErr w:type="spellStart"/>
      <w:r w:rsidRPr="005E1DAD">
        <w:rPr>
          <w:rFonts w:ascii="Times New Roman" w:eastAsia="Times New Roman" w:hAnsi="Times New Roman" w:cs="Times New Roman"/>
          <w:color w:val="000000" w:themeColor="text1"/>
          <w:sz w:val="28"/>
          <w:szCs w:val="28"/>
          <w:lang w:val="ro-RO" w:eastAsia="ru-RU"/>
        </w:rPr>
        <w:t>Organizaţia</w:t>
      </w:r>
      <w:proofErr w:type="spellEnd"/>
      <w:r w:rsidRPr="005E1DAD">
        <w:rPr>
          <w:rFonts w:ascii="Times New Roman" w:eastAsia="Times New Roman" w:hAnsi="Times New Roman" w:cs="Times New Roman"/>
          <w:color w:val="000000" w:themeColor="text1"/>
          <w:sz w:val="28"/>
          <w:szCs w:val="28"/>
          <w:lang w:val="ro-RO" w:eastAsia="ru-RU"/>
        </w:rPr>
        <w:t xml:space="preserve"> identifică </w:t>
      </w:r>
      <w:proofErr w:type="spellStart"/>
      <w:r w:rsidRPr="005E1DAD">
        <w:rPr>
          <w:rFonts w:ascii="Times New Roman" w:eastAsia="Times New Roman" w:hAnsi="Times New Roman" w:cs="Times New Roman"/>
          <w:color w:val="000000" w:themeColor="text1"/>
          <w:sz w:val="28"/>
          <w:szCs w:val="28"/>
          <w:lang w:val="ro-RO" w:eastAsia="ru-RU"/>
        </w:rPr>
        <w:t>situaţiile</w:t>
      </w:r>
      <w:proofErr w:type="spellEnd"/>
      <w:r w:rsidRPr="005E1DAD">
        <w:rPr>
          <w:rFonts w:ascii="Times New Roman" w:eastAsia="Times New Roman" w:hAnsi="Times New Roman" w:cs="Times New Roman"/>
          <w:color w:val="000000" w:themeColor="text1"/>
          <w:sz w:val="28"/>
          <w:szCs w:val="28"/>
          <w:lang w:val="ro-RO" w:eastAsia="ru-RU"/>
        </w:rPr>
        <w:t xml:space="preserve"> de </w:t>
      </w:r>
      <w:proofErr w:type="spellStart"/>
      <w:r w:rsidRPr="005E1DAD">
        <w:rPr>
          <w:rFonts w:ascii="Times New Roman" w:eastAsia="Times New Roman" w:hAnsi="Times New Roman" w:cs="Times New Roman"/>
          <w:color w:val="000000" w:themeColor="text1"/>
          <w:sz w:val="28"/>
          <w:szCs w:val="28"/>
          <w:lang w:val="ro-RO" w:eastAsia="ru-RU"/>
        </w:rPr>
        <w:t>urgenţa</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măsurile</w:t>
      </w:r>
      <w:proofErr w:type="spellEnd"/>
      <w:r w:rsidRPr="005E1DAD">
        <w:rPr>
          <w:rFonts w:ascii="Times New Roman" w:eastAsia="Times New Roman" w:hAnsi="Times New Roman" w:cs="Times New Roman"/>
          <w:color w:val="000000" w:themeColor="text1"/>
          <w:sz w:val="28"/>
          <w:szCs w:val="28"/>
          <w:lang w:val="ro-RO" w:eastAsia="ru-RU"/>
        </w:rPr>
        <w:t xml:space="preserve"> conexe care trebuie luate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timp util pentru a le gestiona (a se vedea punctul 3.1.1. Evaluarea riscurilor)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pentru a restabili </w:t>
      </w:r>
      <w:proofErr w:type="spellStart"/>
      <w:r w:rsidRPr="005E1DAD">
        <w:rPr>
          <w:rFonts w:ascii="Times New Roman" w:eastAsia="Times New Roman" w:hAnsi="Times New Roman" w:cs="Times New Roman"/>
          <w:color w:val="000000" w:themeColor="text1"/>
          <w:sz w:val="28"/>
          <w:szCs w:val="28"/>
          <w:lang w:val="ro-RO" w:eastAsia="ru-RU"/>
        </w:rPr>
        <w:t>condiţiile</w:t>
      </w:r>
      <w:proofErr w:type="spellEnd"/>
      <w:r w:rsidRPr="005E1DAD">
        <w:rPr>
          <w:rFonts w:ascii="Times New Roman" w:eastAsia="Times New Roman" w:hAnsi="Times New Roman" w:cs="Times New Roman"/>
          <w:color w:val="000000" w:themeColor="text1"/>
          <w:sz w:val="28"/>
          <w:szCs w:val="28"/>
          <w:lang w:val="ro-RO" w:eastAsia="ru-RU"/>
        </w:rPr>
        <w:t xml:space="preserve"> normale de exploatare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conformitate cu specificația tehnică de interoperabilitate referitoare la subsistemul „exploatare și gestionarea traficului”.</w:t>
      </w:r>
    </w:p>
    <w:p w14:paraId="74BC119E" w14:textId="2AE89ED4" w:rsidR="00EE6DFC" w:rsidRPr="005E1DAD" w:rsidRDefault="00EE6DFC" w:rsidP="00EE6DFC">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5.5.2.  </w:t>
      </w:r>
      <w:proofErr w:type="spellStart"/>
      <w:r w:rsidRPr="005E1DAD">
        <w:rPr>
          <w:rFonts w:ascii="Times New Roman" w:eastAsia="Times New Roman" w:hAnsi="Times New Roman" w:cs="Times New Roman"/>
          <w:color w:val="000000" w:themeColor="text1"/>
          <w:sz w:val="28"/>
          <w:szCs w:val="28"/>
          <w:lang w:val="ro-RO" w:eastAsia="ru-RU"/>
        </w:rPr>
        <w:t>Organizaţia</w:t>
      </w:r>
      <w:proofErr w:type="spellEnd"/>
      <w:r w:rsidRPr="005E1DAD">
        <w:rPr>
          <w:rFonts w:ascii="Times New Roman" w:eastAsia="Times New Roman" w:hAnsi="Times New Roman" w:cs="Times New Roman"/>
          <w:color w:val="000000" w:themeColor="text1"/>
          <w:sz w:val="28"/>
          <w:szCs w:val="28"/>
          <w:lang w:val="ro-RO" w:eastAsia="ru-RU"/>
        </w:rPr>
        <w:t xml:space="preserve"> se asigură că, pentru fiecare tip de </w:t>
      </w:r>
      <w:proofErr w:type="spellStart"/>
      <w:r w:rsidRPr="005E1DAD">
        <w:rPr>
          <w:rFonts w:ascii="Times New Roman" w:eastAsia="Times New Roman" w:hAnsi="Times New Roman" w:cs="Times New Roman"/>
          <w:color w:val="000000" w:themeColor="text1"/>
          <w:sz w:val="28"/>
          <w:szCs w:val="28"/>
          <w:lang w:val="ro-RO" w:eastAsia="ru-RU"/>
        </w:rPr>
        <w:t>situaţie</w:t>
      </w:r>
      <w:proofErr w:type="spellEnd"/>
      <w:r w:rsidRPr="005E1DAD">
        <w:rPr>
          <w:rFonts w:ascii="Times New Roman" w:eastAsia="Times New Roman" w:hAnsi="Times New Roman" w:cs="Times New Roman"/>
          <w:color w:val="000000" w:themeColor="text1"/>
          <w:sz w:val="28"/>
          <w:szCs w:val="28"/>
          <w:lang w:val="ro-RO" w:eastAsia="ru-RU"/>
        </w:rPr>
        <w:t xml:space="preserve"> de </w:t>
      </w:r>
      <w:proofErr w:type="spellStart"/>
      <w:r w:rsidRPr="005E1DAD">
        <w:rPr>
          <w:rFonts w:ascii="Times New Roman" w:eastAsia="Times New Roman" w:hAnsi="Times New Roman" w:cs="Times New Roman"/>
          <w:color w:val="000000" w:themeColor="text1"/>
          <w:sz w:val="28"/>
          <w:szCs w:val="28"/>
          <w:lang w:val="ro-RO" w:eastAsia="ru-RU"/>
        </w:rPr>
        <w:t>urgenţa</w:t>
      </w:r>
      <w:proofErr w:type="spellEnd"/>
      <w:r w:rsidRPr="005E1DAD">
        <w:rPr>
          <w:rFonts w:ascii="Times New Roman" w:eastAsia="Times New Roman" w:hAnsi="Times New Roman" w:cs="Times New Roman"/>
          <w:color w:val="000000" w:themeColor="text1"/>
          <w:sz w:val="28"/>
          <w:szCs w:val="28"/>
          <w:lang w:val="ro-RO" w:eastAsia="ru-RU"/>
        </w:rPr>
        <w:t xml:space="preserve">̆ identificat: </w:t>
      </w:r>
    </w:p>
    <w:p w14:paraId="67410CD3" w14:textId="77777777" w:rsidR="00EE6DFC" w:rsidRPr="005E1DAD" w:rsidRDefault="00EE6DFC" w:rsidP="00EE6DFC">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lastRenderedPageBreak/>
        <w:t xml:space="preserve">(a) serviciile de </w:t>
      </w:r>
      <w:proofErr w:type="spellStart"/>
      <w:r w:rsidRPr="005E1DAD">
        <w:rPr>
          <w:rFonts w:ascii="Times New Roman" w:eastAsia="Times New Roman" w:hAnsi="Times New Roman" w:cs="Times New Roman"/>
          <w:color w:val="000000" w:themeColor="text1"/>
          <w:sz w:val="28"/>
          <w:szCs w:val="28"/>
          <w:lang w:val="ro-RO" w:eastAsia="ru-RU"/>
        </w:rPr>
        <w:t>urgenţa</w:t>
      </w:r>
      <w:proofErr w:type="spellEnd"/>
      <w:r w:rsidRPr="005E1DAD">
        <w:rPr>
          <w:rFonts w:ascii="Times New Roman" w:eastAsia="Times New Roman" w:hAnsi="Times New Roman" w:cs="Times New Roman"/>
          <w:color w:val="000000" w:themeColor="text1"/>
          <w:sz w:val="28"/>
          <w:szCs w:val="28"/>
          <w:lang w:val="ro-RO" w:eastAsia="ru-RU"/>
        </w:rPr>
        <w:t xml:space="preserve">̆ pot fi prompt contactate; </w:t>
      </w:r>
    </w:p>
    <w:p w14:paraId="255B1A04" w14:textId="77777777" w:rsidR="00EE6DFC" w:rsidRPr="005E1DAD" w:rsidRDefault="00EE6DFC" w:rsidP="00EE6DFC">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(b)  serviciilor de </w:t>
      </w:r>
      <w:proofErr w:type="spellStart"/>
      <w:r w:rsidRPr="005E1DAD">
        <w:rPr>
          <w:rFonts w:ascii="Times New Roman" w:eastAsia="Times New Roman" w:hAnsi="Times New Roman" w:cs="Times New Roman"/>
          <w:color w:val="000000" w:themeColor="text1"/>
          <w:sz w:val="28"/>
          <w:szCs w:val="28"/>
          <w:lang w:val="ro-RO" w:eastAsia="ru-RU"/>
        </w:rPr>
        <w:t>urgenţa</w:t>
      </w:r>
      <w:proofErr w:type="spellEnd"/>
      <w:r w:rsidRPr="005E1DAD">
        <w:rPr>
          <w:rFonts w:ascii="Times New Roman" w:eastAsia="Times New Roman" w:hAnsi="Times New Roman" w:cs="Times New Roman"/>
          <w:color w:val="000000" w:themeColor="text1"/>
          <w:sz w:val="28"/>
          <w:szCs w:val="28"/>
          <w:lang w:val="ro-RO" w:eastAsia="ru-RU"/>
        </w:rPr>
        <w:t xml:space="preserve">̆ le sunt furnizate toate </w:t>
      </w:r>
      <w:proofErr w:type="spellStart"/>
      <w:r w:rsidRPr="005E1DAD">
        <w:rPr>
          <w:rFonts w:ascii="Times New Roman" w:eastAsia="Times New Roman" w:hAnsi="Times New Roman" w:cs="Times New Roman"/>
          <w:color w:val="000000" w:themeColor="text1"/>
          <w:sz w:val="28"/>
          <w:szCs w:val="28"/>
          <w:lang w:val="ro-RO" w:eastAsia="ru-RU"/>
        </w:rPr>
        <w:t>informaţiile</w:t>
      </w:r>
      <w:proofErr w:type="spellEnd"/>
      <w:r w:rsidRPr="005E1DAD">
        <w:rPr>
          <w:rFonts w:ascii="Times New Roman" w:eastAsia="Times New Roman" w:hAnsi="Times New Roman" w:cs="Times New Roman"/>
          <w:color w:val="000000" w:themeColor="text1"/>
          <w:sz w:val="28"/>
          <w:szCs w:val="28"/>
          <w:lang w:val="ro-RO" w:eastAsia="ru-RU"/>
        </w:rPr>
        <w:t xml:space="preserve"> necesare, </w:t>
      </w:r>
      <w:proofErr w:type="spellStart"/>
      <w:r w:rsidRPr="005E1DAD">
        <w:rPr>
          <w:rFonts w:ascii="Times New Roman" w:eastAsia="Times New Roman" w:hAnsi="Times New Roman" w:cs="Times New Roman"/>
          <w:color w:val="000000" w:themeColor="text1"/>
          <w:sz w:val="28"/>
          <w:szCs w:val="28"/>
          <w:lang w:val="ro-RO" w:eastAsia="ru-RU"/>
        </w:rPr>
        <w:t>atât</w:t>
      </w:r>
      <w:proofErr w:type="spellEnd"/>
      <w:r w:rsidRPr="005E1DAD">
        <w:rPr>
          <w:rFonts w:ascii="Times New Roman" w:eastAsia="Times New Roman" w:hAnsi="Times New Roman" w:cs="Times New Roman"/>
          <w:color w:val="000000" w:themeColor="text1"/>
          <w:sz w:val="28"/>
          <w:szCs w:val="28"/>
          <w:lang w:val="ro-RO" w:eastAsia="ru-RU"/>
        </w:rPr>
        <w:t xml:space="preserve"> din timp, pentru </w:t>
      </w:r>
      <w:proofErr w:type="spellStart"/>
      <w:r w:rsidRPr="005E1DAD">
        <w:rPr>
          <w:rFonts w:ascii="Times New Roman" w:eastAsia="Times New Roman" w:hAnsi="Times New Roman" w:cs="Times New Roman"/>
          <w:color w:val="000000" w:themeColor="text1"/>
          <w:sz w:val="28"/>
          <w:szCs w:val="28"/>
          <w:lang w:val="ro-RO" w:eastAsia="ru-RU"/>
        </w:rPr>
        <w:t>a-și</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pregăti</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intervenţiile</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cât</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momentul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care survine </w:t>
      </w:r>
      <w:proofErr w:type="spellStart"/>
      <w:r w:rsidRPr="005E1DAD">
        <w:rPr>
          <w:rFonts w:ascii="Times New Roman" w:eastAsia="Times New Roman" w:hAnsi="Times New Roman" w:cs="Times New Roman"/>
          <w:color w:val="000000" w:themeColor="text1"/>
          <w:sz w:val="28"/>
          <w:szCs w:val="28"/>
          <w:lang w:val="ro-RO" w:eastAsia="ru-RU"/>
        </w:rPr>
        <w:t>urgenţa</w:t>
      </w:r>
      <w:proofErr w:type="spellEnd"/>
      <w:r w:rsidRPr="005E1DAD">
        <w:rPr>
          <w:rFonts w:ascii="Times New Roman" w:eastAsia="Times New Roman" w:hAnsi="Times New Roman" w:cs="Times New Roman"/>
          <w:color w:val="000000" w:themeColor="text1"/>
          <w:sz w:val="28"/>
          <w:szCs w:val="28"/>
          <w:lang w:val="ro-RO" w:eastAsia="ru-RU"/>
        </w:rPr>
        <w:t xml:space="preserve">; </w:t>
      </w:r>
    </w:p>
    <w:p w14:paraId="774C732C" w14:textId="4595F815" w:rsidR="00EE6DFC" w:rsidRPr="005E1DAD" w:rsidRDefault="00EE6DFC" w:rsidP="00EE6DFC">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(c)  se acordă primul ajutor la nivel intern.</w:t>
      </w:r>
    </w:p>
    <w:p w14:paraId="12805A37" w14:textId="7CAD9CA2" w:rsidR="00EE6DFC" w:rsidRPr="005E1DAD" w:rsidRDefault="00EE6DFC" w:rsidP="00EE6DFC">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5.5.3.  </w:t>
      </w:r>
      <w:proofErr w:type="spellStart"/>
      <w:r w:rsidRPr="005E1DAD">
        <w:rPr>
          <w:rFonts w:ascii="Times New Roman" w:eastAsia="Times New Roman" w:hAnsi="Times New Roman" w:cs="Times New Roman"/>
          <w:color w:val="000000" w:themeColor="text1"/>
          <w:sz w:val="28"/>
          <w:szCs w:val="28"/>
          <w:lang w:val="ro-RO" w:eastAsia="ru-RU"/>
        </w:rPr>
        <w:t>Organizaţia</w:t>
      </w:r>
      <w:proofErr w:type="spellEnd"/>
      <w:r w:rsidRPr="005E1DAD">
        <w:rPr>
          <w:rFonts w:ascii="Times New Roman" w:eastAsia="Times New Roman" w:hAnsi="Times New Roman" w:cs="Times New Roman"/>
          <w:color w:val="000000" w:themeColor="text1"/>
          <w:sz w:val="28"/>
          <w:szCs w:val="28"/>
          <w:lang w:val="ro-RO" w:eastAsia="ru-RU"/>
        </w:rPr>
        <w:t xml:space="preserve"> identifică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documenteaza</w:t>
      </w:r>
      <w:proofErr w:type="spellEnd"/>
      <w:r w:rsidRPr="005E1DAD">
        <w:rPr>
          <w:rFonts w:ascii="Times New Roman" w:eastAsia="Times New Roman" w:hAnsi="Times New Roman" w:cs="Times New Roman"/>
          <w:color w:val="000000" w:themeColor="text1"/>
          <w:sz w:val="28"/>
          <w:szCs w:val="28"/>
          <w:lang w:val="ro-RO" w:eastAsia="ru-RU"/>
        </w:rPr>
        <w:t xml:space="preserve">̆ rolurile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responsabilităţile</w:t>
      </w:r>
      <w:proofErr w:type="spellEnd"/>
      <w:r w:rsidRPr="005E1DAD">
        <w:rPr>
          <w:rFonts w:ascii="Times New Roman" w:eastAsia="Times New Roman" w:hAnsi="Times New Roman" w:cs="Times New Roman"/>
          <w:color w:val="000000" w:themeColor="text1"/>
          <w:sz w:val="28"/>
          <w:szCs w:val="28"/>
          <w:lang w:val="ro-RO" w:eastAsia="ru-RU"/>
        </w:rPr>
        <w:t xml:space="preserve"> tuturor </w:t>
      </w:r>
      <w:proofErr w:type="spellStart"/>
      <w:r w:rsidRPr="005E1DAD">
        <w:rPr>
          <w:rFonts w:ascii="Times New Roman" w:eastAsia="Times New Roman" w:hAnsi="Times New Roman" w:cs="Times New Roman"/>
          <w:color w:val="000000" w:themeColor="text1"/>
          <w:sz w:val="28"/>
          <w:szCs w:val="28"/>
          <w:lang w:val="ro-RO" w:eastAsia="ru-RU"/>
        </w:rPr>
        <w:t>părţilor</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conformitate cu specificația tehnică de interoperabilitate referitoare la subsistemul „exploatare și gestionarea traficului”.</w:t>
      </w:r>
    </w:p>
    <w:p w14:paraId="4078454E" w14:textId="77777777" w:rsidR="002C5EE1" w:rsidRPr="005E1DAD" w:rsidRDefault="002C5EE1" w:rsidP="002C5EE1">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5.5.4.  </w:t>
      </w:r>
      <w:proofErr w:type="spellStart"/>
      <w:r w:rsidRPr="005E1DAD">
        <w:rPr>
          <w:rFonts w:ascii="Times New Roman" w:eastAsia="Times New Roman" w:hAnsi="Times New Roman" w:cs="Times New Roman"/>
          <w:color w:val="000000" w:themeColor="text1"/>
          <w:sz w:val="28"/>
          <w:szCs w:val="28"/>
          <w:lang w:val="ro-RO" w:eastAsia="ru-RU"/>
        </w:rPr>
        <w:t>Organizaţia</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deţine</w:t>
      </w:r>
      <w:proofErr w:type="spellEnd"/>
      <w:r w:rsidRPr="005E1DAD">
        <w:rPr>
          <w:rFonts w:ascii="Times New Roman" w:eastAsia="Times New Roman" w:hAnsi="Times New Roman" w:cs="Times New Roman"/>
          <w:color w:val="000000" w:themeColor="text1"/>
          <w:sz w:val="28"/>
          <w:szCs w:val="28"/>
          <w:lang w:val="ro-RO" w:eastAsia="ru-RU"/>
        </w:rPr>
        <w:t xml:space="preserve"> planuri de </w:t>
      </w:r>
      <w:proofErr w:type="spellStart"/>
      <w:r w:rsidRPr="005E1DAD">
        <w:rPr>
          <w:rFonts w:ascii="Times New Roman" w:eastAsia="Times New Roman" w:hAnsi="Times New Roman" w:cs="Times New Roman"/>
          <w:color w:val="000000" w:themeColor="text1"/>
          <w:sz w:val="28"/>
          <w:szCs w:val="28"/>
          <w:lang w:val="ro-RO" w:eastAsia="ru-RU"/>
        </w:rPr>
        <w:t>acţiune</w:t>
      </w:r>
      <w:proofErr w:type="spellEnd"/>
      <w:r w:rsidRPr="005E1DAD">
        <w:rPr>
          <w:rFonts w:ascii="Times New Roman" w:eastAsia="Times New Roman" w:hAnsi="Times New Roman" w:cs="Times New Roman"/>
          <w:color w:val="000000" w:themeColor="text1"/>
          <w:sz w:val="28"/>
          <w:szCs w:val="28"/>
          <w:lang w:val="ro-RO" w:eastAsia="ru-RU"/>
        </w:rPr>
        <w:t xml:space="preserve">, de alertă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de informare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caz de </w:t>
      </w:r>
      <w:proofErr w:type="spellStart"/>
      <w:r w:rsidRPr="005E1DAD">
        <w:rPr>
          <w:rFonts w:ascii="Times New Roman" w:eastAsia="Times New Roman" w:hAnsi="Times New Roman" w:cs="Times New Roman"/>
          <w:color w:val="000000" w:themeColor="text1"/>
          <w:sz w:val="28"/>
          <w:szCs w:val="28"/>
          <w:lang w:val="ro-RO" w:eastAsia="ru-RU"/>
        </w:rPr>
        <w:t>urgenţa</w:t>
      </w:r>
      <w:proofErr w:type="spellEnd"/>
      <w:r w:rsidRPr="005E1DAD">
        <w:rPr>
          <w:rFonts w:ascii="Times New Roman" w:eastAsia="Times New Roman" w:hAnsi="Times New Roman" w:cs="Times New Roman"/>
          <w:color w:val="000000" w:themeColor="text1"/>
          <w:sz w:val="28"/>
          <w:szCs w:val="28"/>
          <w:lang w:val="ro-RO" w:eastAsia="ru-RU"/>
        </w:rPr>
        <w:t xml:space="preserve">̆, inclusiv </w:t>
      </w:r>
      <w:proofErr w:type="spellStart"/>
      <w:r w:rsidRPr="005E1DAD">
        <w:rPr>
          <w:rFonts w:ascii="Times New Roman" w:eastAsia="Times New Roman" w:hAnsi="Times New Roman" w:cs="Times New Roman"/>
          <w:color w:val="000000" w:themeColor="text1"/>
          <w:sz w:val="28"/>
          <w:szCs w:val="28"/>
          <w:lang w:val="ro-RO" w:eastAsia="ru-RU"/>
        </w:rPr>
        <w:t>măsuri</w:t>
      </w:r>
      <w:proofErr w:type="spellEnd"/>
      <w:r w:rsidRPr="005E1DAD">
        <w:rPr>
          <w:rFonts w:ascii="Times New Roman" w:eastAsia="Times New Roman" w:hAnsi="Times New Roman" w:cs="Times New Roman"/>
          <w:color w:val="000000" w:themeColor="text1"/>
          <w:sz w:val="28"/>
          <w:szCs w:val="28"/>
          <w:lang w:val="ro-RO" w:eastAsia="ru-RU"/>
        </w:rPr>
        <w:t xml:space="preserve"> privind: </w:t>
      </w:r>
    </w:p>
    <w:p w14:paraId="65733C81" w14:textId="56561BE0" w:rsidR="002C5EE1" w:rsidRPr="005E1DAD" w:rsidRDefault="002C5EE1" w:rsidP="002C5EE1">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(a)  alertarea </w:t>
      </w:r>
      <w:proofErr w:type="spellStart"/>
      <w:r w:rsidRPr="005E1DAD">
        <w:rPr>
          <w:rFonts w:ascii="Times New Roman" w:eastAsia="Times New Roman" w:hAnsi="Times New Roman" w:cs="Times New Roman"/>
          <w:color w:val="000000" w:themeColor="text1"/>
          <w:sz w:val="28"/>
          <w:szCs w:val="28"/>
          <w:lang w:val="ro-RO" w:eastAsia="ru-RU"/>
        </w:rPr>
        <w:t>întregului</w:t>
      </w:r>
      <w:proofErr w:type="spellEnd"/>
      <w:r w:rsidRPr="005E1DAD">
        <w:rPr>
          <w:rFonts w:ascii="Times New Roman" w:eastAsia="Times New Roman" w:hAnsi="Times New Roman" w:cs="Times New Roman"/>
          <w:color w:val="000000" w:themeColor="text1"/>
          <w:sz w:val="28"/>
          <w:szCs w:val="28"/>
          <w:lang w:val="ro-RO" w:eastAsia="ru-RU"/>
        </w:rPr>
        <w:t xml:space="preserve"> personalul responsabil cu gestionarea </w:t>
      </w:r>
      <w:proofErr w:type="spellStart"/>
      <w:r w:rsidRPr="005E1DAD">
        <w:rPr>
          <w:rFonts w:ascii="Times New Roman" w:eastAsia="Times New Roman" w:hAnsi="Times New Roman" w:cs="Times New Roman"/>
          <w:color w:val="000000" w:themeColor="text1"/>
          <w:sz w:val="28"/>
          <w:szCs w:val="28"/>
          <w:lang w:val="ro-RO" w:eastAsia="ru-RU"/>
        </w:rPr>
        <w:t>situaţiilor</w:t>
      </w:r>
      <w:proofErr w:type="spellEnd"/>
      <w:r w:rsidRPr="005E1DAD">
        <w:rPr>
          <w:rFonts w:ascii="Times New Roman" w:eastAsia="Times New Roman" w:hAnsi="Times New Roman" w:cs="Times New Roman"/>
          <w:color w:val="000000" w:themeColor="text1"/>
          <w:sz w:val="28"/>
          <w:szCs w:val="28"/>
          <w:lang w:val="ro-RO" w:eastAsia="ru-RU"/>
        </w:rPr>
        <w:t xml:space="preserve"> de </w:t>
      </w:r>
      <w:proofErr w:type="spellStart"/>
      <w:r w:rsidRPr="005E1DAD">
        <w:rPr>
          <w:rFonts w:ascii="Times New Roman" w:eastAsia="Times New Roman" w:hAnsi="Times New Roman" w:cs="Times New Roman"/>
          <w:color w:val="000000" w:themeColor="text1"/>
          <w:sz w:val="28"/>
          <w:szCs w:val="28"/>
          <w:lang w:val="ro-RO" w:eastAsia="ru-RU"/>
        </w:rPr>
        <w:t>urgenţa</w:t>
      </w:r>
      <w:proofErr w:type="spellEnd"/>
      <w:r w:rsidRPr="005E1DAD">
        <w:rPr>
          <w:rFonts w:ascii="Times New Roman" w:eastAsia="Times New Roman" w:hAnsi="Times New Roman" w:cs="Times New Roman"/>
          <w:color w:val="000000" w:themeColor="text1"/>
          <w:sz w:val="28"/>
          <w:szCs w:val="28"/>
          <w:lang w:val="ro-RO" w:eastAsia="ru-RU"/>
        </w:rPr>
        <w:t xml:space="preserve">̆; </w:t>
      </w:r>
    </w:p>
    <w:p w14:paraId="10E505F2" w14:textId="77777777" w:rsidR="002C5EE1" w:rsidRPr="005E1DAD" w:rsidRDefault="002C5EE1" w:rsidP="002C5EE1">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(b)  informarea tuturor </w:t>
      </w:r>
      <w:proofErr w:type="spellStart"/>
      <w:r w:rsidRPr="005E1DAD">
        <w:rPr>
          <w:rFonts w:ascii="Times New Roman" w:eastAsia="Times New Roman" w:hAnsi="Times New Roman" w:cs="Times New Roman"/>
          <w:color w:val="000000" w:themeColor="text1"/>
          <w:sz w:val="28"/>
          <w:szCs w:val="28"/>
          <w:lang w:val="ro-RO" w:eastAsia="ru-RU"/>
        </w:rPr>
        <w:t>părţilor</w:t>
      </w:r>
      <w:proofErr w:type="spellEnd"/>
      <w:r w:rsidRPr="005E1DAD">
        <w:rPr>
          <w:rFonts w:ascii="Times New Roman" w:eastAsia="Times New Roman" w:hAnsi="Times New Roman" w:cs="Times New Roman"/>
          <w:color w:val="000000" w:themeColor="text1"/>
          <w:sz w:val="28"/>
          <w:szCs w:val="28"/>
          <w:lang w:val="ro-RO" w:eastAsia="ru-RU"/>
        </w:rPr>
        <w:t xml:space="preserve"> (de exemplu, </w:t>
      </w:r>
      <w:proofErr w:type="spellStart"/>
      <w:r w:rsidRPr="005E1DAD">
        <w:rPr>
          <w:rFonts w:ascii="Times New Roman" w:eastAsia="Times New Roman" w:hAnsi="Times New Roman" w:cs="Times New Roman"/>
          <w:color w:val="000000" w:themeColor="text1"/>
          <w:sz w:val="28"/>
          <w:szCs w:val="28"/>
          <w:lang w:val="ro-RO" w:eastAsia="ru-RU"/>
        </w:rPr>
        <w:t>întreprinderile</w:t>
      </w:r>
      <w:proofErr w:type="spellEnd"/>
      <w:r w:rsidRPr="005E1DAD">
        <w:rPr>
          <w:rFonts w:ascii="Times New Roman" w:eastAsia="Times New Roman" w:hAnsi="Times New Roman" w:cs="Times New Roman"/>
          <w:color w:val="000000" w:themeColor="text1"/>
          <w:sz w:val="28"/>
          <w:szCs w:val="28"/>
          <w:lang w:val="ro-RO" w:eastAsia="ru-RU"/>
        </w:rPr>
        <w:t xml:space="preserve"> feroviare, </w:t>
      </w:r>
      <w:proofErr w:type="spellStart"/>
      <w:r w:rsidRPr="005E1DAD">
        <w:rPr>
          <w:rFonts w:ascii="Times New Roman" w:eastAsia="Times New Roman" w:hAnsi="Times New Roman" w:cs="Times New Roman"/>
          <w:color w:val="000000" w:themeColor="text1"/>
          <w:sz w:val="28"/>
          <w:szCs w:val="28"/>
          <w:lang w:val="ro-RO" w:eastAsia="ru-RU"/>
        </w:rPr>
        <w:t>contractanţii</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autorităţile</w:t>
      </w:r>
      <w:proofErr w:type="spellEnd"/>
      <w:r w:rsidRPr="005E1DAD">
        <w:rPr>
          <w:rFonts w:ascii="Times New Roman" w:eastAsia="Times New Roman" w:hAnsi="Times New Roman" w:cs="Times New Roman"/>
          <w:color w:val="000000" w:themeColor="text1"/>
          <w:sz w:val="28"/>
          <w:szCs w:val="28"/>
          <w:lang w:val="ro-RO" w:eastAsia="ru-RU"/>
        </w:rPr>
        <w:t xml:space="preserve">, serviciile de </w:t>
      </w:r>
      <w:proofErr w:type="spellStart"/>
      <w:r w:rsidRPr="005E1DAD">
        <w:rPr>
          <w:rFonts w:ascii="Times New Roman" w:eastAsia="Times New Roman" w:hAnsi="Times New Roman" w:cs="Times New Roman"/>
          <w:color w:val="000000" w:themeColor="text1"/>
          <w:sz w:val="28"/>
          <w:szCs w:val="28"/>
          <w:lang w:val="ro-RO" w:eastAsia="ru-RU"/>
        </w:rPr>
        <w:t>urgenţa</w:t>
      </w:r>
      <w:proofErr w:type="spellEnd"/>
      <w:r w:rsidRPr="005E1DAD">
        <w:rPr>
          <w:rFonts w:ascii="Times New Roman" w:eastAsia="Times New Roman" w:hAnsi="Times New Roman" w:cs="Times New Roman"/>
          <w:color w:val="000000" w:themeColor="text1"/>
          <w:sz w:val="28"/>
          <w:szCs w:val="28"/>
          <w:lang w:val="ro-RO" w:eastAsia="ru-RU"/>
        </w:rPr>
        <w:t xml:space="preserve">̆), inclusiv comunicarea </w:t>
      </w:r>
      <w:proofErr w:type="spellStart"/>
      <w:r w:rsidRPr="005E1DAD">
        <w:rPr>
          <w:rFonts w:ascii="Times New Roman" w:eastAsia="Times New Roman" w:hAnsi="Times New Roman" w:cs="Times New Roman"/>
          <w:color w:val="000000" w:themeColor="text1"/>
          <w:sz w:val="28"/>
          <w:szCs w:val="28"/>
          <w:lang w:val="ro-RO" w:eastAsia="ru-RU"/>
        </w:rPr>
        <w:t>instrucţiunilor</w:t>
      </w:r>
      <w:proofErr w:type="spellEnd"/>
      <w:r w:rsidRPr="005E1DAD">
        <w:rPr>
          <w:rFonts w:ascii="Times New Roman" w:eastAsia="Times New Roman" w:hAnsi="Times New Roman" w:cs="Times New Roman"/>
          <w:color w:val="000000" w:themeColor="text1"/>
          <w:sz w:val="28"/>
          <w:szCs w:val="28"/>
          <w:lang w:val="ro-RO" w:eastAsia="ru-RU"/>
        </w:rPr>
        <w:t xml:space="preserve"> de </w:t>
      </w:r>
      <w:proofErr w:type="spellStart"/>
      <w:r w:rsidRPr="005E1DAD">
        <w:rPr>
          <w:rFonts w:ascii="Times New Roman" w:eastAsia="Times New Roman" w:hAnsi="Times New Roman" w:cs="Times New Roman"/>
          <w:color w:val="000000" w:themeColor="text1"/>
          <w:sz w:val="28"/>
          <w:szCs w:val="28"/>
          <w:lang w:val="ro-RO" w:eastAsia="ru-RU"/>
        </w:rPr>
        <w:t>urgenţa</w:t>
      </w:r>
      <w:proofErr w:type="spellEnd"/>
      <w:r w:rsidRPr="005E1DAD">
        <w:rPr>
          <w:rFonts w:ascii="Times New Roman" w:eastAsia="Times New Roman" w:hAnsi="Times New Roman" w:cs="Times New Roman"/>
          <w:color w:val="000000" w:themeColor="text1"/>
          <w:sz w:val="28"/>
          <w:szCs w:val="28"/>
          <w:lang w:val="ro-RO" w:eastAsia="ru-RU"/>
        </w:rPr>
        <w:t xml:space="preserve">̆ pentru </w:t>
      </w:r>
      <w:proofErr w:type="spellStart"/>
      <w:r w:rsidRPr="005E1DAD">
        <w:rPr>
          <w:rFonts w:ascii="Times New Roman" w:eastAsia="Times New Roman" w:hAnsi="Times New Roman" w:cs="Times New Roman"/>
          <w:color w:val="000000" w:themeColor="text1"/>
          <w:sz w:val="28"/>
          <w:szCs w:val="28"/>
          <w:lang w:val="ro-RO" w:eastAsia="ru-RU"/>
        </w:rPr>
        <w:t>călători</w:t>
      </w:r>
      <w:proofErr w:type="spellEnd"/>
      <w:r w:rsidRPr="005E1DAD">
        <w:rPr>
          <w:rFonts w:ascii="Times New Roman" w:eastAsia="Times New Roman" w:hAnsi="Times New Roman" w:cs="Times New Roman"/>
          <w:color w:val="000000" w:themeColor="text1"/>
          <w:sz w:val="28"/>
          <w:szCs w:val="28"/>
          <w:lang w:val="ro-RO" w:eastAsia="ru-RU"/>
        </w:rPr>
        <w:t xml:space="preserve">; </w:t>
      </w:r>
    </w:p>
    <w:p w14:paraId="61450203" w14:textId="3D21D787" w:rsidR="002C5EE1" w:rsidRPr="005E1DAD" w:rsidRDefault="002C5EE1" w:rsidP="002C5EE1">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(c)  luarea </w:t>
      </w:r>
      <w:proofErr w:type="spellStart"/>
      <w:r w:rsidRPr="005E1DAD">
        <w:rPr>
          <w:rFonts w:ascii="Times New Roman" w:eastAsia="Times New Roman" w:hAnsi="Times New Roman" w:cs="Times New Roman"/>
          <w:color w:val="000000" w:themeColor="text1"/>
          <w:sz w:val="28"/>
          <w:szCs w:val="28"/>
          <w:lang w:val="ro-RO" w:eastAsia="ru-RU"/>
        </w:rPr>
        <w:t>oricăror</w:t>
      </w:r>
      <w:proofErr w:type="spellEnd"/>
      <w:r w:rsidRPr="005E1DAD">
        <w:rPr>
          <w:rFonts w:ascii="Times New Roman" w:eastAsia="Times New Roman" w:hAnsi="Times New Roman" w:cs="Times New Roman"/>
          <w:color w:val="000000" w:themeColor="text1"/>
          <w:sz w:val="28"/>
          <w:szCs w:val="28"/>
          <w:lang w:val="ro-RO" w:eastAsia="ru-RU"/>
        </w:rPr>
        <w:t xml:space="preserve"> decizii necesare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funcţie</w:t>
      </w:r>
      <w:proofErr w:type="spellEnd"/>
      <w:r w:rsidRPr="005E1DAD">
        <w:rPr>
          <w:rFonts w:ascii="Times New Roman" w:eastAsia="Times New Roman" w:hAnsi="Times New Roman" w:cs="Times New Roman"/>
          <w:color w:val="000000" w:themeColor="text1"/>
          <w:sz w:val="28"/>
          <w:szCs w:val="28"/>
          <w:lang w:val="ro-RO" w:eastAsia="ru-RU"/>
        </w:rPr>
        <w:t xml:space="preserve"> de tipul de </w:t>
      </w:r>
      <w:proofErr w:type="spellStart"/>
      <w:r w:rsidRPr="005E1DAD">
        <w:rPr>
          <w:rFonts w:ascii="Times New Roman" w:eastAsia="Times New Roman" w:hAnsi="Times New Roman" w:cs="Times New Roman"/>
          <w:color w:val="000000" w:themeColor="text1"/>
          <w:sz w:val="28"/>
          <w:szCs w:val="28"/>
          <w:lang w:val="ro-RO" w:eastAsia="ru-RU"/>
        </w:rPr>
        <w:t>situaţie</w:t>
      </w:r>
      <w:proofErr w:type="spellEnd"/>
      <w:r w:rsidRPr="005E1DAD">
        <w:rPr>
          <w:rFonts w:ascii="Times New Roman" w:eastAsia="Times New Roman" w:hAnsi="Times New Roman" w:cs="Times New Roman"/>
          <w:color w:val="000000" w:themeColor="text1"/>
          <w:sz w:val="28"/>
          <w:szCs w:val="28"/>
          <w:lang w:val="ro-RO" w:eastAsia="ru-RU"/>
        </w:rPr>
        <w:t xml:space="preserve"> de </w:t>
      </w:r>
      <w:proofErr w:type="spellStart"/>
      <w:r w:rsidRPr="005E1DAD">
        <w:rPr>
          <w:rFonts w:ascii="Times New Roman" w:eastAsia="Times New Roman" w:hAnsi="Times New Roman" w:cs="Times New Roman"/>
          <w:color w:val="000000" w:themeColor="text1"/>
          <w:sz w:val="28"/>
          <w:szCs w:val="28"/>
          <w:lang w:val="ro-RO" w:eastAsia="ru-RU"/>
        </w:rPr>
        <w:t>urgenţa</w:t>
      </w:r>
      <w:proofErr w:type="spellEnd"/>
      <w:r w:rsidRPr="005E1DAD">
        <w:rPr>
          <w:rFonts w:ascii="Times New Roman" w:eastAsia="Times New Roman" w:hAnsi="Times New Roman" w:cs="Times New Roman"/>
          <w:color w:val="000000" w:themeColor="text1"/>
          <w:sz w:val="28"/>
          <w:szCs w:val="28"/>
          <w:lang w:val="ro-RO" w:eastAsia="ru-RU"/>
        </w:rPr>
        <w:t>̆.</w:t>
      </w:r>
    </w:p>
    <w:p w14:paraId="721B4ECD" w14:textId="2F13ADF0" w:rsidR="00EE6DFC" w:rsidRPr="005E1DAD" w:rsidRDefault="00964D72" w:rsidP="00EE6DFC">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5.5.5.  </w:t>
      </w:r>
      <w:proofErr w:type="spellStart"/>
      <w:r w:rsidRPr="005E1DAD">
        <w:rPr>
          <w:rFonts w:ascii="Times New Roman" w:eastAsia="Times New Roman" w:hAnsi="Times New Roman" w:cs="Times New Roman"/>
          <w:color w:val="000000" w:themeColor="text1"/>
          <w:sz w:val="28"/>
          <w:szCs w:val="28"/>
          <w:lang w:val="ro-RO" w:eastAsia="ru-RU"/>
        </w:rPr>
        <w:t>Organizaţia</w:t>
      </w:r>
      <w:proofErr w:type="spellEnd"/>
      <w:r w:rsidRPr="005E1DAD">
        <w:rPr>
          <w:rFonts w:ascii="Times New Roman" w:eastAsia="Times New Roman" w:hAnsi="Times New Roman" w:cs="Times New Roman"/>
          <w:color w:val="000000" w:themeColor="text1"/>
          <w:sz w:val="28"/>
          <w:szCs w:val="28"/>
          <w:lang w:val="ro-RO" w:eastAsia="ru-RU"/>
        </w:rPr>
        <w:t xml:space="preserve"> descrie modul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care au fost alocate resursele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mijloacele de gestionare a </w:t>
      </w:r>
      <w:proofErr w:type="spellStart"/>
      <w:r w:rsidRPr="005E1DAD">
        <w:rPr>
          <w:rFonts w:ascii="Times New Roman" w:eastAsia="Times New Roman" w:hAnsi="Times New Roman" w:cs="Times New Roman"/>
          <w:color w:val="000000" w:themeColor="text1"/>
          <w:sz w:val="28"/>
          <w:szCs w:val="28"/>
          <w:lang w:val="ro-RO" w:eastAsia="ru-RU"/>
        </w:rPr>
        <w:t>situaţiilor</w:t>
      </w:r>
      <w:proofErr w:type="spellEnd"/>
      <w:r w:rsidRPr="005E1DAD">
        <w:rPr>
          <w:rFonts w:ascii="Times New Roman" w:eastAsia="Times New Roman" w:hAnsi="Times New Roman" w:cs="Times New Roman"/>
          <w:color w:val="000000" w:themeColor="text1"/>
          <w:sz w:val="28"/>
          <w:szCs w:val="28"/>
          <w:lang w:val="ro-RO" w:eastAsia="ru-RU"/>
        </w:rPr>
        <w:t xml:space="preserve"> de </w:t>
      </w:r>
      <w:proofErr w:type="spellStart"/>
      <w:r w:rsidRPr="005E1DAD">
        <w:rPr>
          <w:rFonts w:ascii="Times New Roman" w:eastAsia="Times New Roman" w:hAnsi="Times New Roman" w:cs="Times New Roman"/>
          <w:color w:val="000000" w:themeColor="text1"/>
          <w:sz w:val="28"/>
          <w:szCs w:val="28"/>
          <w:lang w:val="ro-RO" w:eastAsia="ru-RU"/>
        </w:rPr>
        <w:t>urgenţa</w:t>
      </w:r>
      <w:proofErr w:type="spellEnd"/>
      <w:r w:rsidRPr="005E1DAD">
        <w:rPr>
          <w:rFonts w:ascii="Times New Roman" w:eastAsia="Times New Roman" w:hAnsi="Times New Roman" w:cs="Times New Roman"/>
          <w:color w:val="000000" w:themeColor="text1"/>
          <w:sz w:val="28"/>
          <w:szCs w:val="28"/>
          <w:lang w:val="ro-RO" w:eastAsia="ru-RU"/>
        </w:rPr>
        <w:t xml:space="preserve">̆ (a se vedea punctul 4.1. Resursele)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modul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care au fost identificate </w:t>
      </w:r>
      <w:proofErr w:type="spellStart"/>
      <w:r w:rsidRPr="005E1DAD">
        <w:rPr>
          <w:rFonts w:ascii="Times New Roman" w:eastAsia="Times New Roman" w:hAnsi="Times New Roman" w:cs="Times New Roman"/>
          <w:color w:val="000000" w:themeColor="text1"/>
          <w:sz w:val="28"/>
          <w:szCs w:val="28"/>
          <w:lang w:val="ro-RO" w:eastAsia="ru-RU"/>
        </w:rPr>
        <w:t>cerinţele</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materie de formare (a se vedea punctul 4.2. </w:t>
      </w:r>
      <w:proofErr w:type="spellStart"/>
      <w:r w:rsidRPr="005E1DAD">
        <w:rPr>
          <w:rFonts w:ascii="Times New Roman" w:eastAsia="Times New Roman" w:hAnsi="Times New Roman" w:cs="Times New Roman"/>
          <w:color w:val="000000" w:themeColor="text1"/>
          <w:sz w:val="28"/>
          <w:szCs w:val="28"/>
          <w:lang w:val="ro-RO" w:eastAsia="ru-RU"/>
        </w:rPr>
        <w:t>Competenţele</w:t>
      </w:r>
      <w:proofErr w:type="spellEnd"/>
      <w:r w:rsidRPr="005E1DAD">
        <w:rPr>
          <w:rFonts w:ascii="Times New Roman" w:eastAsia="Times New Roman" w:hAnsi="Times New Roman" w:cs="Times New Roman"/>
          <w:color w:val="000000" w:themeColor="text1"/>
          <w:sz w:val="28"/>
          <w:szCs w:val="28"/>
          <w:lang w:val="ro-RO" w:eastAsia="ru-RU"/>
        </w:rPr>
        <w:t>).</w:t>
      </w:r>
    </w:p>
    <w:p w14:paraId="7786F5E0" w14:textId="1E9399D4" w:rsidR="00964D72" w:rsidRPr="005E1DAD" w:rsidRDefault="002101A2" w:rsidP="00EE6DFC">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5.5.6.  Mecanismele de </w:t>
      </w:r>
      <w:proofErr w:type="spellStart"/>
      <w:r w:rsidRPr="005E1DAD">
        <w:rPr>
          <w:rFonts w:ascii="Times New Roman" w:eastAsia="Times New Roman" w:hAnsi="Times New Roman" w:cs="Times New Roman"/>
          <w:color w:val="000000" w:themeColor="text1"/>
          <w:sz w:val="28"/>
          <w:szCs w:val="28"/>
          <w:lang w:val="ro-RO" w:eastAsia="ru-RU"/>
        </w:rPr>
        <w:t>urgenţa</w:t>
      </w:r>
      <w:proofErr w:type="spellEnd"/>
      <w:r w:rsidRPr="005E1DAD">
        <w:rPr>
          <w:rFonts w:ascii="Times New Roman" w:eastAsia="Times New Roman" w:hAnsi="Times New Roman" w:cs="Times New Roman"/>
          <w:color w:val="000000" w:themeColor="text1"/>
          <w:sz w:val="28"/>
          <w:szCs w:val="28"/>
          <w:lang w:val="ro-RO" w:eastAsia="ru-RU"/>
        </w:rPr>
        <w:t xml:space="preserve">̆ sunt testate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mod periodic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cooperare cu alte </w:t>
      </w:r>
      <w:proofErr w:type="spellStart"/>
      <w:r w:rsidRPr="005E1DAD">
        <w:rPr>
          <w:rFonts w:ascii="Times New Roman" w:eastAsia="Times New Roman" w:hAnsi="Times New Roman" w:cs="Times New Roman"/>
          <w:color w:val="000000" w:themeColor="text1"/>
          <w:sz w:val="28"/>
          <w:szCs w:val="28"/>
          <w:lang w:val="ro-RO" w:eastAsia="ru-RU"/>
        </w:rPr>
        <w:t>părţi</w:t>
      </w:r>
      <w:proofErr w:type="spellEnd"/>
      <w:r w:rsidRPr="005E1DAD">
        <w:rPr>
          <w:rFonts w:ascii="Times New Roman" w:eastAsia="Times New Roman" w:hAnsi="Times New Roman" w:cs="Times New Roman"/>
          <w:color w:val="000000" w:themeColor="text1"/>
          <w:sz w:val="28"/>
          <w:szCs w:val="28"/>
          <w:lang w:val="ro-RO" w:eastAsia="ru-RU"/>
        </w:rPr>
        <w:t xml:space="preserve"> interesate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sunt actualizate dacă este necesar.</w:t>
      </w:r>
    </w:p>
    <w:p w14:paraId="37E08A90" w14:textId="605BE90D" w:rsidR="002101A2" w:rsidRPr="005E1DAD" w:rsidRDefault="002101A2" w:rsidP="00EE6DFC">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5.5.7.  </w:t>
      </w:r>
      <w:proofErr w:type="spellStart"/>
      <w:r w:rsidRPr="005E1DAD">
        <w:rPr>
          <w:rFonts w:ascii="Times New Roman" w:eastAsia="Times New Roman" w:hAnsi="Times New Roman" w:cs="Times New Roman"/>
          <w:color w:val="000000" w:themeColor="text1"/>
          <w:sz w:val="28"/>
          <w:szCs w:val="28"/>
          <w:lang w:val="ro-RO" w:eastAsia="ru-RU"/>
        </w:rPr>
        <w:t>Organizaţia</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coordoneaza</w:t>
      </w:r>
      <w:proofErr w:type="spellEnd"/>
      <w:r w:rsidRPr="005E1DAD">
        <w:rPr>
          <w:rFonts w:ascii="Times New Roman" w:eastAsia="Times New Roman" w:hAnsi="Times New Roman" w:cs="Times New Roman"/>
          <w:color w:val="000000" w:themeColor="text1"/>
          <w:sz w:val="28"/>
          <w:szCs w:val="28"/>
          <w:lang w:val="ro-RO" w:eastAsia="ru-RU"/>
        </w:rPr>
        <w:t xml:space="preserve">̆ planurile de </w:t>
      </w:r>
      <w:proofErr w:type="spellStart"/>
      <w:r w:rsidRPr="005E1DAD">
        <w:rPr>
          <w:rFonts w:ascii="Times New Roman" w:eastAsia="Times New Roman" w:hAnsi="Times New Roman" w:cs="Times New Roman"/>
          <w:color w:val="000000" w:themeColor="text1"/>
          <w:sz w:val="28"/>
          <w:szCs w:val="28"/>
          <w:lang w:val="ro-RO" w:eastAsia="ru-RU"/>
        </w:rPr>
        <w:t>urgenţa</w:t>
      </w:r>
      <w:proofErr w:type="spellEnd"/>
      <w:r w:rsidRPr="005E1DAD">
        <w:rPr>
          <w:rFonts w:ascii="Times New Roman" w:eastAsia="Times New Roman" w:hAnsi="Times New Roman" w:cs="Times New Roman"/>
          <w:color w:val="000000" w:themeColor="text1"/>
          <w:sz w:val="28"/>
          <w:szCs w:val="28"/>
          <w:lang w:val="ro-RO" w:eastAsia="ru-RU"/>
        </w:rPr>
        <w:t xml:space="preserve">̆ cu toate </w:t>
      </w:r>
      <w:proofErr w:type="spellStart"/>
      <w:r w:rsidRPr="005E1DAD">
        <w:rPr>
          <w:rFonts w:ascii="Times New Roman" w:eastAsia="Times New Roman" w:hAnsi="Times New Roman" w:cs="Times New Roman"/>
          <w:color w:val="000000" w:themeColor="text1"/>
          <w:sz w:val="28"/>
          <w:szCs w:val="28"/>
          <w:lang w:val="ro-RO" w:eastAsia="ru-RU"/>
        </w:rPr>
        <w:t>întreprinderile</w:t>
      </w:r>
      <w:proofErr w:type="spellEnd"/>
      <w:r w:rsidRPr="005E1DAD">
        <w:rPr>
          <w:rFonts w:ascii="Times New Roman" w:eastAsia="Times New Roman" w:hAnsi="Times New Roman" w:cs="Times New Roman"/>
          <w:color w:val="000000" w:themeColor="text1"/>
          <w:sz w:val="28"/>
          <w:szCs w:val="28"/>
          <w:lang w:val="ro-RO" w:eastAsia="ru-RU"/>
        </w:rPr>
        <w:t xml:space="preserve"> feroviare care </w:t>
      </w:r>
      <w:proofErr w:type="spellStart"/>
      <w:r w:rsidRPr="005E1DAD">
        <w:rPr>
          <w:rFonts w:ascii="Times New Roman" w:eastAsia="Times New Roman" w:hAnsi="Times New Roman" w:cs="Times New Roman"/>
          <w:color w:val="000000" w:themeColor="text1"/>
          <w:sz w:val="28"/>
          <w:szCs w:val="28"/>
          <w:lang w:val="ro-RO" w:eastAsia="ru-RU"/>
        </w:rPr>
        <w:t>utilizeaza</w:t>
      </w:r>
      <w:proofErr w:type="spellEnd"/>
      <w:r w:rsidRPr="005E1DAD">
        <w:rPr>
          <w:rFonts w:ascii="Times New Roman" w:eastAsia="Times New Roman" w:hAnsi="Times New Roman" w:cs="Times New Roman"/>
          <w:color w:val="000000" w:themeColor="text1"/>
          <w:sz w:val="28"/>
          <w:szCs w:val="28"/>
          <w:lang w:val="ro-RO" w:eastAsia="ru-RU"/>
        </w:rPr>
        <w:t xml:space="preserve">̆ infrastructura </w:t>
      </w:r>
      <w:proofErr w:type="spellStart"/>
      <w:r w:rsidRPr="005E1DAD">
        <w:rPr>
          <w:rFonts w:ascii="Times New Roman" w:eastAsia="Times New Roman" w:hAnsi="Times New Roman" w:cs="Times New Roman"/>
          <w:color w:val="000000" w:themeColor="text1"/>
          <w:sz w:val="28"/>
          <w:szCs w:val="28"/>
          <w:lang w:val="ro-RO" w:eastAsia="ru-RU"/>
        </w:rPr>
        <w:t>organizaţiei</w:t>
      </w:r>
      <w:proofErr w:type="spellEnd"/>
      <w:r w:rsidRPr="005E1DAD">
        <w:rPr>
          <w:rFonts w:ascii="Times New Roman" w:eastAsia="Times New Roman" w:hAnsi="Times New Roman" w:cs="Times New Roman"/>
          <w:color w:val="000000" w:themeColor="text1"/>
          <w:sz w:val="28"/>
          <w:szCs w:val="28"/>
          <w:lang w:val="ro-RO" w:eastAsia="ru-RU"/>
        </w:rPr>
        <w:t xml:space="preserve"> pentru </w:t>
      </w:r>
      <w:proofErr w:type="spellStart"/>
      <w:r w:rsidRPr="005E1DAD">
        <w:rPr>
          <w:rFonts w:ascii="Times New Roman" w:eastAsia="Times New Roman" w:hAnsi="Times New Roman" w:cs="Times New Roman"/>
          <w:color w:val="000000" w:themeColor="text1"/>
          <w:sz w:val="28"/>
          <w:szCs w:val="28"/>
          <w:lang w:val="ro-RO" w:eastAsia="ru-RU"/>
        </w:rPr>
        <w:t>a-și</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desfășura</w:t>
      </w:r>
      <w:proofErr w:type="spellEnd"/>
      <w:r w:rsidRPr="005E1DAD">
        <w:rPr>
          <w:rFonts w:ascii="Times New Roman" w:eastAsia="Times New Roman" w:hAnsi="Times New Roman" w:cs="Times New Roman"/>
          <w:color w:val="000000" w:themeColor="text1"/>
          <w:sz w:val="28"/>
          <w:szCs w:val="28"/>
          <w:lang w:val="ro-RO" w:eastAsia="ru-RU"/>
        </w:rPr>
        <w:t xml:space="preserve"> activitatea, cu serviciile de </w:t>
      </w:r>
      <w:proofErr w:type="spellStart"/>
      <w:r w:rsidRPr="005E1DAD">
        <w:rPr>
          <w:rFonts w:ascii="Times New Roman" w:eastAsia="Times New Roman" w:hAnsi="Times New Roman" w:cs="Times New Roman"/>
          <w:color w:val="000000" w:themeColor="text1"/>
          <w:sz w:val="28"/>
          <w:szCs w:val="28"/>
          <w:lang w:val="ro-RO" w:eastAsia="ru-RU"/>
        </w:rPr>
        <w:t>urgenţa</w:t>
      </w:r>
      <w:proofErr w:type="spellEnd"/>
      <w:r w:rsidRPr="005E1DAD">
        <w:rPr>
          <w:rFonts w:ascii="Times New Roman" w:eastAsia="Times New Roman" w:hAnsi="Times New Roman" w:cs="Times New Roman"/>
          <w:color w:val="000000" w:themeColor="text1"/>
          <w:sz w:val="28"/>
          <w:szCs w:val="28"/>
          <w:lang w:val="ro-RO" w:eastAsia="ru-RU"/>
        </w:rPr>
        <w:t xml:space="preserve">̆, astfel </w:t>
      </w:r>
      <w:proofErr w:type="spellStart"/>
      <w:r w:rsidRPr="005E1DAD">
        <w:rPr>
          <w:rFonts w:ascii="Times New Roman" w:eastAsia="Times New Roman" w:hAnsi="Times New Roman" w:cs="Times New Roman"/>
          <w:color w:val="000000" w:themeColor="text1"/>
          <w:sz w:val="28"/>
          <w:szCs w:val="28"/>
          <w:lang w:val="ro-RO" w:eastAsia="ru-RU"/>
        </w:rPr>
        <w:t>încât</w:t>
      </w:r>
      <w:proofErr w:type="spellEnd"/>
      <w:r w:rsidRPr="005E1DAD">
        <w:rPr>
          <w:rFonts w:ascii="Times New Roman" w:eastAsia="Times New Roman" w:hAnsi="Times New Roman" w:cs="Times New Roman"/>
          <w:color w:val="000000" w:themeColor="text1"/>
          <w:sz w:val="28"/>
          <w:szCs w:val="28"/>
          <w:lang w:val="ro-RO" w:eastAsia="ru-RU"/>
        </w:rPr>
        <w:t xml:space="preserve"> să faciliteze </w:t>
      </w:r>
      <w:proofErr w:type="spellStart"/>
      <w:r w:rsidRPr="005E1DAD">
        <w:rPr>
          <w:rFonts w:ascii="Times New Roman" w:eastAsia="Times New Roman" w:hAnsi="Times New Roman" w:cs="Times New Roman"/>
          <w:color w:val="000000" w:themeColor="text1"/>
          <w:sz w:val="28"/>
          <w:szCs w:val="28"/>
          <w:lang w:val="ro-RO" w:eastAsia="ru-RU"/>
        </w:rPr>
        <w:t>intervenţia</w:t>
      </w:r>
      <w:proofErr w:type="spellEnd"/>
      <w:r w:rsidRPr="005E1DAD">
        <w:rPr>
          <w:rFonts w:ascii="Times New Roman" w:eastAsia="Times New Roman" w:hAnsi="Times New Roman" w:cs="Times New Roman"/>
          <w:color w:val="000000" w:themeColor="text1"/>
          <w:sz w:val="28"/>
          <w:szCs w:val="28"/>
          <w:lang w:val="ro-RO" w:eastAsia="ru-RU"/>
        </w:rPr>
        <w:t xml:space="preserve"> rapidă a acestora, precum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cu orice altă parte care ar putea fi implicată </w:t>
      </w:r>
      <w:proofErr w:type="spellStart"/>
      <w:r w:rsidRPr="005E1DAD">
        <w:rPr>
          <w:rFonts w:ascii="Times New Roman" w:eastAsia="Times New Roman" w:hAnsi="Times New Roman" w:cs="Times New Roman"/>
          <w:color w:val="000000" w:themeColor="text1"/>
          <w:sz w:val="28"/>
          <w:szCs w:val="28"/>
          <w:lang w:val="ro-RO" w:eastAsia="ru-RU"/>
        </w:rPr>
        <w:t>într-o</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situaţie</w:t>
      </w:r>
      <w:proofErr w:type="spellEnd"/>
      <w:r w:rsidRPr="005E1DAD">
        <w:rPr>
          <w:rFonts w:ascii="Times New Roman" w:eastAsia="Times New Roman" w:hAnsi="Times New Roman" w:cs="Times New Roman"/>
          <w:color w:val="000000" w:themeColor="text1"/>
          <w:sz w:val="28"/>
          <w:szCs w:val="28"/>
          <w:lang w:val="ro-RO" w:eastAsia="ru-RU"/>
        </w:rPr>
        <w:t xml:space="preserve"> de </w:t>
      </w:r>
      <w:proofErr w:type="spellStart"/>
      <w:r w:rsidRPr="005E1DAD">
        <w:rPr>
          <w:rFonts w:ascii="Times New Roman" w:eastAsia="Times New Roman" w:hAnsi="Times New Roman" w:cs="Times New Roman"/>
          <w:color w:val="000000" w:themeColor="text1"/>
          <w:sz w:val="28"/>
          <w:szCs w:val="28"/>
          <w:lang w:val="ro-RO" w:eastAsia="ru-RU"/>
        </w:rPr>
        <w:t>urgenţa</w:t>
      </w:r>
      <w:proofErr w:type="spellEnd"/>
      <w:r w:rsidRPr="005E1DAD">
        <w:rPr>
          <w:rFonts w:ascii="Times New Roman" w:eastAsia="Times New Roman" w:hAnsi="Times New Roman" w:cs="Times New Roman"/>
          <w:color w:val="000000" w:themeColor="text1"/>
          <w:sz w:val="28"/>
          <w:szCs w:val="28"/>
          <w:lang w:val="ro-RO" w:eastAsia="ru-RU"/>
        </w:rPr>
        <w:t>̆.</w:t>
      </w:r>
    </w:p>
    <w:p w14:paraId="19F4394E" w14:textId="17C64F77" w:rsidR="002101A2" w:rsidRPr="005E1DAD" w:rsidRDefault="002101A2" w:rsidP="00EE6DFC">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5.5.8.  Există mecanisme pentru stoparea promptă a </w:t>
      </w:r>
      <w:proofErr w:type="spellStart"/>
      <w:r w:rsidRPr="005E1DAD">
        <w:rPr>
          <w:rFonts w:ascii="Times New Roman" w:eastAsia="Times New Roman" w:hAnsi="Times New Roman" w:cs="Times New Roman"/>
          <w:color w:val="000000" w:themeColor="text1"/>
          <w:sz w:val="28"/>
          <w:szCs w:val="28"/>
          <w:lang w:val="ro-RO" w:eastAsia="ru-RU"/>
        </w:rPr>
        <w:t>exploatării</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a traficului feroviar, dacă este necesar,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pentru informarea tuturor </w:t>
      </w:r>
      <w:proofErr w:type="spellStart"/>
      <w:r w:rsidRPr="005E1DAD">
        <w:rPr>
          <w:rFonts w:ascii="Times New Roman" w:eastAsia="Times New Roman" w:hAnsi="Times New Roman" w:cs="Times New Roman"/>
          <w:color w:val="000000" w:themeColor="text1"/>
          <w:sz w:val="28"/>
          <w:szCs w:val="28"/>
          <w:lang w:val="ro-RO" w:eastAsia="ru-RU"/>
        </w:rPr>
        <w:t>părţilor</w:t>
      </w:r>
      <w:proofErr w:type="spellEnd"/>
      <w:r w:rsidRPr="005E1DAD">
        <w:rPr>
          <w:rFonts w:ascii="Times New Roman" w:eastAsia="Times New Roman" w:hAnsi="Times New Roman" w:cs="Times New Roman"/>
          <w:color w:val="000000" w:themeColor="text1"/>
          <w:sz w:val="28"/>
          <w:szCs w:val="28"/>
          <w:lang w:val="ro-RO" w:eastAsia="ru-RU"/>
        </w:rPr>
        <w:t xml:space="preserve"> interesate cu privire la </w:t>
      </w:r>
      <w:proofErr w:type="spellStart"/>
      <w:r w:rsidRPr="005E1DAD">
        <w:rPr>
          <w:rFonts w:ascii="Times New Roman" w:eastAsia="Times New Roman" w:hAnsi="Times New Roman" w:cs="Times New Roman"/>
          <w:color w:val="000000" w:themeColor="text1"/>
          <w:sz w:val="28"/>
          <w:szCs w:val="28"/>
          <w:lang w:val="ro-RO" w:eastAsia="ru-RU"/>
        </w:rPr>
        <w:t>măsurile</w:t>
      </w:r>
      <w:proofErr w:type="spellEnd"/>
      <w:r w:rsidRPr="005E1DAD">
        <w:rPr>
          <w:rFonts w:ascii="Times New Roman" w:eastAsia="Times New Roman" w:hAnsi="Times New Roman" w:cs="Times New Roman"/>
          <w:color w:val="000000" w:themeColor="text1"/>
          <w:sz w:val="28"/>
          <w:szCs w:val="28"/>
          <w:lang w:val="ro-RO" w:eastAsia="ru-RU"/>
        </w:rPr>
        <w:t xml:space="preserve"> adoptate.</w:t>
      </w:r>
    </w:p>
    <w:p w14:paraId="51176936" w14:textId="07E242F9" w:rsidR="002101A2" w:rsidRPr="005E1DAD" w:rsidRDefault="009917BB" w:rsidP="00EE6DFC">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5.5.9.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ceea ce </w:t>
      </w:r>
      <w:proofErr w:type="spellStart"/>
      <w:r w:rsidRPr="005E1DAD">
        <w:rPr>
          <w:rFonts w:ascii="Times New Roman" w:eastAsia="Times New Roman" w:hAnsi="Times New Roman" w:cs="Times New Roman"/>
          <w:color w:val="000000" w:themeColor="text1"/>
          <w:sz w:val="28"/>
          <w:szCs w:val="28"/>
          <w:lang w:val="ro-RO" w:eastAsia="ru-RU"/>
        </w:rPr>
        <w:t>privește</w:t>
      </w:r>
      <w:proofErr w:type="spellEnd"/>
      <w:r w:rsidRPr="005E1DAD">
        <w:rPr>
          <w:rFonts w:ascii="Times New Roman" w:eastAsia="Times New Roman" w:hAnsi="Times New Roman" w:cs="Times New Roman"/>
          <w:color w:val="000000" w:themeColor="text1"/>
          <w:sz w:val="28"/>
          <w:szCs w:val="28"/>
          <w:lang w:val="ro-RO" w:eastAsia="ru-RU"/>
        </w:rPr>
        <w:t xml:space="preserve"> infrastructura transfrontalieră, cooperarea dintre administratorii de infrastructură </w:t>
      </w:r>
      <w:proofErr w:type="spellStart"/>
      <w:r w:rsidRPr="005E1DAD">
        <w:rPr>
          <w:rFonts w:ascii="Times New Roman" w:eastAsia="Times New Roman" w:hAnsi="Times New Roman" w:cs="Times New Roman"/>
          <w:color w:val="000000" w:themeColor="text1"/>
          <w:sz w:val="28"/>
          <w:szCs w:val="28"/>
          <w:lang w:val="ro-RO" w:eastAsia="ru-RU"/>
        </w:rPr>
        <w:t>relevanţi</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faciliteaza</w:t>
      </w:r>
      <w:proofErr w:type="spellEnd"/>
      <w:r w:rsidRPr="005E1DAD">
        <w:rPr>
          <w:rFonts w:ascii="Times New Roman" w:eastAsia="Times New Roman" w:hAnsi="Times New Roman" w:cs="Times New Roman"/>
          <w:color w:val="000000" w:themeColor="text1"/>
          <w:sz w:val="28"/>
          <w:szCs w:val="28"/>
          <w:lang w:val="ro-RO" w:eastAsia="ru-RU"/>
        </w:rPr>
        <w:t xml:space="preserve">̆ coordonarea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pregătirea</w:t>
      </w:r>
      <w:proofErr w:type="spellEnd"/>
      <w:r w:rsidRPr="005E1DAD">
        <w:rPr>
          <w:rFonts w:ascii="Times New Roman" w:eastAsia="Times New Roman" w:hAnsi="Times New Roman" w:cs="Times New Roman"/>
          <w:color w:val="000000" w:themeColor="text1"/>
          <w:sz w:val="28"/>
          <w:szCs w:val="28"/>
          <w:lang w:val="ro-RO" w:eastAsia="ru-RU"/>
        </w:rPr>
        <w:t xml:space="preserve"> necesară a serviciilor de </w:t>
      </w:r>
      <w:proofErr w:type="spellStart"/>
      <w:r w:rsidRPr="005E1DAD">
        <w:rPr>
          <w:rFonts w:ascii="Times New Roman" w:eastAsia="Times New Roman" w:hAnsi="Times New Roman" w:cs="Times New Roman"/>
          <w:color w:val="000000" w:themeColor="text1"/>
          <w:sz w:val="28"/>
          <w:szCs w:val="28"/>
          <w:lang w:val="ro-RO" w:eastAsia="ru-RU"/>
        </w:rPr>
        <w:t>urgenţa</w:t>
      </w:r>
      <w:proofErr w:type="spellEnd"/>
      <w:r w:rsidRPr="005E1DAD">
        <w:rPr>
          <w:rFonts w:ascii="Times New Roman" w:eastAsia="Times New Roman" w:hAnsi="Times New Roman" w:cs="Times New Roman"/>
          <w:color w:val="000000" w:themeColor="text1"/>
          <w:sz w:val="28"/>
          <w:szCs w:val="28"/>
          <w:lang w:val="ro-RO" w:eastAsia="ru-RU"/>
        </w:rPr>
        <w:t xml:space="preserve">̆ competente de ambele </w:t>
      </w:r>
      <w:proofErr w:type="spellStart"/>
      <w:r w:rsidRPr="005E1DAD">
        <w:rPr>
          <w:rFonts w:ascii="Times New Roman" w:eastAsia="Times New Roman" w:hAnsi="Times New Roman" w:cs="Times New Roman"/>
          <w:color w:val="000000" w:themeColor="text1"/>
          <w:sz w:val="28"/>
          <w:szCs w:val="28"/>
          <w:lang w:val="ro-RO" w:eastAsia="ru-RU"/>
        </w:rPr>
        <w:t>părţi</w:t>
      </w:r>
      <w:proofErr w:type="spellEnd"/>
      <w:r w:rsidRPr="005E1DAD">
        <w:rPr>
          <w:rFonts w:ascii="Times New Roman" w:eastAsia="Times New Roman" w:hAnsi="Times New Roman" w:cs="Times New Roman"/>
          <w:color w:val="000000" w:themeColor="text1"/>
          <w:sz w:val="28"/>
          <w:szCs w:val="28"/>
          <w:lang w:val="ro-RO" w:eastAsia="ru-RU"/>
        </w:rPr>
        <w:t xml:space="preserve"> ale frontierei.</w:t>
      </w:r>
    </w:p>
    <w:p w14:paraId="704D0411" w14:textId="77777777" w:rsidR="00EB1602" w:rsidRPr="005E1DAD" w:rsidRDefault="00EB1602" w:rsidP="00EB1602">
      <w:pPr>
        <w:spacing w:after="0" w:line="240" w:lineRule="auto"/>
        <w:ind w:firstLine="567"/>
        <w:contextualSpacing/>
        <w:rPr>
          <w:rFonts w:ascii="Times New Roman" w:eastAsia="Times New Roman" w:hAnsi="Times New Roman" w:cs="Times New Roman"/>
          <w:color w:val="000000" w:themeColor="text1"/>
          <w:sz w:val="28"/>
          <w:szCs w:val="28"/>
          <w:lang w:val="ro-RO" w:eastAsia="ru-RU"/>
        </w:rPr>
      </w:pPr>
    </w:p>
    <w:p w14:paraId="4421128B" w14:textId="778CD179" w:rsidR="00EB1602" w:rsidRPr="005E1DAD" w:rsidRDefault="00EB1602" w:rsidP="00EB1602">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6. EVALUAREA PERFORMANŢEI </w:t>
      </w:r>
    </w:p>
    <w:p w14:paraId="43D12D19" w14:textId="77777777" w:rsidR="00EB1602" w:rsidRPr="005E1DAD" w:rsidRDefault="00EB1602" w:rsidP="00EB1602">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6.1. Monitorizarea </w:t>
      </w:r>
    </w:p>
    <w:p w14:paraId="4ABBE050" w14:textId="7A012D04" w:rsidR="00EB1602" w:rsidRPr="005E1DAD" w:rsidRDefault="00EB1602" w:rsidP="00EB1602">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6.1.1. </w:t>
      </w:r>
      <w:proofErr w:type="spellStart"/>
      <w:r w:rsidRPr="005E1DAD">
        <w:rPr>
          <w:rFonts w:ascii="Times New Roman" w:eastAsia="Times New Roman" w:hAnsi="Times New Roman" w:cs="Times New Roman"/>
          <w:color w:val="000000" w:themeColor="text1"/>
          <w:sz w:val="28"/>
          <w:szCs w:val="28"/>
          <w:lang w:val="ro-RO" w:eastAsia="ru-RU"/>
        </w:rPr>
        <w:t>Organizaţia</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efectueaza</w:t>
      </w:r>
      <w:proofErr w:type="spellEnd"/>
      <w:r w:rsidRPr="005E1DAD">
        <w:rPr>
          <w:rFonts w:ascii="Times New Roman" w:eastAsia="Times New Roman" w:hAnsi="Times New Roman" w:cs="Times New Roman"/>
          <w:color w:val="000000" w:themeColor="text1"/>
          <w:sz w:val="28"/>
          <w:szCs w:val="28"/>
          <w:lang w:val="ro-RO" w:eastAsia="ru-RU"/>
        </w:rPr>
        <w:t xml:space="preserve">̆ monitorizarea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conformitate cu </w:t>
      </w:r>
      <w:r w:rsidR="00BC608E" w:rsidRPr="005E1DAD">
        <w:rPr>
          <w:rFonts w:ascii="Times New Roman" w:eastAsia="Times New Roman" w:hAnsi="Times New Roman" w:cs="Times New Roman"/>
          <w:color w:val="000000" w:themeColor="text1"/>
          <w:sz w:val="28"/>
          <w:szCs w:val="28"/>
          <w:lang w:val="ro-RO" w:eastAsia="ru-RU"/>
        </w:rPr>
        <w:t>Regulamentul privind metoda de siguranță pentru monitorizarea pe care trebuie să o aplice întreprinderile feroviare și administratorii de infrastructură după primirea unui certificat de siguranță sau a unei autorizații de siguranță, precum și entitățile responsabile cu întreținerea</w:t>
      </w:r>
      <w:r w:rsidRPr="005E1DAD">
        <w:rPr>
          <w:rFonts w:ascii="Times New Roman" w:eastAsia="Times New Roman" w:hAnsi="Times New Roman" w:cs="Times New Roman"/>
          <w:color w:val="000000" w:themeColor="text1"/>
          <w:sz w:val="28"/>
          <w:szCs w:val="28"/>
          <w:lang w:val="ro-RO" w:eastAsia="ru-RU"/>
        </w:rPr>
        <w:t xml:space="preserve">: </w:t>
      </w:r>
    </w:p>
    <w:p w14:paraId="24993ACD" w14:textId="77777777" w:rsidR="00EB1602" w:rsidRPr="005E1DAD" w:rsidRDefault="00EB1602" w:rsidP="00EB1602">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(a)  pentru a verifica aplicarea corectă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eficacitatea tuturor proceselor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procedurilor din cadrul sistemului de management al </w:t>
      </w:r>
      <w:proofErr w:type="spellStart"/>
      <w:r w:rsidRPr="005E1DAD">
        <w:rPr>
          <w:rFonts w:ascii="Times New Roman" w:eastAsia="Times New Roman" w:hAnsi="Times New Roman" w:cs="Times New Roman"/>
          <w:color w:val="000000" w:themeColor="text1"/>
          <w:sz w:val="28"/>
          <w:szCs w:val="28"/>
          <w:lang w:val="ro-RO" w:eastAsia="ru-RU"/>
        </w:rPr>
        <w:t>siguranţei</w:t>
      </w:r>
      <w:proofErr w:type="spellEnd"/>
      <w:r w:rsidRPr="005E1DAD">
        <w:rPr>
          <w:rFonts w:ascii="Times New Roman" w:eastAsia="Times New Roman" w:hAnsi="Times New Roman" w:cs="Times New Roman"/>
          <w:color w:val="000000" w:themeColor="text1"/>
          <w:sz w:val="28"/>
          <w:szCs w:val="28"/>
          <w:lang w:val="ro-RO" w:eastAsia="ru-RU"/>
        </w:rPr>
        <w:t xml:space="preserve">, inclusiv a </w:t>
      </w:r>
      <w:proofErr w:type="spellStart"/>
      <w:r w:rsidRPr="005E1DAD">
        <w:rPr>
          <w:rFonts w:ascii="Times New Roman" w:eastAsia="Times New Roman" w:hAnsi="Times New Roman" w:cs="Times New Roman"/>
          <w:color w:val="000000" w:themeColor="text1"/>
          <w:sz w:val="28"/>
          <w:szCs w:val="28"/>
          <w:lang w:val="ro-RO" w:eastAsia="ru-RU"/>
        </w:rPr>
        <w:t>măsurilor</w:t>
      </w:r>
      <w:proofErr w:type="spellEnd"/>
      <w:r w:rsidRPr="005E1DAD">
        <w:rPr>
          <w:rFonts w:ascii="Times New Roman" w:eastAsia="Times New Roman" w:hAnsi="Times New Roman" w:cs="Times New Roman"/>
          <w:color w:val="000000" w:themeColor="text1"/>
          <w:sz w:val="28"/>
          <w:szCs w:val="28"/>
          <w:lang w:val="ro-RO" w:eastAsia="ru-RU"/>
        </w:rPr>
        <w:t xml:space="preserve"> de </w:t>
      </w:r>
      <w:proofErr w:type="spellStart"/>
      <w:r w:rsidRPr="005E1DAD">
        <w:rPr>
          <w:rFonts w:ascii="Times New Roman" w:eastAsia="Times New Roman" w:hAnsi="Times New Roman" w:cs="Times New Roman"/>
          <w:color w:val="000000" w:themeColor="text1"/>
          <w:sz w:val="28"/>
          <w:szCs w:val="28"/>
          <w:lang w:val="ro-RO" w:eastAsia="ru-RU"/>
        </w:rPr>
        <w:t>siguranţa</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operaţionale</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organizaţionale</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tehnice; </w:t>
      </w:r>
    </w:p>
    <w:p w14:paraId="257186DE" w14:textId="77777777" w:rsidR="00EB1602" w:rsidRPr="005E1DAD" w:rsidRDefault="00EB1602" w:rsidP="00EB1602">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(b)  pentru a verifica dacă sistemul de management al </w:t>
      </w:r>
      <w:proofErr w:type="spellStart"/>
      <w:r w:rsidRPr="005E1DAD">
        <w:rPr>
          <w:rFonts w:ascii="Times New Roman" w:eastAsia="Times New Roman" w:hAnsi="Times New Roman" w:cs="Times New Roman"/>
          <w:color w:val="000000" w:themeColor="text1"/>
          <w:sz w:val="28"/>
          <w:szCs w:val="28"/>
          <w:lang w:val="ro-RO" w:eastAsia="ru-RU"/>
        </w:rPr>
        <w:t>siguranţei</w:t>
      </w:r>
      <w:proofErr w:type="spellEnd"/>
      <w:r w:rsidRPr="005E1DAD">
        <w:rPr>
          <w:rFonts w:ascii="Times New Roman" w:eastAsia="Times New Roman" w:hAnsi="Times New Roman" w:cs="Times New Roman"/>
          <w:color w:val="000000" w:themeColor="text1"/>
          <w:sz w:val="28"/>
          <w:szCs w:val="28"/>
          <w:lang w:val="ro-RO" w:eastAsia="ru-RU"/>
        </w:rPr>
        <w:t xml:space="preserve"> este aplicat corect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ansamblu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dacă se </w:t>
      </w:r>
      <w:proofErr w:type="spellStart"/>
      <w:r w:rsidRPr="005E1DAD">
        <w:rPr>
          <w:rFonts w:ascii="Times New Roman" w:eastAsia="Times New Roman" w:hAnsi="Times New Roman" w:cs="Times New Roman"/>
          <w:color w:val="000000" w:themeColor="text1"/>
          <w:sz w:val="28"/>
          <w:szCs w:val="28"/>
          <w:lang w:val="ro-RO" w:eastAsia="ru-RU"/>
        </w:rPr>
        <w:t>obţin</w:t>
      </w:r>
      <w:proofErr w:type="spellEnd"/>
      <w:r w:rsidRPr="005E1DAD">
        <w:rPr>
          <w:rFonts w:ascii="Times New Roman" w:eastAsia="Times New Roman" w:hAnsi="Times New Roman" w:cs="Times New Roman"/>
          <w:color w:val="000000" w:themeColor="text1"/>
          <w:sz w:val="28"/>
          <w:szCs w:val="28"/>
          <w:lang w:val="ro-RO" w:eastAsia="ru-RU"/>
        </w:rPr>
        <w:t xml:space="preserve"> rezultatele preconizate; </w:t>
      </w:r>
    </w:p>
    <w:p w14:paraId="0F4FB590" w14:textId="77777777" w:rsidR="00EB1602" w:rsidRPr="005E1DAD" w:rsidRDefault="00EB1602" w:rsidP="00EB1602">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lastRenderedPageBreak/>
        <w:t xml:space="preserve">(c)  pentru a cerceta dacă sistemul de management al </w:t>
      </w:r>
      <w:proofErr w:type="spellStart"/>
      <w:r w:rsidRPr="005E1DAD">
        <w:rPr>
          <w:rFonts w:ascii="Times New Roman" w:eastAsia="Times New Roman" w:hAnsi="Times New Roman" w:cs="Times New Roman"/>
          <w:color w:val="000000" w:themeColor="text1"/>
          <w:sz w:val="28"/>
          <w:szCs w:val="28"/>
          <w:lang w:val="ro-RO" w:eastAsia="ru-RU"/>
        </w:rPr>
        <w:t>siguranţei</w:t>
      </w:r>
      <w:proofErr w:type="spellEnd"/>
      <w:r w:rsidRPr="005E1DAD">
        <w:rPr>
          <w:rFonts w:ascii="Times New Roman" w:eastAsia="Times New Roman" w:hAnsi="Times New Roman" w:cs="Times New Roman"/>
          <w:color w:val="000000" w:themeColor="text1"/>
          <w:sz w:val="28"/>
          <w:szCs w:val="28"/>
          <w:lang w:val="ro-RO" w:eastAsia="ru-RU"/>
        </w:rPr>
        <w:t xml:space="preserve"> respectă </w:t>
      </w:r>
      <w:proofErr w:type="spellStart"/>
      <w:r w:rsidRPr="005E1DAD">
        <w:rPr>
          <w:rFonts w:ascii="Times New Roman" w:eastAsia="Times New Roman" w:hAnsi="Times New Roman" w:cs="Times New Roman"/>
          <w:color w:val="000000" w:themeColor="text1"/>
          <w:sz w:val="28"/>
          <w:szCs w:val="28"/>
          <w:lang w:val="ro-RO" w:eastAsia="ru-RU"/>
        </w:rPr>
        <w:t>cerinţele</w:t>
      </w:r>
      <w:proofErr w:type="spellEnd"/>
      <w:r w:rsidRPr="005E1DAD">
        <w:rPr>
          <w:rFonts w:ascii="Times New Roman" w:eastAsia="Times New Roman" w:hAnsi="Times New Roman" w:cs="Times New Roman"/>
          <w:color w:val="000000" w:themeColor="text1"/>
          <w:sz w:val="28"/>
          <w:szCs w:val="28"/>
          <w:lang w:val="ro-RO" w:eastAsia="ru-RU"/>
        </w:rPr>
        <w:t xml:space="preserve"> prezentului regulament; </w:t>
      </w:r>
    </w:p>
    <w:p w14:paraId="700881D9" w14:textId="7FF510A7" w:rsidR="009917BB" w:rsidRPr="005E1DAD" w:rsidRDefault="00EB1602" w:rsidP="00EB1602">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(d) pentru a identifica, a implementa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a evalua eficacitatea </w:t>
      </w:r>
      <w:proofErr w:type="spellStart"/>
      <w:r w:rsidRPr="005E1DAD">
        <w:rPr>
          <w:rFonts w:ascii="Times New Roman" w:eastAsia="Times New Roman" w:hAnsi="Times New Roman" w:cs="Times New Roman"/>
          <w:color w:val="000000" w:themeColor="text1"/>
          <w:sz w:val="28"/>
          <w:szCs w:val="28"/>
          <w:lang w:val="ro-RO" w:eastAsia="ru-RU"/>
        </w:rPr>
        <w:t>măsurilor</w:t>
      </w:r>
      <w:proofErr w:type="spellEnd"/>
      <w:r w:rsidRPr="005E1DAD">
        <w:rPr>
          <w:rFonts w:ascii="Times New Roman" w:eastAsia="Times New Roman" w:hAnsi="Times New Roman" w:cs="Times New Roman"/>
          <w:color w:val="000000" w:themeColor="text1"/>
          <w:sz w:val="28"/>
          <w:szCs w:val="28"/>
          <w:lang w:val="ro-RO" w:eastAsia="ru-RU"/>
        </w:rPr>
        <w:t xml:space="preserve"> corective (a se vedea punctul 7.2. </w:t>
      </w:r>
      <w:proofErr w:type="spellStart"/>
      <w:r w:rsidRPr="005E1DAD">
        <w:rPr>
          <w:rFonts w:ascii="Times New Roman" w:eastAsia="Times New Roman" w:hAnsi="Times New Roman" w:cs="Times New Roman"/>
          <w:color w:val="000000" w:themeColor="text1"/>
          <w:sz w:val="28"/>
          <w:szCs w:val="28"/>
          <w:lang w:val="ro-RO" w:eastAsia="ru-RU"/>
        </w:rPr>
        <w:t>Îmbunătăţirea</w:t>
      </w:r>
      <w:proofErr w:type="spellEnd"/>
      <w:r w:rsidRPr="005E1DAD">
        <w:rPr>
          <w:rFonts w:ascii="Times New Roman" w:eastAsia="Times New Roman" w:hAnsi="Times New Roman" w:cs="Times New Roman"/>
          <w:color w:val="000000" w:themeColor="text1"/>
          <w:sz w:val="28"/>
          <w:szCs w:val="28"/>
          <w:lang w:val="ro-RO" w:eastAsia="ru-RU"/>
        </w:rPr>
        <w:t xml:space="preserve"> continuă), </w:t>
      </w:r>
      <w:proofErr w:type="spellStart"/>
      <w:r w:rsidRPr="005E1DAD">
        <w:rPr>
          <w:rFonts w:ascii="Times New Roman" w:eastAsia="Times New Roman" w:hAnsi="Times New Roman" w:cs="Times New Roman"/>
          <w:color w:val="000000" w:themeColor="text1"/>
          <w:sz w:val="28"/>
          <w:szCs w:val="28"/>
          <w:lang w:val="ro-RO" w:eastAsia="ru-RU"/>
        </w:rPr>
        <w:t>dupa</w:t>
      </w:r>
      <w:proofErr w:type="spellEnd"/>
      <w:r w:rsidRPr="005E1DAD">
        <w:rPr>
          <w:rFonts w:ascii="Times New Roman" w:eastAsia="Times New Roman" w:hAnsi="Times New Roman" w:cs="Times New Roman"/>
          <w:color w:val="000000" w:themeColor="text1"/>
          <w:sz w:val="28"/>
          <w:szCs w:val="28"/>
          <w:lang w:val="ro-RO" w:eastAsia="ru-RU"/>
        </w:rPr>
        <w:t xml:space="preserve">̆ caz, dacă se </w:t>
      </w:r>
      <w:proofErr w:type="spellStart"/>
      <w:r w:rsidRPr="005E1DAD">
        <w:rPr>
          <w:rFonts w:ascii="Times New Roman" w:eastAsia="Times New Roman" w:hAnsi="Times New Roman" w:cs="Times New Roman"/>
          <w:color w:val="000000" w:themeColor="text1"/>
          <w:sz w:val="28"/>
          <w:szCs w:val="28"/>
          <w:lang w:val="ro-RO" w:eastAsia="ru-RU"/>
        </w:rPr>
        <w:t>descopera</w:t>
      </w:r>
      <w:proofErr w:type="spellEnd"/>
      <w:r w:rsidRPr="005E1DAD">
        <w:rPr>
          <w:rFonts w:ascii="Times New Roman" w:eastAsia="Times New Roman" w:hAnsi="Times New Roman" w:cs="Times New Roman"/>
          <w:color w:val="000000" w:themeColor="text1"/>
          <w:sz w:val="28"/>
          <w:szCs w:val="28"/>
          <w:lang w:val="ro-RO" w:eastAsia="ru-RU"/>
        </w:rPr>
        <w:t xml:space="preserve">̆ eventuale cazuri relevante de neconformitate cu literele (a), (b)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(c).</w:t>
      </w:r>
    </w:p>
    <w:p w14:paraId="3F55E4EB" w14:textId="46BD2916" w:rsidR="00EB1602" w:rsidRPr="005E1DAD" w:rsidRDefault="00EB1602" w:rsidP="00EB1602">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6.1.2. </w:t>
      </w:r>
      <w:proofErr w:type="spellStart"/>
      <w:r w:rsidRPr="005E1DAD">
        <w:rPr>
          <w:rFonts w:ascii="Times New Roman" w:eastAsia="Times New Roman" w:hAnsi="Times New Roman" w:cs="Times New Roman"/>
          <w:color w:val="000000" w:themeColor="text1"/>
          <w:sz w:val="28"/>
          <w:szCs w:val="28"/>
          <w:lang w:val="ro-RO" w:eastAsia="ru-RU"/>
        </w:rPr>
        <w:t>Organizaţia</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monitorizeaza</w:t>
      </w:r>
      <w:proofErr w:type="spellEnd"/>
      <w:r w:rsidRPr="005E1DAD">
        <w:rPr>
          <w:rFonts w:ascii="Times New Roman" w:eastAsia="Times New Roman" w:hAnsi="Times New Roman" w:cs="Times New Roman"/>
          <w:color w:val="000000" w:themeColor="text1"/>
          <w:sz w:val="28"/>
          <w:szCs w:val="28"/>
          <w:lang w:val="ro-RO" w:eastAsia="ru-RU"/>
        </w:rPr>
        <w:t xml:space="preserve">̆ periodic, la toate nivelurile din cadrul </w:t>
      </w:r>
      <w:proofErr w:type="spellStart"/>
      <w:r w:rsidRPr="005E1DAD">
        <w:rPr>
          <w:rFonts w:ascii="Times New Roman" w:eastAsia="Times New Roman" w:hAnsi="Times New Roman" w:cs="Times New Roman"/>
          <w:color w:val="000000" w:themeColor="text1"/>
          <w:sz w:val="28"/>
          <w:szCs w:val="28"/>
          <w:lang w:val="ro-RO" w:eastAsia="ru-RU"/>
        </w:rPr>
        <w:t>organizaţiei</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performanţa</w:t>
      </w:r>
      <w:proofErr w:type="spellEnd"/>
      <w:r w:rsidRPr="005E1DAD">
        <w:rPr>
          <w:rFonts w:ascii="Times New Roman" w:eastAsia="Times New Roman" w:hAnsi="Times New Roman" w:cs="Times New Roman"/>
          <w:color w:val="000000" w:themeColor="text1"/>
          <w:sz w:val="28"/>
          <w:szCs w:val="28"/>
          <w:lang w:val="ro-RO" w:eastAsia="ru-RU"/>
        </w:rPr>
        <w:t xml:space="preserve"> sarcinilor legate de </w:t>
      </w:r>
      <w:proofErr w:type="spellStart"/>
      <w:r w:rsidRPr="005E1DAD">
        <w:rPr>
          <w:rFonts w:ascii="Times New Roman" w:eastAsia="Times New Roman" w:hAnsi="Times New Roman" w:cs="Times New Roman"/>
          <w:color w:val="000000" w:themeColor="text1"/>
          <w:sz w:val="28"/>
          <w:szCs w:val="28"/>
          <w:lang w:val="ro-RO" w:eastAsia="ru-RU"/>
        </w:rPr>
        <w:t>siguranţa</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intervine atunci </w:t>
      </w:r>
      <w:proofErr w:type="spellStart"/>
      <w:r w:rsidRPr="005E1DAD">
        <w:rPr>
          <w:rFonts w:ascii="Times New Roman" w:eastAsia="Times New Roman" w:hAnsi="Times New Roman" w:cs="Times New Roman"/>
          <w:color w:val="000000" w:themeColor="text1"/>
          <w:sz w:val="28"/>
          <w:szCs w:val="28"/>
          <w:lang w:val="ro-RO" w:eastAsia="ru-RU"/>
        </w:rPr>
        <w:t>când</w:t>
      </w:r>
      <w:proofErr w:type="spellEnd"/>
      <w:r w:rsidRPr="005E1DAD">
        <w:rPr>
          <w:rFonts w:ascii="Times New Roman" w:eastAsia="Times New Roman" w:hAnsi="Times New Roman" w:cs="Times New Roman"/>
          <w:color w:val="000000" w:themeColor="text1"/>
          <w:sz w:val="28"/>
          <w:szCs w:val="28"/>
          <w:lang w:val="ro-RO" w:eastAsia="ru-RU"/>
        </w:rPr>
        <w:t xml:space="preserve"> aceste sarcini nu sunt </w:t>
      </w:r>
      <w:proofErr w:type="spellStart"/>
      <w:r w:rsidRPr="005E1DAD">
        <w:rPr>
          <w:rFonts w:ascii="Times New Roman" w:eastAsia="Times New Roman" w:hAnsi="Times New Roman" w:cs="Times New Roman"/>
          <w:color w:val="000000" w:themeColor="text1"/>
          <w:sz w:val="28"/>
          <w:szCs w:val="28"/>
          <w:lang w:val="ro-RO" w:eastAsia="ru-RU"/>
        </w:rPr>
        <w:t>îndeplinite</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mod adecvat.</w:t>
      </w:r>
    </w:p>
    <w:p w14:paraId="34ACDDB0" w14:textId="77777777" w:rsidR="00B862AE" w:rsidRPr="005E1DAD" w:rsidRDefault="00B862AE" w:rsidP="00EB1602">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p>
    <w:p w14:paraId="1FACDA2D" w14:textId="77777777" w:rsidR="00B862AE" w:rsidRPr="005E1DAD" w:rsidRDefault="00B862AE" w:rsidP="00B862AE">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6.2. Auditul intern </w:t>
      </w:r>
    </w:p>
    <w:p w14:paraId="453AA420" w14:textId="3C9258F9" w:rsidR="00B862AE" w:rsidRPr="005E1DAD" w:rsidRDefault="00B862AE" w:rsidP="00B862AE">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6.2.1. </w:t>
      </w:r>
      <w:proofErr w:type="spellStart"/>
      <w:r w:rsidRPr="005E1DAD">
        <w:rPr>
          <w:rFonts w:ascii="Times New Roman" w:eastAsia="Times New Roman" w:hAnsi="Times New Roman" w:cs="Times New Roman"/>
          <w:color w:val="000000" w:themeColor="text1"/>
          <w:sz w:val="28"/>
          <w:szCs w:val="28"/>
          <w:lang w:val="ro-RO" w:eastAsia="ru-RU"/>
        </w:rPr>
        <w:t>Organizaţia</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realizeaza</w:t>
      </w:r>
      <w:proofErr w:type="spellEnd"/>
      <w:r w:rsidRPr="005E1DAD">
        <w:rPr>
          <w:rFonts w:ascii="Times New Roman" w:eastAsia="Times New Roman" w:hAnsi="Times New Roman" w:cs="Times New Roman"/>
          <w:color w:val="000000" w:themeColor="text1"/>
          <w:sz w:val="28"/>
          <w:szCs w:val="28"/>
          <w:lang w:val="ro-RO" w:eastAsia="ru-RU"/>
        </w:rPr>
        <w:t xml:space="preserve">̆ audituri interne </w:t>
      </w:r>
      <w:proofErr w:type="spellStart"/>
      <w:r w:rsidRPr="005E1DAD">
        <w:rPr>
          <w:rFonts w:ascii="Times New Roman" w:eastAsia="Times New Roman" w:hAnsi="Times New Roman" w:cs="Times New Roman"/>
          <w:color w:val="000000" w:themeColor="text1"/>
          <w:sz w:val="28"/>
          <w:szCs w:val="28"/>
          <w:lang w:val="ro-RO" w:eastAsia="ru-RU"/>
        </w:rPr>
        <w:t>într-un</w:t>
      </w:r>
      <w:proofErr w:type="spellEnd"/>
      <w:r w:rsidRPr="005E1DAD">
        <w:rPr>
          <w:rFonts w:ascii="Times New Roman" w:eastAsia="Times New Roman" w:hAnsi="Times New Roman" w:cs="Times New Roman"/>
          <w:color w:val="000000" w:themeColor="text1"/>
          <w:sz w:val="28"/>
          <w:szCs w:val="28"/>
          <w:lang w:val="ro-RO" w:eastAsia="ru-RU"/>
        </w:rPr>
        <w:t xml:space="preserve"> mod independent, </w:t>
      </w:r>
      <w:proofErr w:type="spellStart"/>
      <w:r w:rsidRPr="005E1DAD">
        <w:rPr>
          <w:rFonts w:ascii="Times New Roman" w:eastAsia="Times New Roman" w:hAnsi="Times New Roman" w:cs="Times New Roman"/>
          <w:color w:val="000000" w:themeColor="text1"/>
          <w:sz w:val="28"/>
          <w:szCs w:val="28"/>
          <w:lang w:val="ro-RO" w:eastAsia="ru-RU"/>
        </w:rPr>
        <w:t>imparţial</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transparent pentru a colecta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a analiza </w:t>
      </w:r>
      <w:proofErr w:type="spellStart"/>
      <w:r w:rsidRPr="005E1DAD">
        <w:rPr>
          <w:rFonts w:ascii="Times New Roman" w:eastAsia="Times New Roman" w:hAnsi="Times New Roman" w:cs="Times New Roman"/>
          <w:color w:val="000000" w:themeColor="text1"/>
          <w:sz w:val="28"/>
          <w:szCs w:val="28"/>
          <w:lang w:val="ro-RO" w:eastAsia="ru-RU"/>
        </w:rPr>
        <w:t>informaţii</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scopul </w:t>
      </w:r>
      <w:proofErr w:type="spellStart"/>
      <w:r w:rsidRPr="005E1DAD">
        <w:rPr>
          <w:rFonts w:ascii="Times New Roman" w:eastAsia="Times New Roman" w:hAnsi="Times New Roman" w:cs="Times New Roman"/>
          <w:color w:val="000000" w:themeColor="text1"/>
          <w:sz w:val="28"/>
          <w:szCs w:val="28"/>
          <w:lang w:val="ro-RO" w:eastAsia="ru-RU"/>
        </w:rPr>
        <w:t>activităţilor</w:t>
      </w:r>
      <w:proofErr w:type="spellEnd"/>
      <w:r w:rsidRPr="005E1DAD">
        <w:rPr>
          <w:rFonts w:ascii="Times New Roman" w:eastAsia="Times New Roman" w:hAnsi="Times New Roman" w:cs="Times New Roman"/>
          <w:color w:val="000000" w:themeColor="text1"/>
          <w:sz w:val="28"/>
          <w:szCs w:val="28"/>
          <w:lang w:val="ro-RO" w:eastAsia="ru-RU"/>
        </w:rPr>
        <w:t xml:space="preserve"> sale de monitorizare (a se vedea punctul 6.1. Monitorizarea), inclusiv: </w:t>
      </w:r>
    </w:p>
    <w:p w14:paraId="75B726CE" w14:textId="77777777" w:rsidR="00B862AE" w:rsidRPr="005E1DAD" w:rsidRDefault="00B862AE" w:rsidP="00B862AE">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(a)  un calendar al auditurilor interne planificate, care poate fi revizuit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funcţie</w:t>
      </w:r>
      <w:proofErr w:type="spellEnd"/>
      <w:r w:rsidRPr="005E1DAD">
        <w:rPr>
          <w:rFonts w:ascii="Times New Roman" w:eastAsia="Times New Roman" w:hAnsi="Times New Roman" w:cs="Times New Roman"/>
          <w:color w:val="000000" w:themeColor="text1"/>
          <w:sz w:val="28"/>
          <w:szCs w:val="28"/>
          <w:lang w:val="ro-RO" w:eastAsia="ru-RU"/>
        </w:rPr>
        <w:t xml:space="preserve"> de rezultatele auditurilor anterioare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ale </w:t>
      </w:r>
      <w:proofErr w:type="spellStart"/>
      <w:r w:rsidRPr="005E1DAD">
        <w:rPr>
          <w:rFonts w:ascii="Times New Roman" w:eastAsia="Times New Roman" w:hAnsi="Times New Roman" w:cs="Times New Roman"/>
          <w:color w:val="000000" w:themeColor="text1"/>
          <w:sz w:val="28"/>
          <w:szCs w:val="28"/>
          <w:lang w:val="ro-RO" w:eastAsia="ru-RU"/>
        </w:rPr>
        <w:t>monitorizării</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performanţei</w:t>
      </w:r>
      <w:proofErr w:type="spellEnd"/>
      <w:r w:rsidRPr="005E1DAD">
        <w:rPr>
          <w:rFonts w:ascii="Times New Roman" w:eastAsia="Times New Roman" w:hAnsi="Times New Roman" w:cs="Times New Roman"/>
          <w:color w:val="000000" w:themeColor="text1"/>
          <w:sz w:val="28"/>
          <w:szCs w:val="28"/>
          <w:lang w:val="ro-RO" w:eastAsia="ru-RU"/>
        </w:rPr>
        <w:t xml:space="preserve">; </w:t>
      </w:r>
    </w:p>
    <w:p w14:paraId="0E589C1C" w14:textId="77777777" w:rsidR="00B862AE" w:rsidRPr="005E1DAD" w:rsidRDefault="00B862AE" w:rsidP="00B862AE">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(b)  identificarea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selectarea auditorilor </w:t>
      </w:r>
      <w:proofErr w:type="spellStart"/>
      <w:r w:rsidRPr="005E1DAD">
        <w:rPr>
          <w:rFonts w:ascii="Times New Roman" w:eastAsia="Times New Roman" w:hAnsi="Times New Roman" w:cs="Times New Roman"/>
          <w:color w:val="000000" w:themeColor="text1"/>
          <w:sz w:val="28"/>
          <w:szCs w:val="28"/>
          <w:lang w:val="ro-RO" w:eastAsia="ru-RU"/>
        </w:rPr>
        <w:t>competenţi</w:t>
      </w:r>
      <w:proofErr w:type="spellEnd"/>
      <w:r w:rsidRPr="005E1DAD">
        <w:rPr>
          <w:rFonts w:ascii="Times New Roman" w:eastAsia="Times New Roman" w:hAnsi="Times New Roman" w:cs="Times New Roman"/>
          <w:color w:val="000000" w:themeColor="text1"/>
          <w:sz w:val="28"/>
          <w:szCs w:val="28"/>
          <w:lang w:val="ro-RO" w:eastAsia="ru-RU"/>
        </w:rPr>
        <w:t xml:space="preserve"> (a se vedea punctul 4.2. </w:t>
      </w:r>
      <w:proofErr w:type="spellStart"/>
      <w:r w:rsidRPr="005E1DAD">
        <w:rPr>
          <w:rFonts w:ascii="Times New Roman" w:eastAsia="Times New Roman" w:hAnsi="Times New Roman" w:cs="Times New Roman"/>
          <w:color w:val="000000" w:themeColor="text1"/>
          <w:sz w:val="28"/>
          <w:szCs w:val="28"/>
          <w:lang w:val="ro-RO" w:eastAsia="ru-RU"/>
        </w:rPr>
        <w:t>Competenţele</w:t>
      </w:r>
      <w:proofErr w:type="spellEnd"/>
      <w:r w:rsidRPr="005E1DAD">
        <w:rPr>
          <w:rFonts w:ascii="Times New Roman" w:eastAsia="Times New Roman" w:hAnsi="Times New Roman" w:cs="Times New Roman"/>
          <w:color w:val="000000" w:themeColor="text1"/>
          <w:sz w:val="28"/>
          <w:szCs w:val="28"/>
          <w:lang w:val="ro-RO" w:eastAsia="ru-RU"/>
        </w:rPr>
        <w:t xml:space="preserve">); </w:t>
      </w:r>
    </w:p>
    <w:p w14:paraId="7869879B" w14:textId="77777777" w:rsidR="00B862AE" w:rsidRPr="005E1DAD" w:rsidRDefault="00B862AE" w:rsidP="00B862AE">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(c)  analizarea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evaluarea rezultatelor auditurilor; </w:t>
      </w:r>
    </w:p>
    <w:p w14:paraId="0384304F" w14:textId="300513F0" w:rsidR="00B862AE" w:rsidRPr="005E1DAD" w:rsidRDefault="00B862AE" w:rsidP="00B862AE">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(d)  identificarea </w:t>
      </w:r>
      <w:proofErr w:type="spellStart"/>
      <w:r w:rsidRPr="005E1DAD">
        <w:rPr>
          <w:rFonts w:ascii="Times New Roman" w:eastAsia="Times New Roman" w:hAnsi="Times New Roman" w:cs="Times New Roman"/>
          <w:color w:val="000000" w:themeColor="text1"/>
          <w:sz w:val="28"/>
          <w:szCs w:val="28"/>
          <w:lang w:val="ro-RO" w:eastAsia="ru-RU"/>
        </w:rPr>
        <w:t>necesităţii</w:t>
      </w:r>
      <w:proofErr w:type="spellEnd"/>
      <w:r w:rsidRPr="005E1DAD">
        <w:rPr>
          <w:rFonts w:ascii="Times New Roman" w:eastAsia="Times New Roman" w:hAnsi="Times New Roman" w:cs="Times New Roman"/>
          <w:color w:val="000000" w:themeColor="text1"/>
          <w:sz w:val="28"/>
          <w:szCs w:val="28"/>
          <w:lang w:val="ro-RO" w:eastAsia="ru-RU"/>
        </w:rPr>
        <w:t xml:space="preserve"> de a lua </w:t>
      </w:r>
      <w:proofErr w:type="spellStart"/>
      <w:r w:rsidRPr="005E1DAD">
        <w:rPr>
          <w:rFonts w:ascii="Times New Roman" w:eastAsia="Times New Roman" w:hAnsi="Times New Roman" w:cs="Times New Roman"/>
          <w:color w:val="000000" w:themeColor="text1"/>
          <w:sz w:val="28"/>
          <w:szCs w:val="28"/>
          <w:lang w:val="ro-RO" w:eastAsia="ru-RU"/>
        </w:rPr>
        <w:t>măsuri</w:t>
      </w:r>
      <w:proofErr w:type="spellEnd"/>
      <w:r w:rsidRPr="005E1DAD">
        <w:rPr>
          <w:rFonts w:ascii="Times New Roman" w:eastAsia="Times New Roman" w:hAnsi="Times New Roman" w:cs="Times New Roman"/>
          <w:color w:val="000000" w:themeColor="text1"/>
          <w:sz w:val="28"/>
          <w:szCs w:val="28"/>
          <w:lang w:val="ro-RO" w:eastAsia="ru-RU"/>
        </w:rPr>
        <w:t xml:space="preserve"> corective sau de </w:t>
      </w:r>
      <w:proofErr w:type="spellStart"/>
      <w:r w:rsidRPr="005E1DAD">
        <w:rPr>
          <w:rFonts w:ascii="Times New Roman" w:eastAsia="Times New Roman" w:hAnsi="Times New Roman" w:cs="Times New Roman"/>
          <w:color w:val="000000" w:themeColor="text1"/>
          <w:sz w:val="28"/>
          <w:szCs w:val="28"/>
          <w:lang w:val="ro-RO" w:eastAsia="ru-RU"/>
        </w:rPr>
        <w:t>îmbunătăţire</w:t>
      </w:r>
      <w:proofErr w:type="spellEnd"/>
      <w:r w:rsidRPr="005E1DAD">
        <w:rPr>
          <w:rFonts w:ascii="Times New Roman" w:eastAsia="Times New Roman" w:hAnsi="Times New Roman" w:cs="Times New Roman"/>
          <w:color w:val="000000" w:themeColor="text1"/>
          <w:sz w:val="28"/>
          <w:szCs w:val="28"/>
          <w:lang w:val="ro-RO" w:eastAsia="ru-RU"/>
        </w:rPr>
        <w:t xml:space="preserve">; </w:t>
      </w:r>
    </w:p>
    <w:p w14:paraId="013E08DD" w14:textId="77777777" w:rsidR="00B862AE" w:rsidRPr="005E1DAD" w:rsidRDefault="00B862AE" w:rsidP="00B862AE">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(e)  verificarea </w:t>
      </w:r>
      <w:proofErr w:type="spellStart"/>
      <w:r w:rsidRPr="005E1DAD">
        <w:rPr>
          <w:rFonts w:ascii="Times New Roman" w:eastAsia="Times New Roman" w:hAnsi="Times New Roman" w:cs="Times New Roman"/>
          <w:color w:val="000000" w:themeColor="text1"/>
          <w:sz w:val="28"/>
          <w:szCs w:val="28"/>
          <w:lang w:val="ro-RO" w:eastAsia="ru-RU"/>
        </w:rPr>
        <w:t>finalizării</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a </w:t>
      </w:r>
      <w:proofErr w:type="spellStart"/>
      <w:r w:rsidRPr="005E1DAD">
        <w:rPr>
          <w:rFonts w:ascii="Times New Roman" w:eastAsia="Times New Roman" w:hAnsi="Times New Roman" w:cs="Times New Roman"/>
          <w:color w:val="000000" w:themeColor="text1"/>
          <w:sz w:val="28"/>
          <w:szCs w:val="28"/>
          <w:lang w:val="ro-RO" w:eastAsia="ru-RU"/>
        </w:rPr>
        <w:t>eficacităţii</w:t>
      </w:r>
      <w:proofErr w:type="spellEnd"/>
      <w:r w:rsidRPr="005E1DAD">
        <w:rPr>
          <w:rFonts w:ascii="Times New Roman" w:eastAsia="Times New Roman" w:hAnsi="Times New Roman" w:cs="Times New Roman"/>
          <w:color w:val="000000" w:themeColor="text1"/>
          <w:sz w:val="28"/>
          <w:szCs w:val="28"/>
          <w:lang w:val="ro-RO" w:eastAsia="ru-RU"/>
        </w:rPr>
        <w:t xml:space="preserve"> acestor </w:t>
      </w:r>
      <w:proofErr w:type="spellStart"/>
      <w:r w:rsidRPr="005E1DAD">
        <w:rPr>
          <w:rFonts w:ascii="Times New Roman" w:eastAsia="Times New Roman" w:hAnsi="Times New Roman" w:cs="Times New Roman"/>
          <w:color w:val="000000" w:themeColor="text1"/>
          <w:sz w:val="28"/>
          <w:szCs w:val="28"/>
          <w:lang w:val="ro-RO" w:eastAsia="ru-RU"/>
        </w:rPr>
        <w:t>măsuri</w:t>
      </w:r>
      <w:proofErr w:type="spellEnd"/>
      <w:r w:rsidRPr="005E1DAD">
        <w:rPr>
          <w:rFonts w:ascii="Times New Roman" w:eastAsia="Times New Roman" w:hAnsi="Times New Roman" w:cs="Times New Roman"/>
          <w:color w:val="000000" w:themeColor="text1"/>
          <w:sz w:val="28"/>
          <w:szCs w:val="28"/>
          <w:lang w:val="ro-RO" w:eastAsia="ru-RU"/>
        </w:rPr>
        <w:t xml:space="preserve">; </w:t>
      </w:r>
    </w:p>
    <w:p w14:paraId="43E6C8AC" w14:textId="77777777" w:rsidR="00B862AE" w:rsidRPr="005E1DAD" w:rsidRDefault="00B862AE" w:rsidP="00B862AE">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(f)  documentele aferente </w:t>
      </w:r>
      <w:proofErr w:type="spellStart"/>
      <w:r w:rsidRPr="005E1DAD">
        <w:rPr>
          <w:rFonts w:ascii="Times New Roman" w:eastAsia="Times New Roman" w:hAnsi="Times New Roman" w:cs="Times New Roman"/>
          <w:color w:val="000000" w:themeColor="text1"/>
          <w:sz w:val="28"/>
          <w:szCs w:val="28"/>
          <w:lang w:val="ro-RO" w:eastAsia="ru-RU"/>
        </w:rPr>
        <w:t>realizării</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rezultatelor auditurilor; </w:t>
      </w:r>
    </w:p>
    <w:p w14:paraId="1CF0CEF6" w14:textId="07AD45C8" w:rsidR="00EB1602" w:rsidRPr="005E1DAD" w:rsidRDefault="00B862AE" w:rsidP="00B862AE">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(g)  informarea conducerii cu privire la rezultatele auditurilor.</w:t>
      </w:r>
    </w:p>
    <w:p w14:paraId="59FDFFC9" w14:textId="77777777" w:rsidR="00B862AE" w:rsidRPr="005E1DAD" w:rsidRDefault="00B862AE" w:rsidP="00B862AE">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p>
    <w:p w14:paraId="6349217D" w14:textId="77777777" w:rsidR="0078353B" w:rsidRPr="005E1DAD" w:rsidRDefault="0078353B" w:rsidP="0078353B">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6.3. Analiza efectuată de conducere </w:t>
      </w:r>
    </w:p>
    <w:p w14:paraId="079692ED" w14:textId="77777777" w:rsidR="0078353B" w:rsidRPr="005E1DAD" w:rsidRDefault="0078353B" w:rsidP="0078353B">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6.3.1. Conducerea </w:t>
      </w:r>
      <w:proofErr w:type="spellStart"/>
      <w:r w:rsidRPr="005E1DAD">
        <w:rPr>
          <w:rFonts w:ascii="Times New Roman" w:eastAsia="Times New Roman" w:hAnsi="Times New Roman" w:cs="Times New Roman"/>
          <w:color w:val="000000" w:themeColor="text1"/>
          <w:sz w:val="28"/>
          <w:szCs w:val="28"/>
          <w:lang w:val="ro-RO" w:eastAsia="ru-RU"/>
        </w:rPr>
        <w:t>analizeaza</w:t>
      </w:r>
      <w:proofErr w:type="spellEnd"/>
      <w:r w:rsidRPr="005E1DAD">
        <w:rPr>
          <w:rFonts w:ascii="Times New Roman" w:eastAsia="Times New Roman" w:hAnsi="Times New Roman" w:cs="Times New Roman"/>
          <w:color w:val="000000" w:themeColor="text1"/>
          <w:sz w:val="28"/>
          <w:szCs w:val="28"/>
          <w:lang w:val="ro-RO" w:eastAsia="ru-RU"/>
        </w:rPr>
        <w:t xml:space="preserve">̆ periodic adecvarea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eficacitatea continuă a sistemului de management al </w:t>
      </w:r>
      <w:proofErr w:type="spellStart"/>
      <w:r w:rsidRPr="005E1DAD">
        <w:rPr>
          <w:rFonts w:ascii="Times New Roman" w:eastAsia="Times New Roman" w:hAnsi="Times New Roman" w:cs="Times New Roman"/>
          <w:color w:val="000000" w:themeColor="text1"/>
          <w:sz w:val="28"/>
          <w:szCs w:val="28"/>
          <w:lang w:val="ro-RO" w:eastAsia="ru-RU"/>
        </w:rPr>
        <w:t>siguranţei</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luând</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considerare, printre altele, cel </w:t>
      </w:r>
      <w:proofErr w:type="spellStart"/>
      <w:r w:rsidRPr="005E1DAD">
        <w:rPr>
          <w:rFonts w:ascii="Times New Roman" w:eastAsia="Times New Roman" w:hAnsi="Times New Roman" w:cs="Times New Roman"/>
          <w:color w:val="000000" w:themeColor="text1"/>
          <w:sz w:val="28"/>
          <w:szCs w:val="28"/>
          <w:lang w:val="ro-RO" w:eastAsia="ru-RU"/>
        </w:rPr>
        <w:t>puţin</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următoarele</w:t>
      </w:r>
      <w:proofErr w:type="spellEnd"/>
      <w:r w:rsidRPr="005E1DAD">
        <w:rPr>
          <w:rFonts w:ascii="Times New Roman" w:eastAsia="Times New Roman" w:hAnsi="Times New Roman" w:cs="Times New Roman"/>
          <w:color w:val="000000" w:themeColor="text1"/>
          <w:sz w:val="28"/>
          <w:szCs w:val="28"/>
          <w:lang w:val="ro-RO" w:eastAsia="ru-RU"/>
        </w:rPr>
        <w:t xml:space="preserve"> elemente: </w:t>
      </w:r>
    </w:p>
    <w:p w14:paraId="368F51C2" w14:textId="77777777" w:rsidR="0078353B" w:rsidRPr="005E1DAD" w:rsidRDefault="0078353B" w:rsidP="0078353B">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(a)  detalii privind progresele </w:t>
      </w:r>
      <w:proofErr w:type="spellStart"/>
      <w:r w:rsidRPr="005E1DAD">
        <w:rPr>
          <w:rFonts w:ascii="Times New Roman" w:eastAsia="Times New Roman" w:hAnsi="Times New Roman" w:cs="Times New Roman"/>
          <w:color w:val="000000" w:themeColor="text1"/>
          <w:sz w:val="28"/>
          <w:szCs w:val="28"/>
          <w:lang w:val="ro-RO" w:eastAsia="ru-RU"/>
        </w:rPr>
        <w:t>înregistrate</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ceea ce </w:t>
      </w:r>
      <w:proofErr w:type="spellStart"/>
      <w:r w:rsidRPr="005E1DAD">
        <w:rPr>
          <w:rFonts w:ascii="Times New Roman" w:eastAsia="Times New Roman" w:hAnsi="Times New Roman" w:cs="Times New Roman"/>
          <w:color w:val="000000" w:themeColor="text1"/>
          <w:sz w:val="28"/>
          <w:szCs w:val="28"/>
          <w:lang w:val="ro-RO" w:eastAsia="ru-RU"/>
        </w:rPr>
        <w:t>privește</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măsurile</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rămase</w:t>
      </w:r>
      <w:proofErr w:type="spellEnd"/>
      <w:r w:rsidRPr="005E1DAD">
        <w:rPr>
          <w:rFonts w:ascii="Times New Roman" w:eastAsia="Times New Roman" w:hAnsi="Times New Roman" w:cs="Times New Roman"/>
          <w:color w:val="000000" w:themeColor="text1"/>
          <w:sz w:val="28"/>
          <w:szCs w:val="28"/>
          <w:lang w:val="ro-RO" w:eastAsia="ru-RU"/>
        </w:rPr>
        <w:t xml:space="preserve"> neabordate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urma analizelor realizate anterior de conducere; </w:t>
      </w:r>
    </w:p>
    <w:p w14:paraId="33405A24" w14:textId="77777777" w:rsidR="0078353B" w:rsidRPr="005E1DAD" w:rsidRDefault="0078353B" w:rsidP="0078353B">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(b)  modificarea </w:t>
      </w:r>
      <w:proofErr w:type="spellStart"/>
      <w:r w:rsidRPr="005E1DAD">
        <w:rPr>
          <w:rFonts w:ascii="Times New Roman" w:eastAsia="Times New Roman" w:hAnsi="Times New Roman" w:cs="Times New Roman"/>
          <w:color w:val="000000" w:themeColor="text1"/>
          <w:sz w:val="28"/>
          <w:szCs w:val="28"/>
          <w:lang w:val="ro-RO" w:eastAsia="ru-RU"/>
        </w:rPr>
        <w:t>circumstanţelor</w:t>
      </w:r>
      <w:proofErr w:type="spellEnd"/>
      <w:r w:rsidRPr="005E1DAD">
        <w:rPr>
          <w:rFonts w:ascii="Times New Roman" w:eastAsia="Times New Roman" w:hAnsi="Times New Roman" w:cs="Times New Roman"/>
          <w:color w:val="000000" w:themeColor="text1"/>
          <w:sz w:val="28"/>
          <w:szCs w:val="28"/>
          <w:lang w:val="ro-RO" w:eastAsia="ru-RU"/>
        </w:rPr>
        <w:t xml:space="preserve"> interne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externe (a se vedea punctul 1. Contextul </w:t>
      </w:r>
      <w:proofErr w:type="spellStart"/>
      <w:r w:rsidRPr="005E1DAD">
        <w:rPr>
          <w:rFonts w:ascii="Times New Roman" w:eastAsia="Times New Roman" w:hAnsi="Times New Roman" w:cs="Times New Roman"/>
          <w:color w:val="000000" w:themeColor="text1"/>
          <w:sz w:val="28"/>
          <w:szCs w:val="28"/>
          <w:lang w:val="ro-RO" w:eastAsia="ru-RU"/>
        </w:rPr>
        <w:t>organizaţiei</w:t>
      </w:r>
      <w:proofErr w:type="spellEnd"/>
      <w:r w:rsidRPr="005E1DAD">
        <w:rPr>
          <w:rFonts w:ascii="Times New Roman" w:eastAsia="Times New Roman" w:hAnsi="Times New Roman" w:cs="Times New Roman"/>
          <w:color w:val="000000" w:themeColor="text1"/>
          <w:sz w:val="28"/>
          <w:szCs w:val="28"/>
          <w:lang w:val="ro-RO" w:eastAsia="ru-RU"/>
        </w:rPr>
        <w:t xml:space="preserve">); </w:t>
      </w:r>
    </w:p>
    <w:p w14:paraId="46CEE8AD" w14:textId="77777777" w:rsidR="0078353B" w:rsidRPr="005E1DAD" w:rsidRDefault="0078353B" w:rsidP="0078353B">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(c)  </w:t>
      </w:r>
      <w:proofErr w:type="spellStart"/>
      <w:r w:rsidRPr="005E1DAD">
        <w:rPr>
          <w:rFonts w:ascii="Times New Roman" w:eastAsia="Times New Roman" w:hAnsi="Times New Roman" w:cs="Times New Roman"/>
          <w:color w:val="000000" w:themeColor="text1"/>
          <w:sz w:val="28"/>
          <w:szCs w:val="28"/>
          <w:lang w:val="ro-RO" w:eastAsia="ru-RU"/>
        </w:rPr>
        <w:t>performanţa</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organizaţiei</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materie de </w:t>
      </w:r>
      <w:proofErr w:type="spellStart"/>
      <w:r w:rsidRPr="005E1DAD">
        <w:rPr>
          <w:rFonts w:ascii="Times New Roman" w:eastAsia="Times New Roman" w:hAnsi="Times New Roman" w:cs="Times New Roman"/>
          <w:color w:val="000000" w:themeColor="text1"/>
          <w:sz w:val="28"/>
          <w:szCs w:val="28"/>
          <w:lang w:val="ro-RO" w:eastAsia="ru-RU"/>
        </w:rPr>
        <w:t>siguranţa</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raport cu: </w:t>
      </w:r>
    </w:p>
    <w:p w14:paraId="0AC10746" w14:textId="77777777" w:rsidR="0078353B" w:rsidRPr="005E1DAD" w:rsidRDefault="0078353B" w:rsidP="0078353B">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(i)  atingerea obiectivelor sale de </w:t>
      </w:r>
      <w:proofErr w:type="spellStart"/>
      <w:r w:rsidRPr="005E1DAD">
        <w:rPr>
          <w:rFonts w:ascii="Times New Roman" w:eastAsia="Times New Roman" w:hAnsi="Times New Roman" w:cs="Times New Roman"/>
          <w:color w:val="000000" w:themeColor="text1"/>
          <w:sz w:val="28"/>
          <w:szCs w:val="28"/>
          <w:lang w:val="ro-RO" w:eastAsia="ru-RU"/>
        </w:rPr>
        <w:t>siguranţa</w:t>
      </w:r>
      <w:proofErr w:type="spellEnd"/>
      <w:r w:rsidRPr="005E1DAD">
        <w:rPr>
          <w:rFonts w:ascii="Times New Roman" w:eastAsia="Times New Roman" w:hAnsi="Times New Roman" w:cs="Times New Roman"/>
          <w:color w:val="000000" w:themeColor="text1"/>
          <w:sz w:val="28"/>
          <w:szCs w:val="28"/>
          <w:lang w:val="ro-RO" w:eastAsia="ru-RU"/>
        </w:rPr>
        <w:t xml:space="preserve">̆; </w:t>
      </w:r>
    </w:p>
    <w:p w14:paraId="2A40B46A" w14:textId="77777777" w:rsidR="0078353B" w:rsidRPr="005E1DAD" w:rsidRDefault="0078353B" w:rsidP="0078353B">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(ii)  rezultatele </w:t>
      </w:r>
      <w:proofErr w:type="spellStart"/>
      <w:r w:rsidRPr="005E1DAD">
        <w:rPr>
          <w:rFonts w:ascii="Times New Roman" w:eastAsia="Times New Roman" w:hAnsi="Times New Roman" w:cs="Times New Roman"/>
          <w:color w:val="000000" w:themeColor="text1"/>
          <w:sz w:val="28"/>
          <w:szCs w:val="28"/>
          <w:lang w:val="ro-RO" w:eastAsia="ru-RU"/>
        </w:rPr>
        <w:t>activităţilor</w:t>
      </w:r>
      <w:proofErr w:type="spellEnd"/>
      <w:r w:rsidRPr="005E1DAD">
        <w:rPr>
          <w:rFonts w:ascii="Times New Roman" w:eastAsia="Times New Roman" w:hAnsi="Times New Roman" w:cs="Times New Roman"/>
          <w:color w:val="000000" w:themeColor="text1"/>
          <w:sz w:val="28"/>
          <w:szCs w:val="28"/>
          <w:lang w:val="ro-RO" w:eastAsia="ru-RU"/>
        </w:rPr>
        <w:t xml:space="preserve"> sale de monitorizare, inclusiv </w:t>
      </w:r>
      <w:proofErr w:type="spellStart"/>
      <w:r w:rsidRPr="005E1DAD">
        <w:rPr>
          <w:rFonts w:ascii="Times New Roman" w:eastAsia="Times New Roman" w:hAnsi="Times New Roman" w:cs="Times New Roman"/>
          <w:color w:val="000000" w:themeColor="text1"/>
          <w:sz w:val="28"/>
          <w:szCs w:val="28"/>
          <w:lang w:val="ro-RO" w:eastAsia="ru-RU"/>
        </w:rPr>
        <w:t>constatările</w:t>
      </w:r>
      <w:proofErr w:type="spellEnd"/>
      <w:r w:rsidRPr="005E1DAD">
        <w:rPr>
          <w:rFonts w:ascii="Times New Roman" w:eastAsia="Times New Roman" w:hAnsi="Times New Roman" w:cs="Times New Roman"/>
          <w:color w:val="000000" w:themeColor="text1"/>
          <w:sz w:val="28"/>
          <w:szCs w:val="28"/>
          <w:lang w:val="ro-RO" w:eastAsia="ru-RU"/>
        </w:rPr>
        <w:t xml:space="preserve"> auditurilor interne,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ale anchetelor interne privind accidentele/ incidentele, precum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stadiul </w:t>
      </w:r>
      <w:proofErr w:type="spellStart"/>
      <w:r w:rsidRPr="005E1DAD">
        <w:rPr>
          <w:rFonts w:ascii="Times New Roman" w:eastAsia="Times New Roman" w:hAnsi="Times New Roman" w:cs="Times New Roman"/>
          <w:color w:val="000000" w:themeColor="text1"/>
          <w:sz w:val="28"/>
          <w:szCs w:val="28"/>
          <w:lang w:val="ro-RO" w:eastAsia="ru-RU"/>
        </w:rPr>
        <w:t>măsurilor</w:t>
      </w:r>
      <w:proofErr w:type="spellEnd"/>
      <w:r w:rsidRPr="005E1DAD">
        <w:rPr>
          <w:rFonts w:ascii="Times New Roman" w:eastAsia="Times New Roman" w:hAnsi="Times New Roman" w:cs="Times New Roman"/>
          <w:color w:val="000000" w:themeColor="text1"/>
          <w:sz w:val="28"/>
          <w:szCs w:val="28"/>
          <w:lang w:val="ro-RO" w:eastAsia="ru-RU"/>
        </w:rPr>
        <w:t xml:space="preserve"> aferente; </w:t>
      </w:r>
    </w:p>
    <w:p w14:paraId="0F5611E4" w14:textId="77777777" w:rsidR="0078353B" w:rsidRPr="005E1DAD" w:rsidRDefault="0078353B" w:rsidP="0078353B">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(iii)  rezultatele relevante ale </w:t>
      </w:r>
      <w:proofErr w:type="spellStart"/>
      <w:r w:rsidRPr="005E1DAD">
        <w:rPr>
          <w:rFonts w:ascii="Times New Roman" w:eastAsia="Times New Roman" w:hAnsi="Times New Roman" w:cs="Times New Roman"/>
          <w:color w:val="000000" w:themeColor="text1"/>
          <w:sz w:val="28"/>
          <w:szCs w:val="28"/>
          <w:lang w:val="ro-RO" w:eastAsia="ru-RU"/>
        </w:rPr>
        <w:t>activităţilor</w:t>
      </w:r>
      <w:proofErr w:type="spellEnd"/>
      <w:r w:rsidRPr="005E1DAD">
        <w:rPr>
          <w:rFonts w:ascii="Times New Roman" w:eastAsia="Times New Roman" w:hAnsi="Times New Roman" w:cs="Times New Roman"/>
          <w:color w:val="000000" w:themeColor="text1"/>
          <w:sz w:val="28"/>
          <w:szCs w:val="28"/>
          <w:lang w:val="ro-RO" w:eastAsia="ru-RU"/>
        </w:rPr>
        <w:t xml:space="preserve"> de supraveghere efectuate de autoritatea </w:t>
      </w:r>
      <w:proofErr w:type="spellStart"/>
      <w:r w:rsidRPr="005E1DAD">
        <w:rPr>
          <w:rFonts w:ascii="Times New Roman" w:eastAsia="Times New Roman" w:hAnsi="Times New Roman" w:cs="Times New Roman"/>
          <w:color w:val="000000" w:themeColor="text1"/>
          <w:sz w:val="28"/>
          <w:szCs w:val="28"/>
          <w:lang w:val="ro-RO" w:eastAsia="ru-RU"/>
        </w:rPr>
        <w:t>naţionala</w:t>
      </w:r>
      <w:proofErr w:type="spellEnd"/>
      <w:r w:rsidRPr="005E1DAD">
        <w:rPr>
          <w:rFonts w:ascii="Times New Roman" w:eastAsia="Times New Roman" w:hAnsi="Times New Roman" w:cs="Times New Roman"/>
          <w:color w:val="000000" w:themeColor="text1"/>
          <w:sz w:val="28"/>
          <w:szCs w:val="28"/>
          <w:lang w:val="ro-RO" w:eastAsia="ru-RU"/>
        </w:rPr>
        <w:t xml:space="preserve">̆ de </w:t>
      </w:r>
      <w:proofErr w:type="spellStart"/>
      <w:r w:rsidRPr="005E1DAD">
        <w:rPr>
          <w:rFonts w:ascii="Times New Roman" w:eastAsia="Times New Roman" w:hAnsi="Times New Roman" w:cs="Times New Roman"/>
          <w:color w:val="000000" w:themeColor="text1"/>
          <w:sz w:val="28"/>
          <w:szCs w:val="28"/>
          <w:lang w:val="ro-RO" w:eastAsia="ru-RU"/>
        </w:rPr>
        <w:t>siguranţa</w:t>
      </w:r>
      <w:proofErr w:type="spellEnd"/>
      <w:r w:rsidRPr="005E1DAD">
        <w:rPr>
          <w:rFonts w:ascii="Times New Roman" w:eastAsia="Times New Roman" w:hAnsi="Times New Roman" w:cs="Times New Roman"/>
          <w:color w:val="000000" w:themeColor="text1"/>
          <w:sz w:val="28"/>
          <w:szCs w:val="28"/>
          <w:lang w:val="ro-RO" w:eastAsia="ru-RU"/>
        </w:rPr>
        <w:t xml:space="preserve">̆; </w:t>
      </w:r>
    </w:p>
    <w:p w14:paraId="4814CEA5" w14:textId="73F900F6" w:rsidR="0078353B" w:rsidRPr="005E1DAD" w:rsidRDefault="0078353B" w:rsidP="0078353B">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(d) </w:t>
      </w:r>
      <w:proofErr w:type="spellStart"/>
      <w:r w:rsidRPr="005E1DAD">
        <w:rPr>
          <w:rFonts w:ascii="Times New Roman" w:eastAsia="Times New Roman" w:hAnsi="Times New Roman" w:cs="Times New Roman"/>
          <w:color w:val="000000" w:themeColor="text1"/>
          <w:sz w:val="28"/>
          <w:szCs w:val="28"/>
          <w:lang w:val="ro-RO" w:eastAsia="ru-RU"/>
        </w:rPr>
        <w:t>recomandări</w:t>
      </w:r>
      <w:proofErr w:type="spellEnd"/>
      <w:r w:rsidRPr="005E1DAD">
        <w:rPr>
          <w:rFonts w:ascii="Times New Roman" w:eastAsia="Times New Roman" w:hAnsi="Times New Roman" w:cs="Times New Roman"/>
          <w:color w:val="000000" w:themeColor="text1"/>
          <w:sz w:val="28"/>
          <w:szCs w:val="28"/>
          <w:lang w:val="ro-RO" w:eastAsia="ru-RU"/>
        </w:rPr>
        <w:t xml:space="preserve"> pentru </w:t>
      </w:r>
      <w:proofErr w:type="spellStart"/>
      <w:r w:rsidRPr="005E1DAD">
        <w:rPr>
          <w:rFonts w:ascii="Times New Roman" w:eastAsia="Times New Roman" w:hAnsi="Times New Roman" w:cs="Times New Roman"/>
          <w:color w:val="000000" w:themeColor="text1"/>
          <w:sz w:val="28"/>
          <w:szCs w:val="28"/>
          <w:lang w:val="ro-RO" w:eastAsia="ru-RU"/>
        </w:rPr>
        <w:t>îmbunătăţire</w:t>
      </w:r>
      <w:proofErr w:type="spellEnd"/>
      <w:r w:rsidRPr="005E1DAD">
        <w:rPr>
          <w:rFonts w:ascii="Times New Roman" w:eastAsia="Times New Roman" w:hAnsi="Times New Roman" w:cs="Times New Roman"/>
          <w:color w:val="000000" w:themeColor="text1"/>
          <w:sz w:val="28"/>
          <w:szCs w:val="28"/>
          <w:lang w:val="ro-RO" w:eastAsia="ru-RU"/>
        </w:rPr>
        <w:t>.</w:t>
      </w:r>
    </w:p>
    <w:p w14:paraId="44F3EE34" w14:textId="463FD718" w:rsidR="0078353B" w:rsidRPr="005E1DAD" w:rsidRDefault="00337BE8" w:rsidP="0078353B">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6.3.2. Pe baza rezultatelor analizei efectuate de conducere, aceasta </w:t>
      </w:r>
      <w:proofErr w:type="spellStart"/>
      <w:r w:rsidRPr="005E1DAD">
        <w:rPr>
          <w:rFonts w:ascii="Times New Roman" w:eastAsia="Times New Roman" w:hAnsi="Times New Roman" w:cs="Times New Roman"/>
          <w:color w:val="000000" w:themeColor="text1"/>
          <w:sz w:val="28"/>
          <w:szCs w:val="28"/>
          <w:lang w:val="ro-RO" w:eastAsia="ru-RU"/>
        </w:rPr>
        <w:t>își</w:t>
      </w:r>
      <w:proofErr w:type="spellEnd"/>
      <w:r w:rsidRPr="005E1DAD">
        <w:rPr>
          <w:rFonts w:ascii="Times New Roman" w:eastAsia="Times New Roman" w:hAnsi="Times New Roman" w:cs="Times New Roman"/>
          <w:color w:val="000000" w:themeColor="text1"/>
          <w:sz w:val="28"/>
          <w:szCs w:val="28"/>
          <w:lang w:val="ro-RO" w:eastAsia="ru-RU"/>
        </w:rPr>
        <w:t xml:space="preserve"> asumă </w:t>
      </w:r>
      <w:proofErr w:type="spellStart"/>
      <w:r w:rsidRPr="005E1DAD">
        <w:rPr>
          <w:rFonts w:ascii="Times New Roman" w:eastAsia="Times New Roman" w:hAnsi="Times New Roman" w:cs="Times New Roman"/>
          <w:color w:val="000000" w:themeColor="text1"/>
          <w:sz w:val="28"/>
          <w:szCs w:val="28"/>
          <w:lang w:val="ro-RO" w:eastAsia="ru-RU"/>
        </w:rPr>
        <w:t>întreaga</w:t>
      </w:r>
      <w:proofErr w:type="spellEnd"/>
      <w:r w:rsidRPr="005E1DAD">
        <w:rPr>
          <w:rFonts w:ascii="Times New Roman" w:eastAsia="Times New Roman" w:hAnsi="Times New Roman" w:cs="Times New Roman"/>
          <w:color w:val="000000" w:themeColor="text1"/>
          <w:sz w:val="28"/>
          <w:szCs w:val="28"/>
          <w:lang w:val="ro-RO" w:eastAsia="ru-RU"/>
        </w:rPr>
        <w:t xml:space="preserve"> responsabilitate pentru planificarea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implementarea </w:t>
      </w:r>
      <w:proofErr w:type="spellStart"/>
      <w:r w:rsidRPr="005E1DAD">
        <w:rPr>
          <w:rFonts w:ascii="Times New Roman" w:eastAsia="Times New Roman" w:hAnsi="Times New Roman" w:cs="Times New Roman"/>
          <w:color w:val="000000" w:themeColor="text1"/>
          <w:sz w:val="28"/>
          <w:szCs w:val="28"/>
          <w:lang w:val="ro-RO" w:eastAsia="ru-RU"/>
        </w:rPr>
        <w:t>modificărilor</w:t>
      </w:r>
      <w:proofErr w:type="spellEnd"/>
      <w:r w:rsidRPr="005E1DAD">
        <w:rPr>
          <w:rFonts w:ascii="Times New Roman" w:eastAsia="Times New Roman" w:hAnsi="Times New Roman" w:cs="Times New Roman"/>
          <w:color w:val="000000" w:themeColor="text1"/>
          <w:sz w:val="28"/>
          <w:szCs w:val="28"/>
          <w:lang w:val="ro-RO" w:eastAsia="ru-RU"/>
        </w:rPr>
        <w:t xml:space="preserve"> necesare ale sistemului de management al </w:t>
      </w:r>
      <w:proofErr w:type="spellStart"/>
      <w:r w:rsidRPr="005E1DAD">
        <w:rPr>
          <w:rFonts w:ascii="Times New Roman" w:eastAsia="Times New Roman" w:hAnsi="Times New Roman" w:cs="Times New Roman"/>
          <w:color w:val="000000" w:themeColor="text1"/>
          <w:sz w:val="28"/>
          <w:szCs w:val="28"/>
          <w:lang w:val="ro-RO" w:eastAsia="ru-RU"/>
        </w:rPr>
        <w:t>siguranţei</w:t>
      </w:r>
      <w:proofErr w:type="spellEnd"/>
      <w:r w:rsidRPr="005E1DAD">
        <w:rPr>
          <w:rFonts w:ascii="Times New Roman" w:eastAsia="Times New Roman" w:hAnsi="Times New Roman" w:cs="Times New Roman"/>
          <w:color w:val="000000" w:themeColor="text1"/>
          <w:sz w:val="28"/>
          <w:szCs w:val="28"/>
          <w:lang w:val="ro-RO" w:eastAsia="ru-RU"/>
        </w:rPr>
        <w:t>.</w:t>
      </w:r>
    </w:p>
    <w:p w14:paraId="503ED275" w14:textId="77777777" w:rsidR="0078353B" w:rsidRPr="005E1DAD" w:rsidRDefault="0078353B" w:rsidP="0078353B">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p>
    <w:p w14:paraId="70B1891B" w14:textId="77777777" w:rsidR="00337BE8" w:rsidRPr="005E1DAD" w:rsidRDefault="00337BE8" w:rsidP="00337BE8">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7. ÎMBUNĂTĂŢIREA </w:t>
      </w:r>
    </w:p>
    <w:p w14:paraId="65E5C3D2" w14:textId="77777777" w:rsidR="00337BE8" w:rsidRPr="005E1DAD" w:rsidRDefault="00337BE8" w:rsidP="00337BE8">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7.1. </w:t>
      </w:r>
      <w:proofErr w:type="spellStart"/>
      <w:r w:rsidRPr="005E1DAD">
        <w:rPr>
          <w:rFonts w:ascii="Times New Roman" w:eastAsia="Times New Roman" w:hAnsi="Times New Roman" w:cs="Times New Roman"/>
          <w:color w:val="000000" w:themeColor="text1"/>
          <w:sz w:val="28"/>
          <w:szCs w:val="28"/>
          <w:lang w:val="ro-RO" w:eastAsia="ru-RU"/>
        </w:rPr>
        <w:t>Lecţiile</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învăţate</w:t>
      </w:r>
      <w:proofErr w:type="spellEnd"/>
      <w:r w:rsidRPr="005E1DAD">
        <w:rPr>
          <w:rFonts w:ascii="Times New Roman" w:eastAsia="Times New Roman" w:hAnsi="Times New Roman" w:cs="Times New Roman"/>
          <w:color w:val="000000" w:themeColor="text1"/>
          <w:sz w:val="28"/>
          <w:szCs w:val="28"/>
          <w:lang w:val="ro-RO" w:eastAsia="ru-RU"/>
        </w:rPr>
        <w:t xml:space="preserve"> din accidente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incidente </w:t>
      </w:r>
    </w:p>
    <w:p w14:paraId="3A964899" w14:textId="77777777" w:rsidR="00337BE8" w:rsidRPr="005E1DAD" w:rsidRDefault="00337BE8" w:rsidP="00337BE8">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lastRenderedPageBreak/>
        <w:t xml:space="preserve">7.1.1.  Accidentele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incidentele legate de </w:t>
      </w:r>
      <w:proofErr w:type="spellStart"/>
      <w:r w:rsidRPr="005E1DAD">
        <w:rPr>
          <w:rFonts w:ascii="Times New Roman" w:eastAsia="Times New Roman" w:hAnsi="Times New Roman" w:cs="Times New Roman"/>
          <w:color w:val="000000" w:themeColor="text1"/>
          <w:sz w:val="28"/>
          <w:szCs w:val="28"/>
          <w:lang w:val="ro-RO" w:eastAsia="ru-RU"/>
        </w:rPr>
        <w:t>operaţiunile</w:t>
      </w:r>
      <w:proofErr w:type="spellEnd"/>
      <w:r w:rsidRPr="005E1DAD">
        <w:rPr>
          <w:rFonts w:ascii="Times New Roman" w:eastAsia="Times New Roman" w:hAnsi="Times New Roman" w:cs="Times New Roman"/>
          <w:color w:val="000000" w:themeColor="text1"/>
          <w:sz w:val="28"/>
          <w:szCs w:val="28"/>
          <w:lang w:val="ro-RO" w:eastAsia="ru-RU"/>
        </w:rPr>
        <w:t xml:space="preserve"> feroviare ale </w:t>
      </w:r>
      <w:proofErr w:type="spellStart"/>
      <w:r w:rsidRPr="005E1DAD">
        <w:rPr>
          <w:rFonts w:ascii="Times New Roman" w:eastAsia="Times New Roman" w:hAnsi="Times New Roman" w:cs="Times New Roman"/>
          <w:color w:val="000000" w:themeColor="text1"/>
          <w:sz w:val="28"/>
          <w:szCs w:val="28"/>
          <w:lang w:val="ro-RO" w:eastAsia="ru-RU"/>
        </w:rPr>
        <w:t>organizaţiei</w:t>
      </w:r>
      <w:proofErr w:type="spellEnd"/>
      <w:r w:rsidRPr="005E1DAD">
        <w:rPr>
          <w:rFonts w:ascii="Times New Roman" w:eastAsia="Times New Roman" w:hAnsi="Times New Roman" w:cs="Times New Roman"/>
          <w:color w:val="000000" w:themeColor="text1"/>
          <w:sz w:val="28"/>
          <w:szCs w:val="28"/>
          <w:lang w:val="ro-RO" w:eastAsia="ru-RU"/>
        </w:rPr>
        <w:t xml:space="preserve"> trebuie să fie: </w:t>
      </w:r>
    </w:p>
    <w:p w14:paraId="326BF258" w14:textId="77777777" w:rsidR="00337BE8" w:rsidRPr="005E1DAD" w:rsidRDefault="00337BE8" w:rsidP="00337BE8">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(a)  raportate, </w:t>
      </w:r>
      <w:proofErr w:type="spellStart"/>
      <w:r w:rsidRPr="005E1DAD">
        <w:rPr>
          <w:rFonts w:ascii="Times New Roman" w:eastAsia="Times New Roman" w:hAnsi="Times New Roman" w:cs="Times New Roman"/>
          <w:color w:val="000000" w:themeColor="text1"/>
          <w:sz w:val="28"/>
          <w:szCs w:val="28"/>
          <w:lang w:val="ro-RO" w:eastAsia="ru-RU"/>
        </w:rPr>
        <w:t>înregistrate</w:t>
      </w:r>
      <w:proofErr w:type="spellEnd"/>
      <w:r w:rsidRPr="005E1DAD">
        <w:rPr>
          <w:rFonts w:ascii="Times New Roman" w:eastAsia="Times New Roman" w:hAnsi="Times New Roman" w:cs="Times New Roman"/>
          <w:color w:val="000000" w:themeColor="text1"/>
          <w:sz w:val="28"/>
          <w:szCs w:val="28"/>
          <w:lang w:val="ro-RO" w:eastAsia="ru-RU"/>
        </w:rPr>
        <w:t xml:space="preserve">, investigate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analizate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scopul </w:t>
      </w:r>
      <w:proofErr w:type="spellStart"/>
      <w:r w:rsidRPr="005E1DAD">
        <w:rPr>
          <w:rFonts w:ascii="Times New Roman" w:eastAsia="Times New Roman" w:hAnsi="Times New Roman" w:cs="Times New Roman"/>
          <w:color w:val="000000" w:themeColor="text1"/>
          <w:sz w:val="28"/>
          <w:szCs w:val="28"/>
          <w:lang w:val="ro-RO" w:eastAsia="ru-RU"/>
        </w:rPr>
        <w:t>determinării</w:t>
      </w:r>
      <w:proofErr w:type="spellEnd"/>
      <w:r w:rsidRPr="005E1DAD">
        <w:rPr>
          <w:rFonts w:ascii="Times New Roman" w:eastAsia="Times New Roman" w:hAnsi="Times New Roman" w:cs="Times New Roman"/>
          <w:color w:val="000000" w:themeColor="text1"/>
          <w:sz w:val="28"/>
          <w:szCs w:val="28"/>
          <w:lang w:val="ro-RO" w:eastAsia="ru-RU"/>
        </w:rPr>
        <w:t xml:space="preserve"> cauzelor acestora; </w:t>
      </w:r>
    </w:p>
    <w:p w14:paraId="33EFE77B" w14:textId="723CEEDC" w:rsidR="00337BE8" w:rsidRPr="005E1DAD" w:rsidRDefault="00337BE8" w:rsidP="00337BE8">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(b)  raportate organismelor </w:t>
      </w:r>
      <w:proofErr w:type="spellStart"/>
      <w:r w:rsidRPr="005E1DAD">
        <w:rPr>
          <w:rFonts w:ascii="Times New Roman" w:eastAsia="Times New Roman" w:hAnsi="Times New Roman" w:cs="Times New Roman"/>
          <w:color w:val="000000" w:themeColor="text1"/>
          <w:sz w:val="28"/>
          <w:szCs w:val="28"/>
          <w:lang w:val="ro-RO" w:eastAsia="ru-RU"/>
        </w:rPr>
        <w:t>naţionale</w:t>
      </w:r>
      <w:proofErr w:type="spellEnd"/>
      <w:r w:rsidRPr="005E1DAD">
        <w:rPr>
          <w:rFonts w:ascii="Times New Roman" w:eastAsia="Times New Roman" w:hAnsi="Times New Roman" w:cs="Times New Roman"/>
          <w:color w:val="000000" w:themeColor="text1"/>
          <w:sz w:val="28"/>
          <w:szCs w:val="28"/>
          <w:lang w:val="ro-RO" w:eastAsia="ru-RU"/>
        </w:rPr>
        <w:t>, dacă este cazul.</w:t>
      </w:r>
    </w:p>
    <w:p w14:paraId="6FC3D4ED" w14:textId="77777777" w:rsidR="00337BE8" w:rsidRPr="005E1DAD" w:rsidRDefault="00337BE8" w:rsidP="00337BE8">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7.1.2.  </w:t>
      </w:r>
      <w:proofErr w:type="spellStart"/>
      <w:r w:rsidRPr="005E1DAD">
        <w:rPr>
          <w:rFonts w:ascii="Times New Roman" w:eastAsia="Times New Roman" w:hAnsi="Times New Roman" w:cs="Times New Roman"/>
          <w:color w:val="000000" w:themeColor="text1"/>
          <w:sz w:val="28"/>
          <w:szCs w:val="28"/>
          <w:lang w:val="ro-RO" w:eastAsia="ru-RU"/>
        </w:rPr>
        <w:t>Organizaţia</w:t>
      </w:r>
      <w:proofErr w:type="spellEnd"/>
      <w:r w:rsidRPr="005E1DAD">
        <w:rPr>
          <w:rFonts w:ascii="Times New Roman" w:eastAsia="Times New Roman" w:hAnsi="Times New Roman" w:cs="Times New Roman"/>
          <w:color w:val="000000" w:themeColor="text1"/>
          <w:sz w:val="28"/>
          <w:szCs w:val="28"/>
          <w:lang w:val="ro-RO" w:eastAsia="ru-RU"/>
        </w:rPr>
        <w:t xml:space="preserve"> se asigură că: </w:t>
      </w:r>
    </w:p>
    <w:p w14:paraId="46CC8621" w14:textId="77777777" w:rsidR="00337BE8" w:rsidRPr="005E1DAD" w:rsidRDefault="00337BE8" w:rsidP="00337BE8">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(a)  </w:t>
      </w:r>
      <w:proofErr w:type="spellStart"/>
      <w:r w:rsidRPr="005E1DAD">
        <w:rPr>
          <w:rFonts w:ascii="Times New Roman" w:eastAsia="Times New Roman" w:hAnsi="Times New Roman" w:cs="Times New Roman"/>
          <w:color w:val="000000" w:themeColor="text1"/>
          <w:sz w:val="28"/>
          <w:szCs w:val="28"/>
          <w:lang w:val="ro-RO" w:eastAsia="ru-RU"/>
        </w:rPr>
        <w:t>recomandările</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autorităţii</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naţionale</w:t>
      </w:r>
      <w:proofErr w:type="spellEnd"/>
      <w:r w:rsidRPr="005E1DAD">
        <w:rPr>
          <w:rFonts w:ascii="Times New Roman" w:eastAsia="Times New Roman" w:hAnsi="Times New Roman" w:cs="Times New Roman"/>
          <w:color w:val="000000" w:themeColor="text1"/>
          <w:sz w:val="28"/>
          <w:szCs w:val="28"/>
          <w:lang w:val="ro-RO" w:eastAsia="ru-RU"/>
        </w:rPr>
        <w:t xml:space="preserve"> de </w:t>
      </w:r>
      <w:proofErr w:type="spellStart"/>
      <w:r w:rsidRPr="005E1DAD">
        <w:rPr>
          <w:rFonts w:ascii="Times New Roman" w:eastAsia="Times New Roman" w:hAnsi="Times New Roman" w:cs="Times New Roman"/>
          <w:color w:val="000000" w:themeColor="text1"/>
          <w:sz w:val="28"/>
          <w:szCs w:val="28"/>
          <w:lang w:val="ro-RO" w:eastAsia="ru-RU"/>
        </w:rPr>
        <w:t>siguranţa</w:t>
      </w:r>
      <w:proofErr w:type="spellEnd"/>
      <w:r w:rsidRPr="005E1DAD">
        <w:rPr>
          <w:rFonts w:ascii="Times New Roman" w:eastAsia="Times New Roman" w:hAnsi="Times New Roman" w:cs="Times New Roman"/>
          <w:color w:val="000000" w:themeColor="text1"/>
          <w:sz w:val="28"/>
          <w:szCs w:val="28"/>
          <w:lang w:val="ro-RO" w:eastAsia="ru-RU"/>
        </w:rPr>
        <w:t xml:space="preserve">̆, ale organismului </w:t>
      </w:r>
      <w:proofErr w:type="spellStart"/>
      <w:r w:rsidRPr="005E1DAD">
        <w:rPr>
          <w:rFonts w:ascii="Times New Roman" w:eastAsia="Times New Roman" w:hAnsi="Times New Roman" w:cs="Times New Roman"/>
          <w:color w:val="000000" w:themeColor="text1"/>
          <w:sz w:val="28"/>
          <w:szCs w:val="28"/>
          <w:lang w:val="ro-RO" w:eastAsia="ru-RU"/>
        </w:rPr>
        <w:t>naţional</w:t>
      </w:r>
      <w:proofErr w:type="spellEnd"/>
      <w:r w:rsidRPr="005E1DAD">
        <w:rPr>
          <w:rFonts w:ascii="Times New Roman" w:eastAsia="Times New Roman" w:hAnsi="Times New Roman" w:cs="Times New Roman"/>
          <w:color w:val="000000" w:themeColor="text1"/>
          <w:sz w:val="28"/>
          <w:szCs w:val="28"/>
          <w:lang w:val="ro-RO" w:eastAsia="ru-RU"/>
        </w:rPr>
        <w:t xml:space="preserve"> de anchetă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cele care rezultă din </w:t>
      </w:r>
      <w:proofErr w:type="spellStart"/>
      <w:r w:rsidRPr="005E1DAD">
        <w:rPr>
          <w:rFonts w:ascii="Times New Roman" w:eastAsia="Times New Roman" w:hAnsi="Times New Roman" w:cs="Times New Roman"/>
          <w:color w:val="000000" w:themeColor="text1"/>
          <w:sz w:val="28"/>
          <w:szCs w:val="28"/>
          <w:lang w:val="ro-RO" w:eastAsia="ru-RU"/>
        </w:rPr>
        <w:t>investigaţiile</w:t>
      </w:r>
      <w:proofErr w:type="spellEnd"/>
      <w:r w:rsidRPr="005E1DAD">
        <w:rPr>
          <w:rFonts w:ascii="Times New Roman" w:eastAsia="Times New Roman" w:hAnsi="Times New Roman" w:cs="Times New Roman"/>
          <w:color w:val="000000" w:themeColor="text1"/>
          <w:sz w:val="28"/>
          <w:szCs w:val="28"/>
          <w:lang w:val="ro-RO" w:eastAsia="ru-RU"/>
        </w:rPr>
        <w:t xml:space="preserve"> interne sau ale sectorului sunt evaluate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implementate dacă sunt adecvate sau obligatorii; </w:t>
      </w:r>
    </w:p>
    <w:p w14:paraId="0BF9809F" w14:textId="2F42678C" w:rsidR="00337BE8" w:rsidRPr="005E1DAD" w:rsidRDefault="00337BE8" w:rsidP="00337BE8">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(b)  se </w:t>
      </w:r>
      <w:proofErr w:type="spellStart"/>
      <w:r w:rsidRPr="005E1DAD">
        <w:rPr>
          <w:rFonts w:ascii="Times New Roman" w:eastAsia="Times New Roman" w:hAnsi="Times New Roman" w:cs="Times New Roman"/>
          <w:color w:val="000000" w:themeColor="text1"/>
          <w:sz w:val="28"/>
          <w:szCs w:val="28"/>
          <w:lang w:val="ro-RO" w:eastAsia="ru-RU"/>
        </w:rPr>
        <w:t>ţine</w:t>
      </w:r>
      <w:proofErr w:type="spellEnd"/>
      <w:r w:rsidRPr="005E1DAD">
        <w:rPr>
          <w:rFonts w:ascii="Times New Roman" w:eastAsia="Times New Roman" w:hAnsi="Times New Roman" w:cs="Times New Roman"/>
          <w:color w:val="000000" w:themeColor="text1"/>
          <w:sz w:val="28"/>
          <w:szCs w:val="28"/>
          <w:lang w:val="ro-RO" w:eastAsia="ru-RU"/>
        </w:rPr>
        <w:t xml:space="preserve"> cont de rapoartele/</w:t>
      </w:r>
      <w:proofErr w:type="spellStart"/>
      <w:r w:rsidRPr="005E1DAD">
        <w:rPr>
          <w:rFonts w:ascii="Times New Roman" w:eastAsia="Times New Roman" w:hAnsi="Times New Roman" w:cs="Times New Roman"/>
          <w:color w:val="000000" w:themeColor="text1"/>
          <w:sz w:val="28"/>
          <w:szCs w:val="28"/>
          <w:lang w:val="ro-RO" w:eastAsia="ru-RU"/>
        </w:rPr>
        <w:t>informaţiile</w:t>
      </w:r>
      <w:proofErr w:type="spellEnd"/>
      <w:r w:rsidRPr="005E1DAD">
        <w:rPr>
          <w:rFonts w:ascii="Times New Roman" w:eastAsia="Times New Roman" w:hAnsi="Times New Roman" w:cs="Times New Roman"/>
          <w:color w:val="000000" w:themeColor="text1"/>
          <w:sz w:val="28"/>
          <w:szCs w:val="28"/>
          <w:lang w:val="ro-RO" w:eastAsia="ru-RU"/>
        </w:rPr>
        <w:t xml:space="preserve"> relevante transmise de alte </w:t>
      </w:r>
      <w:proofErr w:type="spellStart"/>
      <w:r w:rsidRPr="005E1DAD">
        <w:rPr>
          <w:rFonts w:ascii="Times New Roman" w:eastAsia="Times New Roman" w:hAnsi="Times New Roman" w:cs="Times New Roman"/>
          <w:color w:val="000000" w:themeColor="text1"/>
          <w:sz w:val="28"/>
          <w:szCs w:val="28"/>
          <w:lang w:val="ro-RO" w:eastAsia="ru-RU"/>
        </w:rPr>
        <w:t>părţi</w:t>
      </w:r>
      <w:proofErr w:type="spellEnd"/>
      <w:r w:rsidRPr="005E1DAD">
        <w:rPr>
          <w:rFonts w:ascii="Times New Roman" w:eastAsia="Times New Roman" w:hAnsi="Times New Roman" w:cs="Times New Roman"/>
          <w:color w:val="000000" w:themeColor="text1"/>
          <w:sz w:val="28"/>
          <w:szCs w:val="28"/>
          <w:lang w:val="ro-RO" w:eastAsia="ru-RU"/>
        </w:rPr>
        <w:t xml:space="preserve"> interesate, precum </w:t>
      </w:r>
      <w:proofErr w:type="spellStart"/>
      <w:r w:rsidRPr="005E1DAD">
        <w:rPr>
          <w:rFonts w:ascii="Times New Roman" w:eastAsia="Times New Roman" w:hAnsi="Times New Roman" w:cs="Times New Roman"/>
          <w:color w:val="000000" w:themeColor="text1"/>
          <w:sz w:val="28"/>
          <w:szCs w:val="28"/>
          <w:lang w:val="ro-RO" w:eastAsia="ru-RU"/>
        </w:rPr>
        <w:t>întreprinderi</w:t>
      </w:r>
      <w:proofErr w:type="spellEnd"/>
      <w:r w:rsidRPr="005E1DAD">
        <w:rPr>
          <w:rFonts w:ascii="Times New Roman" w:eastAsia="Times New Roman" w:hAnsi="Times New Roman" w:cs="Times New Roman"/>
          <w:color w:val="000000" w:themeColor="text1"/>
          <w:sz w:val="28"/>
          <w:szCs w:val="28"/>
          <w:lang w:val="ro-RO" w:eastAsia="ru-RU"/>
        </w:rPr>
        <w:t xml:space="preserve"> feroviare, administratori de infrastructură, </w:t>
      </w:r>
      <w:proofErr w:type="spellStart"/>
      <w:r w:rsidRPr="005E1DAD">
        <w:rPr>
          <w:rFonts w:ascii="Times New Roman" w:eastAsia="Times New Roman" w:hAnsi="Times New Roman" w:cs="Times New Roman"/>
          <w:color w:val="000000" w:themeColor="text1"/>
          <w:sz w:val="28"/>
          <w:szCs w:val="28"/>
          <w:lang w:val="ro-RO" w:eastAsia="ru-RU"/>
        </w:rPr>
        <w:t>entităţi</w:t>
      </w:r>
      <w:proofErr w:type="spellEnd"/>
      <w:r w:rsidRPr="005E1DAD">
        <w:rPr>
          <w:rFonts w:ascii="Times New Roman" w:eastAsia="Times New Roman" w:hAnsi="Times New Roman" w:cs="Times New Roman"/>
          <w:color w:val="000000" w:themeColor="text1"/>
          <w:sz w:val="28"/>
          <w:szCs w:val="28"/>
          <w:lang w:val="ro-RO" w:eastAsia="ru-RU"/>
        </w:rPr>
        <w:t xml:space="preserve"> responsabile cu </w:t>
      </w:r>
      <w:proofErr w:type="spellStart"/>
      <w:r w:rsidRPr="005E1DAD">
        <w:rPr>
          <w:rFonts w:ascii="Times New Roman" w:eastAsia="Times New Roman" w:hAnsi="Times New Roman" w:cs="Times New Roman"/>
          <w:color w:val="000000" w:themeColor="text1"/>
          <w:sz w:val="28"/>
          <w:szCs w:val="28"/>
          <w:lang w:val="ro-RO" w:eastAsia="ru-RU"/>
        </w:rPr>
        <w:t>întreţinerea</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deţinători</w:t>
      </w:r>
      <w:proofErr w:type="spellEnd"/>
      <w:r w:rsidRPr="005E1DAD">
        <w:rPr>
          <w:rFonts w:ascii="Times New Roman" w:eastAsia="Times New Roman" w:hAnsi="Times New Roman" w:cs="Times New Roman"/>
          <w:color w:val="000000" w:themeColor="text1"/>
          <w:sz w:val="28"/>
          <w:szCs w:val="28"/>
          <w:lang w:val="ro-RO" w:eastAsia="ru-RU"/>
        </w:rPr>
        <w:t xml:space="preserve"> de vehicule feroviare.</w:t>
      </w:r>
    </w:p>
    <w:p w14:paraId="5431AC8C" w14:textId="2ECBBC30" w:rsidR="00337BE8" w:rsidRPr="005E1DAD" w:rsidRDefault="00337BE8" w:rsidP="00337BE8">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7.1.3.  </w:t>
      </w:r>
      <w:proofErr w:type="spellStart"/>
      <w:r w:rsidRPr="005E1DAD">
        <w:rPr>
          <w:rFonts w:ascii="Times New Roman" w:eastAsia="Times New Roman" w:hAnsi="Times New Roman" w:cs="Times New Roman"/>
          <w:color w:val="000000" w:themeColor="text1"/>
          <w:sz w:val="28"/>
          <w:szCs w:val="28"/>
          <w:lang w:val="ro-RO" w:eastAsia="ru-RU"/>
        </w:rPr>
        <w:t>Organizaţia</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utilizeaza</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informaţiile</w:t>
      </w:r>
      <w:proofErr w:type="spellEnd"/>
      <w:r w:rsidRPr="005E1DAD">
        <w:rPr>
          <w:rFonts w:ascii="Times New Roman" w:eastAsia="Times New Roman" w:hAnsi="Times New Roman" w:cs="Times New Roman"/>
          <w:color w:val="000000" w:themeColor="text1"/>
          <w:sz w:val="28"/>
          <w:szCs w:val="28"/>
          <w:lang w:val="ro-RO" w:eastAsia="ru-RU"/>
        </w:rPr>
        <w:t xml:space="preserve"> legate de anchete pentru a revizui evaluarea riscurilor (a se vedea punctul 3.1.1. Evaluarea riscurilor), pentru a trage </w:t>
      </w:r>
      <w:proofErr w:type="spellStart"/>
      <w:r w:rsidRPr="005E1DAD">
        <w:rPr>
          <w:rFonts w:ascii="Times New Roman" w:eastAsia="Times New Roman" w:hAnsi="Times New Roman" w:cs="Times New Roman"/>
          <w:color w:val="000000" w:themeColor="text1"/>
          <w:sz w:val="28"/>
          <w:szCs w:val="28"/>
          <w:lang w:val="ro-RO" w:eastAsia="ru-RU"/>
        </w:rPr>
        <w:t>învăţăminte</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vederea </w:t>
      </w:r>
      <w:proofErr w:type="spellStart"/>
      <w:r w:rsidRPr="005E1DAD">
        <w:rPr>
          <w:rFonts w:ascii="Times New Roman" w:eastAsia="Times New Roman" w:hAnsi="Times New Roman" w:cs="Times New Roman"/>
          <w:color w:val="000000" w:themeColor="text1"/>
          <w:sz w:val="28"/>
          <w:szCs w:val="28"/>
          <w:lang w:val="ro-RO" w:eastAsia="ru-RU"/>
        </w:rPr>
        <w:t>îmbunătăţirii</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siguranţei</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acolo unde este necesar, pentru a adopta </w:t>
      </w:r>
      <w:proofErr w:type="spellStart"/>
      <w:r w:rsidRPr="005E1DAD">
        <w:rPr>
          <w:rFonts w:ascii="Times New Roman" w:eastAsia="Times New Roman" w:hAnsi="Times New Roman" w:cs="Times New Roman"/>
          <w:color w:val="000000" w:themeColor="text1"/>
          <w:sz w:val="28"/>
          <w:szCs w:val="28"/>
          <w:lang w:val="ro-RO" w:eastAsia="ru-RU"/>
        </w:rPr>
        <w:t>măsuri</w:t>
      </w:r>
      <w:proofErr w:type="spellEnd"/>
      <w:r w:rsidRPr="005E1DAD">
        <w:rPr>
          <w:rFonts w:ascii="Times New Roman" w:eastAsia="Times New Roman" w:hAnsi="Times New Roman" w:cs="Times New Roman"/>
          <w:color w:val="000000" w:themeColor="text1"/>
          <w:sz w:val="28"/>
          <w:szCs w:val="28"/>
          <w:lang w:val="ro-RO" w:eastAsia="ru-RU"/>
        </w:rPr>
        <w:t xml:space="preserve"> corective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/sau de </w:t>
      </w:r>
      <w:proofErr w:type="spellStart"/>
      <w:r w:rsidRPr="005E1DAD">
        <w:rPr>
          <w:rFonts w:ascii="Times New Roman" w:eastAsia="Times New Roman" w:hAnsi="Times New Roman" w:cs="Times New Roman"/>
          <w:color w:val="000000" w:themeColor="text1"/>
          <w:sz w:val="28"/>
          <w:szCs w:val="28"/>
          <w:lang w:val="ro-RO" w:eastAsia="ru-RU"/>
        </w:rPr>
        <w:t>îmbunătăţire</w:t>
      </w:r>
      <w:proofErr w:type="spellEnd"/>
      <w:r w:rsidRPr="005E1DAD">
        <w:rPr>
          <w:rFonts w:ascii="Times New Roman" w:eastAsia="Times New Roman" w:hAnsi="Times New Roman" w:cs="Times New Roman"/>
          <w:color w:val="000000" w:themeColor="text1"/>
          <w:sz w:val="28"/>
          <w:szCs w:val="28"/>
          <w:lang w:val="ro-RO" w:eastAsia="ru-RU"/>
        </w:rPr>
        <w:t xml:space="preserve"> (a se vedea punctul 5.4. Gestionarea </w:t>
      </w:r>
      <w:proofErr w:type="spellStart"/>
      <w:r w:rsidRPr="005E1DAD">
        <w:rPr>
          <w:rFonts w:ascii="Times New Roman" w:eastAsia="Times New Roman" w:hAnsi="Times New Roman" w:cs="Times New Roman"/>
          <w:color w:val="000000" w:themeColor="text1"/>
          <w:sz w:val="28"/>
          <w:szCs w:val="28"/>
          <w:lang w:val="ro-RO" w:eastAsia="ru-RU"/>
        </w:rPr>
        <w:t>modificărilor</w:t>
      </w:r>
      <w:proofErr w:type="spellEnd"/>
      <w:r w:rsidRPr="005E1DAD">
        <w:rPr>
          <w:rFonts w:ascii="Times New Roman" w:eastAsia="Times New Roman" w:hAnsi="Times New Roman" w:cs="Times New Roman"/>
          <w:color w:val="000000" w:themeColor="text1"/>
          <w:sz w:val="28"/>
          <w:szCs w:val="28"/>
          <w:lang w:val="ro-RO" w:eastAsia="ru-RU"/>
        </w:rPr>
        <w:t>).</w:t>
      </w:r>
    </w:p>
    <w:p w14:paraId="2D1C223A" w14:textId="77777777" w:rsidR="00EA5F40" w:rsidRPr="005E1DAD" w:rsidRDefault="00EA5F40" w:rsidP="00337BE8">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p>
    <w:p w14:paraId="20278046" w14:textId="77777777" w:rsidR="00EA5F40" w:rsidRPr="005E1DAD" w:rsidRDefault="00EA5F40" w:rsidP="00EA5F40">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7.2. </w:t>
      </w:r>
      <w:proofErr w:type="spellStart"/>
      <w:r w:rsidRPr="005E1DAD">
        <w:rPr>
          <w:rFonts w:ascii="Times New Roman" w:eastAsia="Times New Roman" w:hAnsi="Times New Roman" w:cs="Times New Roman"/>
          <w:color w:val="000000" w:themeColor="text1"/>
          <w:sz w:val="28"/>
          <w:szCs w:val="28"/>
          <w:lang w:val="ro-RO" w:eastAsia="ru-RU"/>
        </w:rPr>
        <w:t>Îmbunătăţirea</w:t>
      </w:r>
      <w:proofErr w:type="spellEnd"/>
      <w:r w:rsidRPr="005E1DAD">
        <w:rPr>
          <w:rFonts w:ascii="Times New Roman" w:eastAsia="Times New Roman" w:hAnsi="Times New Roman" w:cs="Times New Roman"/>
          <w:color w:val="000000" w:themeColor="text1"/>
          <w:sz w:val="28"/>
          <w:szCs w:val="28"/>
          <w:lang w:val="ro-RO" w:eastAsia="ru-RU"/>
        </w:rPr>
        <w:t xml:space="preserve"> continuă </w:t>
      </w:r>
    </w:p>
    <w:p w14:paraId="2670B5EE" w14:textId="5E9342ED" w:rsidR="00EA5F40" w:rsidRPr="005E1DAD" w:rsidRDefault="00EA5F40" w:rsidP="00EA5F40">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7.2.1.  </w:t>
      </w:r>
      <w:proofErr w:type="spellStart"/>
      <w:r w:rsidRPr="005E1DAD">
        <w:rPr>
          <w:rFonts w:ascii="Times New Roman" w:eastAsia="Times New Roman" w:hAnsi="Times New Roman" w:cs="Times New Roman"/>
          <w:color w:val="000000" w:themeColor="text1"/>
          <w:sz w:val="28"/>
          <w:szCs w:val="28"/>
          <w:lang w:val="ro-RO" w:eastAsia="ru-RU"/>
        </w:rPr>
        <w:t>Organizaţia</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îmbunătăţește</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încontinuu</w:t>
      </w:r>
      <w:proofErr w:type="spellEnd"/>
      <w:r w:rsidRPr="005E1DAD">
        <w:rPr>
          <w:rFonts w:ascii="Times New Roman" w:eastAsia="Times New Roman" w:hAnsi="Times New Roman" w:cs="Times New Roman"/>
          <w:color w:val="000000" w:themeColor="text1"/>
          <w:sz w:val="28"/>
          <w:szCs w:val="28"/>
          <w:lang w:val="ro-RO" w:eastAsia="ru-RU"/>
        </w:rPr>
        <w:t xml:space="preserve"> adecvarea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eficacitatea sistemului </w:t>
      </w:r>
      <w:proofErr w:type="spellStart"/>
      <w:r w:rsidRPr="005E1DAD">
        <w:rPr>
          <w:rFonts w:ascii="Times New Roman" w:eastAsia="Times New Roman" w:hAnsi="Times New Roman" w:cs="Times New Roman"/>
          <w:color w:val="000000" w:themeColor="text1"/>
          <w:sz w:val="28"/>
          <w:szCs w:val="28"/>
          <w:lang w:val="ro-RO" w:eastAsia="ru-RU"/>
        </w:rPr>
        <w:t>său</w:t>
      </w:r>
      <w:proofErr w:type="spellEnd"/>
      <w:r w:rsidRPr="005E1DAD">
        <w:rPr>
          <w:rFonts w:ascii="Times New Roman" w:eastAsia="Times New Roman" w:hAnsi="Times New Roman" w:cs="Times New Roman"/>
          <w:color w:val="000000" w:themeColor="text1"/>
          <w:sz w:val="28"/>
          <w:szCs w:val="28"/>
          <w:lang w:val="ro-RO" w:eastAsia="ru-RU"/>
        </w:rPr>
        <w:t xml:space="preserve"> de management al </w:t>
      </w:r>
      <w:proofErr w:type="spellStart"/>
      <w:r w:rsidRPr="005E1DAD">
        <w:rPr>
          <w:rFonts w:ascii="Times New Roman" w:eastAsia="Times New Roman" w:hAnsi="Times New Roman" w:cs="Times New Roman"/>
          <w:color w:val="000000" w:themeColor="text1"/>
          <w:sz w:val="28"/>
          <w:szCs w:val="28"/>
          <w:lang w:val="ro-RO" w:eastAsia="ru-RU"/>
        </w:rPr>
        <w:t>siguranţei</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luând</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considerare cadrul stabilit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w:t>
      </w:r>
      <w:r w:rsidR="00BC608E" w:rsidRPr="005E1DAD">
        <w:rPr>
          <w:rFonts w:ascii="Times New Roman" w:eastAsia="Times New Roman" w:hAnsi="Times New Roman" w:cs="Times New Roman"/>
          <w:color w:val="000000" w:themeColor="text1"/>
          <w:sz w:val="28"/>
          <w:szCs w:val="28"/>
          <w:lang w:val="ro-RO" w:eastAsia="ru-RU"/>
        </w:rPr>
        <w:t xml:space="preserve">Regulamentul privind metoda de siguranță pentru monitorizarea pe care trebuie să o aplice întreprinderile feroviare și administratorii de infrastructură după primirea unui certificat de siguranță sau a unei autorizații de siguranță, precum și entitățile responsabile cu întreținerea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cel </w:t>
      </w:r>
      <w:proofErr w:type="spellStart"/>
      <w:r w:rsidRPr="005E1DAD">
        <w:rPr>
          <w:rFonts w:ascii="Times New Roman" w:eastAsia="Times New Roman" w:hAnsi="Times New Roman" w:cs="Times New Roman"/>
          <w:color w:val="000000" w:themeColor="text1"/>
          <w:sz w:val="28"/>
          <w:szCs w:val="28"/>
          <w:lang w:val="ro-RO" w:eastAsia="ru-RU"/>
        </w:rPr>
        <w:t>puţin</w:t>
      </w:r>
      <w:proofErr w:type="spellEnd"/>
      <w:r w:rsidRPr="005E1DAD">
        <w:rPr>
          <w:rFonts w:ascii="Times New Roman" w:eastAsia="Times New Roman" w:hAnsi="Times New Roman" w:cs="Times New Roman"/>
          <w:color w:val="000000" w:themeColor="text1"/>
          <w:sz w:val="28"/>
          <w:szCs w:val="28"/>
          <w:lang w:val="ro-RO" w:eastAsia="ru-RU"/>
        </w:rPr>
        <w:t xml:space="preserve"> rezultatele </w:t>
      </w:r>
      <w:proofErr w:type="spellStart"/>
      <w:r w:rsidRPr="005E1DAD">
        <w:rPr>
          <w:rFonts w:ascii="Times New Roman" w:eastAsia="Times New Roman" w:hAnsi="Times New Roman" w:cs="Times New Roman"/>
          <w:color w:val="000000" w:themeColor="text1"/>
          <w:sz w:val="28"/>
          <w:szCs w:val="28"/>
          <w:lang w:val="ro-RO" w:eastAsia="ru-RU"/>
        </w:rPr>
        <w:t>următoarelor</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activităţi</w:t>
      </w:r>
      <w:proofErr w:type="spellEnd"/>
      <w:r w:rsidRPr="005E1DAD">
        <w:rPr>
          <w:rFonts w:ascii="Times New Roman" w:eastAsia="Times New Roman" w:hAnsi="Times New Roman" w:cs="Times New Roman"/>
          <w:color w:val="000000" w:themeColor="text1"/>
          <w:sz w:val="28"/>
          <w:szCs w:val="28"/>
          <w:lang w:val="ro-RO" w:eastAsia="ru-RU"/>
        </w:rPr>
        <w:t xml:space="preserve">: </w:t>
      </w:r>
    </w:p>
    <w:p w14:paraId="1BE2EA01" w14:textId="77777777" w:rsidR="00EA5F40" w:rsidRPr="005E1DAD" w:rsidRDefault="00EA5F40" w:rsidP="00EA5F40">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(a)  monitorizarea (a se vedea punctul 6.1. Monitorizarea); </w:t>
      </w:r>
    </w:p>
    <w:p w14:paraId="6B37EA26" w14:textId="77777777" w:rsidR="00EA5F40" w:rsidRPr="005E1DAD" w:rsidRDefault="00EA5F40" w:rsidP="00EA5F40">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(b)  auditul intern (a se vedea punctul 6.2. Auditul intern); </w:t>
      </w:r>
    </w:p>
    <w:p w14:paraId="5B1EA013" w14:textId="77777777" w:rsidR="00EA5F40" w:rsidRPr="005E1DAD" w:rsidRDefault="00EA5F40" w:rsidP="00EA5F40">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(c)  analiza efectuată de conducere (a se vedea punctul 6.3. Analiza efectuată de conducere); </w:t>
      </w:r>
    </w:p>
    <w:p w14:paraId="2EE11C29" w14:textId="40EFE4E0" w:rsidR="00EA5F40" w:rsidRPr="005E1DAD" w:rsidRDefault="00EA5F40" w:rsidP="00EA5F40">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(d)  </w:t>
      </w:r>
      <w:proofErr w:type="spellStart"/>
      <w:r w:rsidRPr="005E1DAD">
        <w:rPr>
          <w:rFonts w:ascii="Times New Roman" w:eastAsia="Times New Roman" w:hAnsi="Times New Roman" w:cs="Times New Roman"/>
          <w:color w:val="000000" w:themeColor="text1"/>
          <w:sz w:val="28"/>
          <w:szCs w:val="28"/>
          <w:lang w:val="ro-RO" w:eastAsia="ru-RU"/>
        </w:rPr>
        <w:t>lecţiile</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învăţate</w:t>
      </w:r>
      <w:proofErr w:type="spellEnd"/>
      <w:r w:rsidRPr="005E1DAD">
        <w:rPr>
          <w:rFonts w:ascii="Times New Roman" w:eastAsia="Times New Roman" w:hAnsi="Times New Roman" w:cs="Times New Roman"/>
          <w:color w:val="000000" w:themeColor="text1"/>
          <w:sz w:val="28"/>
          <w:szCs w:val="28"/>
          <w:lang w:val="ro-RO" w:eastAsia="ru-RU"/>
        </w:rPr>
        <w:t xml:space="preserve"> din accidente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incidente (a se vedea punctul 7.1. </w:t>
      </w:r>
      <w:proofErr w:type="spellStart"/>
      <w:r w:rsidRPr="005E1DAD">
        <w:rPr>
          <w:rFonts w:ascii="Times New Roman" w:eastAsia="Times New Roman" w:hAnsi="Times New Roman" w:cs="Times New Roman"/>
          <w:color w:val="000000" w:themeColor="text1"/>
          <w:sz w:val="28"/>
          <w:szCs w:val="28"/>
          <w:lang w:val="ro-RO" w:eastAsia="ru-RU"/>
        </w:rPr>
        <w:t>Lecţiile</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învăţate</w:t>
      </w:r>
      <w:proofErr w:type="spellEnd"/>
      <w:r w:rsidRPr="005E1DAD">
        <w:rPr>
          <w:rFonts w:ascii="Times New Roman" w:eastAsia="Times New Roman" w:hAnsi="Times New Roman" w:cs="Times New Roman"/>
          <w:color w:val="000000" w:themeColor="text1"/>
          <w:sz w:val="28"/>
          <w:szCs w:val="28"/>
          <w:lang w:val="ro-RO" w:eastAsia="ru-RU"/>
        </w:rPr>
        <w:t xml:space="preserve"> din accidente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incidente).</w:t>
      </w:r>
    </w:p>
    <w:p w14:paraId="1BBEA009" w14:textId="357896B9" w:rsidR="007238ED" w:rsidRPr="005E1DAD" w:rsidRDefault="007238ED" w:rsidP="00EA5F40">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7.2.2.  </w:t>
      </w:r>
      <w:proofErr w:type="spellStart"/>
      <w:r w:rsidRPr="005E1DAD">
        <w:rPr>
          <w:rFonts w:ascii="Times New Roman" w:eastAsia="Times New Roman" w:hAnsi="Times New Roman" w:cs="Times New Roman"/>
          <w:color w:val="000000" w:themeColor="text1"/>
          <w:sz w:val="28"/>
          <w:szCs w:val="28"/>
          <w:lang w:val="ro-RO" w:eastAsia="ru-RU"/>
        </w:rPr>
        <w:t>Organizaţia</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furnizeaza</w:t>
      </w:r>
      <w:proofErr w:type="spellEnd"/>
      <w:r w:rsidRPr="005E1DAD">
        <w:rPr>
          <w:rFonts w:ascii="Times New Roman" w:eastAsia="Times New Roman" w:hAnsi="Times New Roman" w:cs="Times New Roman"/>
          <w:color w:val="000000" w:themeColor="text1"/>
          <w:sz w:val="28"/>
          <w:szCs w:val="28"/>
          <w:lang w:val="ro-RO" w:eastAsia="ru-RU"/>
        </w:rPr>
        <w:t xml:space="preserve">̆ mijloacele necesare pentru a motiva personalul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alte </w:t>
      </w:r>
      <w:proofErr w:type="spellStart"/>
      <w:r w:rsidRPr="005E1DAD">
        <w:rPr>
          <w:rFonts w:ascii="Times New Roman" w:eastAsia="Times New Roman" w:hAnsi="Times New Roman" w:cs="Times New Roman"/>
          <w:color w:val="000000" w:themeColor="text1"/>
          <w:sz w:val="28"/>
          <w:szCs w:val="28"/>
          <w:lang w:val="ro-RO" w:eastAsia="ru-RU"/>
        </w:rPr>
        <w:t>părţi</w:t>
      </w:r>
      <w:proofErr w:type="spellEnd"/>
      <w:r w:rsidRPr="005E1DAD">
        <w:rPr>
          <w:rFonts w:ascii="Times New Roman" w:eastAsia="Times New Roman" w:hAnsi="Times New Roman" w:cs="Times New Roman"/>
          <w:color w:val="000000" w:themeColor="text1"/>
          <w:sz w:val="28"/>
          <w:szCs w:val="28"/>
          <w:lang w:val="ro-RO" w:eastAsia="ru-RU"/>
        </w:rPr>
        <w:t xml:space="preserve"> interesate să </w:t>
      </w:r>
      <w:proofErr w:type="spellStart"/>
      <w:r w:rsidRPr="005E1DAD">
        <w:rPr>
          <w:rFonts w:ascii="Times New Roman" w:eastAsia="Times New Roman" w:hAnsi="Times New Roman" w:cs="Times New Roman"/>
          <w:color w:val="000000" w:themeColor="text1"/>
          <w:sz w:val="28"/>
          <w:szCs w:val="28"/>
          <w:lang w:val="ro-RO" w:eastAsia="ru-RU"/>
        </w:rPr>
        <w:t>îmbunătăţeasca</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mod activ </w:t>
      </w:r>
      <w:proofErr w:type="spellStart"/>
      <w:r w:rsidRPr="005E1DAD">
        <w:rPr>
          <w:rFonts w:ascii="Times New Roman" w:eastAsia="Times New Roman" w:hAnsi="Times New Roman" w:cs="Times New Roman"/>
          <w:color w:val="000000" w:themeColor="text1"/>
          <w:sz w:val="28"/>
          <w:szCs w:val="28"/>
          <w:lang w:val="ro-RO" w:eastAsia="ru-RU"/>
        </w:rPr>
        <w:t>siguranţa</w:t>
      </w:r>
      <w:proofErr w:type="spellEnd"/>
      <w:r w:rsidRPr="005E1DAD">
        <w:rPr>
          <w:rFonts w:ascii="Times New Roman" w:eastAsia="Times New Roman" w:hAnsi="Times New Roman" w:cs="Times New Roman"/>
          <w:color w:val="000000" w:themeColor="text1"/>
          <w:sz w:val="28"/>
          <w:szCs w:val="28"/>
          <w:lang w:val="ro-RO" w:eastAsia="ru-RU"/>
        </w:rPr>
        <w:t xml:space="preserve"> ca parte a procesului de </w:t>
      </w:r>
      <w:proofErr w:type="spellStart"/>
      <w:r w:rsidRPr="005E1DAD">
        <w:rPr>
          <w:rFonts w:ascii="Times New Roman" w:eastAsia="Times New Roman" w:hAnsi="Times New Roman" w:cs="Times New Roman"/>
          <w:color w:val="000000" w:themeColor="text1"/>
          <w:sz w:val="28"/>
          <w:szCs w:val="28"/>
          <w:lang w:val="ro-RO" w:eastAsia="ru-RU"/>
        </w:rPr>
        <w:t>învăţare</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organizaţionala</w:t>
      </w:r>
      <w:proofErr w:type="spellEnd"/>
      <w:r w:rsidRPr="005E1DAD">
        <w:rPr>
          <w:rFonts w:ascii="Times New Roman" w:eastAsia="Times New Roman" w:hAnsi="Times New Roman" w:cs="Times New Roman"/>
          <w:color w:val="000000" w:themeColor="text1"/>
          <w:sz w:val="28"/>
          <w:szCs w:val="28"/>
          <w:lang w:val="ro-RO" w:eastAsia="ru-RU"/>
        </w:rPr>
        <w:t>̆.</w:t>
      </w:r>
    </w:p>
    <w:p w14:paraId="25FDC2EB" w14:textId="44B396D6" w:rsidR="0056641E" w:rsidRPr="005E1DAD" w:rsidRDefault="0056641E" w:rsidP="00EA5F40">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7.2.3.  </w:t>
      </w:r>
      <w:proofErr w:type="spellStart"/>
      <w:r w:rsidRPr="005E1DAD">
        <w:rPr>
          <w:rFonts w:ascii="Times New Roman" w:eastAsia="Times New Roman" w:hAnsi="Times New Roman" w:cs="Times New Roman"/>
          <w:color w:val="000000" w:themeColor="text1"/>
          <w:sz w:val="28"/>
          <w:szCs w:val="28"/>
          <w:lang w:val="ro-RO" w:eastAsia="ru-RU"/>
        </w:rPr>
        <w:t>Organizaţia</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furnizeaza</w:t>
      </w:r>
      <w:proofErr w:type="spellEnd"/>
      <w:r w:rsidRPr="005E1DAD">
        <w:rPr>
          <w:rFonts w:ascii="Times New Roman" w:eastAsia="Times New Roman" w:hAnsi="Times New Roman" w:cs="Times New Roman"/>
          <w:color w:val="000000" w:themeColor="text1"/>
          <w:sz w:val="28"/>
          <w:szCs w:val="28"/>
          <w:lang w:val="ro-RO" w:eastAsia="ru-RU"/>
        </w:rPr>
        <w:t xml:space="preserve">̆ o strategie de </w:t>
      </w:r>
      <w:proofErr w:type="spellStart"/>
      <w:r w:rsidRPr="005E1DAD">
        <w:rPr>
          <w:rFonts w:ascii="Times New Roman" w:eastAsia="Times New Roman" w:hAnsi="Times New Roman" w:cs="Times New Roman"/>
          <w:color w:val="000000" w:themeColor="text1"/>
          <w:sz w:val="28"/>
          <w:szCs w:val="28"/>
          <w:lang w:val="ro-RO" w:eastAsia="ru-RU"/>
        </w:rPr>
        <w:t>îmbunătăţire</w:t>
      </w:r>
      <w:proofErr w:type="spellEnd"/>
      <w:r w:rsidRPr="005E1DAD">
        <w:rPr>
          <w:rFonts w:ascii="Times New Roman" w:eastAsia="Times New Roman" w:hAnsi="Times New Roman" w:cs="Times New Roman"/>
          <w:color w:val="000000" w:themeColor="text1"/>
          <w:sz w:val="28"/>
          <w:szCs w:val="28"/>
          <w:lang w:val="ro-RO" w:eastAsia="ru-RU"/>
        </w:rPr>
        <w:t xml:space="preserve"> continuă a culturii </w:t>
      </w:r>
      <w:proofErr w:type="spellStart"/>
      <w:r w:rsidRPr="005E1DAD">
        <w:rPr>
          <w:rFonts w:ascii="Times New Roman" w:eastAsia="Times New Roman" w:hAnsi="Times New Roman" w:cs="Times New Roman"/>
          <w:color w:val="000000" w:themeColor="text1"/>
          <w:sz w:val="28"/>
          <w:szCs w:val="28"/>
          <w:lang w:val="ro-RO" w:eastAsia="ru-RU"/>
        </w:rPr>
        <w:t>siguranţei</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bazându-se</w:t>
      </w:r>
      <w:proofErr w:type="spellEnd"/>
      <w:r w:rsidRPr="005E1DAD">
        <w:rPr>
          <w:rFonts w:ascii="Times New Roman" w:eastAsia="Times New Roman" w:hAnsi="Times New Roman" w:cs="Times New Roman"/>
          <w:color w:val="000000" w:themeColor="text1"/>
          <w:sz w:val="28"/>
          <w:szCs w:val="28"/>
          <w:lang w:val="ro-RO" w:eastAsia="ru-RU"/>
        </w:rPr>
        <w:t xml:space="preserve"> pe utilizarea expertizei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a metodelor recunoscute pentru a identifica aspectele comportamentale care </w:t>
      </w:r>
      <w:proofErr w:type="spellStart"/>
      <w:r w:rsidRPr="005E1DAD">
        <w:rPr>
          <w:rFonts w:ascii="Times New Roman" w:eastAsia="Times New Roman" w:hAnsi="Times New Roman" w:cs="Times New Roman"/>
          <w:color w:val="000000" w:themeColor="text1"/>
          <w:sz w:val="28"/>
          <w:szCs w:val="28"/>
          <w:lang w:val="ro-RO" w:eastAsia="ru-RU"/>
        </w:rPr>
        <w:t>afecteaza</w:t>
      </w:r>
      <w:proofErr w:type="spellEnd"/>
      <w:r w:rsidRPr="005E1DAD">
        <w:rPr>
          <w:rFonts w:ascii="Times New Roman" w:eastAsia="Times New Roman" w:hAnsi="Times New Roman" w:cs="Times New Roman"/>
          <w:color w:val="000000" w:themeColor="text1"/>
          <w:sz w:val="28"/>
          <w:szCs w:val="28"/>
          <w:lang w:val="ro-RO" w:eastAsia="ru-RU"/>
        </w:rPr>
        <w:t xml:space="preserve">̆ diferitele </w:t>
      </w:r>
      <w:proofErr w:type="spellStart"/>
      <w:r w:rsidRPr="005E1DAD">
        <w:rPr>
          <w:rFonts w:ascii="Times New Roman" w:eastAsia="Times New Roman" w:hAnsi="Times New Roman" w:cs="Times New Roman"/>
          <w:color w:val="000000" w:themeColor="text1"/>
          <w:sz w:val="28"/>
          <w:szCs w:val="28"/>
          <w:lang w:val="ro-RO" w:eastAsia="ru-RU"/>
        </w:rPr>
        <w:t>părţi</w:t>
      </w:r>
      <w:proofErr w:type="spellEnd"/>
      <w:r w:rsidRPr="005E1DAD">
        <w:rPr>
          <w:rFonts w:ascii="Times New Roman" w:eastAsia="Times New Roman" w:hAnsi="Times New Roman" w:cs="Times New Roman"/>
          <w:color w:val="000000" w:themeColor="text1"/>
          <w:sz w:val="28"/>
          <w:szCs w:val="28"/>
          <w:lang w:val="ro-RO" w:eastAsia="ru-RU"/>
        </w:rPr>
        <w:t xml:space="preserve"> ale sistemului de management al </w:t>
      </w:r>
      <w:proofErr w:type="spellStart"/>
      <w:r w:rsidRPr="005E1DAD">
        <w:rPr>
          <w:rFonts w:ascii="Times New Roman" w:eastAsia="Times New Roman" w:hAnsi="Times New Roman" w:cs="Times New Roman"/>
          <w:color w:val="000000" w:themeColor="text1"/>
          <w:sz w:val="28"/>
          <w:szCs w:val="28"/>
          <w:lang w:val="ro-RO" w:eastAsia="ru-RU"/>
        </w:rPr>
        <w:t>siguranţei</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pentru a institui </w:t>
      </w:r>
      <w:proofErr w:type="spellStart"/>
      <w:r w:rsidRPr="005E1DAD">
        <w:rPr>
          <w:rFonts w:ascii="Times New Roman" w:eastAsia="Times New Roman" w:hAnsi="Times New Roman" w:cs="Times New Roman"/>
          <w:color w:val="000000" w:themeColor="text1"/>
          <w:sz w:val="28"/>
          <w:szCs w:val="28"/>
          <w:lang w:val="ro-RO" w:eastAsia="ru-RU"/>
        </w:rPr>
        <w:t>măsuri</w:t>
      </w:r>
      <w:proofErr w:type="spellEnd"/>
      <w:r w:rsidRPr="005E1DAD">
        <w:rPr>
          <w:rFonts w:ascii="Times New Roman" w:eastAsia="Times New Roman" w:hAnsi="Times New Roman" w:cs="Times New Roman"/>
          <w:color w:val="000000" w:themeColor="text1"/>
          <w:sz w:val="28"/>
          <w:szCs w:val="28"/>
          <w:lang w:val="ro-RO" w:eastAsia="ru-RU"/>
        </w:rPr>
        <w:t xml:space="preserve"> care să abordeze aceste aspecte.</w:t>
      </w:r>
    </w:p>
    <w:p w14:paraId="154933FC" w14:textId="77777777" w:rsidR="0056641E" w:rsidRPr="005E1DAD" w:rsidRDefault="0056641E" w:rsidP="00EA5F40">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p>
    <w:p w14:paraId="68085321" w14:textId="226A0DCE" w:rsidR="006B6E20" w:rsidRPr="005E1DAD" w:rsidRDefault="006B6E20">
      <w:pPr>
        <w:spacing w:line="259" w:lineRule="auto"/>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br w:type="page"/>
      </w:r>
    </w:p>
    <w:p w14:paraId="4CAF7930" w14:textId="2FE7ED45" w:rsidR="006B6E20" w:rsidRPr="005E1DAD" w:rsidRDefault="006B6E20" w:rsidP="006B6E20">
      <w:pPr>
        <w:spacing w:after="0" w:line="240" w:lineRule="auto"/>
        <w:jc w:val="right"/>
        <w:rPr>
          <w:rFonts w:ascii="Times New Roman" w:eastAsia="Times New Roman" w:hAnsi="Times New Roman" w:cs="Times New Roman"/>
          <w:sz w:val="28"/>
          <w:szCs w:val="28"/>
          <w:lang w:val="ro-RO" w:eastAsia="ru-RU"/>
        </w:rPr>
      </w:pPr>
      <w:r w:rsidRPr="005E1DAD">
        <w:rPr>
          <w:rFonts w:ascii="Times New Roman" w:eastAsia="Times New Roman" w:hAnsi="Times New Roman" w:cs="Times New Roman"/>
          <w:sz w:val="28"/>
          <w:szCs w:val="28"/>
          <w:lang w:val="ro-RO" w:eastAsia="ru-RU"/>
        </w:rPr>
        <w:lastRenderedPageBreak/>
        <w:t>Anexa nr. 2</w:t>
      </w:r>
    </w:p>
    <w:p w14:paraId="02C908BF" w14:textId="77777777" w:rsidR="006B6E20" w:rsidRPr="005E1DAD" w:rsidRDefault="006B6E20" w:rsidP="006B6E20">
      <w:pPr>
        <w:spacing w:after="0" w:line="240" w:lineRule="auto"/>
        <w:jc w:val="right"/>
        <w:rPr>
          <w:rFonts w:ascii="Times New Roman" w:eastAsia="Times New Roman" w:hAnsi="Times New Roman" w:cs="Times New Roman"/>
          <w:sz w:val="28"/>
          <w:szCs w:val="28"/>
          <w:lang w:val="ro-RO" w:eastAsia="ru-RU"/>
        </w:rPr>
      </w:pPr>
      <w:r w:rsidRPr="005E1DAD">
        <w:rPr>
          <w:rFonts w:ascii="Times New Roman" w:eastAsia="Times New Roman" w:hAnsi="Times New Roman" w:cs="Times New Roman"/>
          <w:sz w:val="28"/>
          <w:szCs w:val="28"/>
          <w:lang w:val="ro-RO" w:eastAsia="ru-RU"/>
        </w:rPr>
        <w:t>la Hotărârea Guvernului nr.____/2025</w:t>
      </w:r>
    </w:p>
    <w:p w14:paraId="59A05221" w14:textId="77777777" w:rsidR="006B6E20" w:rsidRPr="005E1DAD" w:rsidRDefault="006B6E20" w:rsidP="006B6E20">
      <w:pPr>
        <w:spacing w:after="0" w:line="240" w:lineRule="auto"/>
        <w:ind w:firstLine="567"/>
        <w:contextualSpacing/>
        <w:jc w:val="right"/>
        <w:rPr>
          <w:rFonts w:ascii="Times New Roman" w:eastAsia="Times New Roman" w:hAnsi="Times New Roman" w:cs="Times New Roman"/>
          <w:color w:val="000000" w:themeColor="text1"/>
          <w:sz w:val="28"/>
          <w:szCs w:val="28"/>
          <w:lang w:val="ro-RO" w:eastAsia="ru-RU"/>
        </w:rPr>
      </w:pPr>
    </w:p>
    <w:p w14:paraId="0A5E8288" w14:textId="29617E56" w:rsidR="006B6E20" w:rsidRPr="005E1DAD" w:rsidRDefault="00735442" w:rsidP="00735442">
      <w:pPr>
        <w:spacing w:after="0" w:line="240" w:lineRule="auto"/>
        <w:contextualSpacing/>
        <w:jc w:val="center"/>
        <w:rPr>
          <w:rFonts w:ascii="Times New Roman" w:eastAsia="Times New Roman" w:hAnsi="Times New Roman" w:cs="Times New Roman"/>
          <w:b/>
          <w:bCs/>
          <w:color w:val="000000" w:themeColor="text1"/>
          <w:sz w:val="28"/>
          <w:szCs w:val="28"/>
          <w:lang w:val="ro-RO" w:eastAsia="ru-RU"/>
        </w:rPr>
      </w:pPr>
      <w:r w:rsidRPr="005E1DAD">
        <w:rPr>
          <w:rFonts w:ascii="Times New Roman" w:eastAsia="Times New Roman" w:hAnsi="Times New Roman" w:cs="Times New Roman"/>
          <w:b/>
          <w:bCs/>
          <w:color w:val="000000" w:themeColor="text1"/>
          <w:sz w:val="28"/>
          <w:szCs w:val="28"/>
          <w:lang w:val="ro-RO" w:eastAsia="ru-RU"/>
        </w:rPr>
        <w:t>Regulamentul privind metoda de siguranță pentru monitorizarea pe care trebuie să o aplice întreprinderile feroviare și administratorii de infrastructură după primirea unui certificat de siguranță sau a unei autorizații de siguranță, precum și entitățile responsabile cu întreținerea</w:t>
      </w:r>
    </w:p>
    <w:p w14:paraId="3A0DF7A1" w14:textId="77777777" w:rsidR="00735442" w:rsidRPr="005E1DAD" w:rsidRDefault="00735442" w:rsidP="00735442">
      <w:pPr>
        <w:spacing w:after="0" w:line="240" w:lineRule="auto"/>
        <w:contextualSpacing/>
        <w:jc w:val="center"/>
        <w:rPr>
          <w:rFonts w:ascii="Times New Roman" w:eastAsia="Times New Roman" w:hAnsi="Times New Roman" w:cs="Times New Roman"/>
          <w:color w:val="000000" w:themeColor="text1"/>
          <w:sz w:val="28"/>
          <w:szCs w:val="28"/>
          <w:lang w:val="ro-RO" w:eastAsia="ru-RU"/>
        </w:rPr>
      </w:pPr>
    </w:p>
    <w:p w14:paraId="215AF02C" w14:textId="2667511A" w:rsidR="00735442" w:rsidRPr="005E1DAD" w:rsidRDefault="00C26DC4" w:rsidP="00C26DC4">
      <w:pPr>
        <w:spacing w:after="0" w:line="240" w:lineRule="auto"/>
        <w:ind w:firstLine="567"/>
        <w:contextualSpacing/>
        <w:jc w:val="both"/>
        <w:rPr>
          <w:rFonts w:ascii="Times New Roman" w:eastAsia="Times New Roman" w:hAnsi="Times New Roman" w:cs="Times New Roman"/>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Prezentul Regulament transpune parțial Regulamentul (UE) nr. 1078/2012 al Comisiei din 16 februarie 2012 privind o metodă de </w:t>
      </w:r>
      <w:proofErr w:type="spellStart"/>
      <w:r w:rsidRPr="005E1DAD">
        <w:rPr>
          <w:rFonts w:ascii="Times New Roman" w:eastAsia="Times New Roman" w:hAnsi="Times New Roman" w:cs="Times New Roman"/>
          <w:color w:val="000000" w:themeColor="text1"/>
          <w:sz w:val="28"/>
          <w:szCs w:val="28"/>
          <w:lang w:val="ro-RO" w:eastAsia="ru-RU"/>
        </w:rPr>
        <w:t>siguranța</w:t>
      </w:r>
      <w:proofErr w:type="spellEnd"/>
      <w:r w:rsidRPr="005E1DAD">
        <w:rPr>
          <w:rFonts w:ascii="Times New Roman" w:eastAsia="Times New Roman" w:hAnsi="Times New Roman" w:cs="Times New Roman"/>
          <w:color w:val="000000" w:themeColor="text1"/>
          <w:sz w:val="28"/>
          <w:szCs w:val="28"/>
          <w:lang w:val="ro-RO" w:eastAsia="ru-RU"/>
        </w:rPr>
        <w:t xml:space="preserve">̆ comună pentru monitorizarea pe care trebuie să o aplice </w:t>
      </w:r>
      <w:proofErr w:type="spellStart"/>
      <w:r w:rsidRPr="005E1DAD">
        <w:rPr>
          <w:rFonts w:ascii="Times New Roman" w:eastAsia="Times New Roman" w:hAnsi="Times New Roman" w:cs="Times New Roman"/>
          <w:color w:val="000000" w:themeColor="text1"/>
          <w:sz w:val="28"/>
          <w:szCs w:val="28"/>
          <w:lang w:val="ro-RO" w:eastAsia="ru-RU"/>
        </w:rPr>
        <w:t>întreprinderile</w:t>
      </w:r>
      <w:proofErr w:type="spellEnd"/>
      <w:r w:rsidRPr="005E1DAD">
        <w:rPr>
          <w:rFonts w:ascii="Times New Roman" w:eastAsia="Times New Roman" w:hAnsi="Times New Roman" w:cs="Times New Roman"/>
          <w:color w:val="000000" w:themeColor="text1"/>
          <w:sz w:val="28"/>
          <w:szCs w:val="28"/>
          <w:lang w:val="ro-RO" w:eastAsia="ru-RU"/>
        </w:rPr>
        <w:t xml:space="preserve"> feroviare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administratorii de infrastructură </w:t>
      </w:r>
      <w:proofErr w:type="spellStart"/>
      <w:r w:rsidRPr="005E1DAD">
        <w:rPr>
          <w:rFonts w:ascii="Times New Roman" w:eastAsia="Times New Roman" w:hAnsi="Times New Roman" w:cs="Times New Roman"/>
          <w:color w:val="000000" w:themeColor="text1"/>
          <w:sz w:val="28"/>
          <w:szCs w:val="28"/>
          <w:lang w:val="ro-RO" w:eastAsia="ru-RU"/>
        </w:rPr>
        <w:t>dupa</w:t>
      </w:r>
      <w:proofErr w:type="spellEnd"/>
      <w:r w:rsidRPr="005E1DAD">
        <w:rPr>
          <w:rFonts w:ascii="Times New Roman" w:eastAsia="Times New Roman" w:hAnsi="Times New Roman" w:cs="Times New Roman"/>
          <w:color w:val="000000" w:themeColor="text1"/>
          <w:sz w:val="28"/>
          <w:szCs w:val="28"/>
          <w:lang w:val="ro-RO" w:eastAsia="ru-RU"/>
        </w:rPr>
        <w:t xml:space="preserve">̆ primirea unui certificat de </w:t>
      </w:r>
      <w:proofErr w:type="spellStart"/>
      <w:r w:rsidRPr="005E1DAD">
        <w:rPr>
          <w:rFonts w:ascii="Times New Roman" w:eastAsia="Times New Roman" w:hAnsi="Times New Roman" w:cs="Times New Roman"/>
          <w:color w:val="000000" w:themeColor="text1"/>
          <w:sz w:val="28"/>
          <w:szCs w:val="28"/>
          <w:lang w:val="ro-RO" w:eastAsia="ru-RU"/>
        </w:rPr>
        <w:t>siguranța</w:t>
      </w:r>
      <w:proofErr w:type="spellEnd"/>
      <w:r w:rsidRPr="005E1DAD">
        <w:rPr>
          <w:rFonts w:ascii="Times New Roman" w:eastAsia="Times New Roman" w:hAnsi="Times New Roman" w:cs="Times New Roman"/>
          <w:color w:val="000000" w:themeColor="text1"/>
          <w:sz w:val="28"/>
          <w:szCs w:val="28"/>
          <w:lang w:val="ro-RO" w:eastAsia="ru-RU"/>
        </w:rPr>
        <w:t xml:space="preserve">̆ sau a unei </w:t>
      </w:r>
      <w:proofErr w:type="spellStart"/>
      <w:r w:rsidRPr="005E1DAD">
        <w:rPr>
          <w:rFonts w:ascii="Times New Roman" w:eastAsia="Times New Roman" w:hAnsi="Times New Roman" w:cs="Times New Roman"/>
          <w:color w:val="000000" w:themeColor="text1"/>
          <w:sz w:val="28"/>
          <w:szCs w:val="28"/>
          <w:lang w:val="ro-RO" w:eastAsia="ru-RU"/>
        </w:rPr>
        <w:t>autorizații</w:t>
      </w:r>
      <w:proofErr w:type="spellEnd"/>
      <w:r w:rsidRPr="005E1DAD">
        <w:rPr>
          <w:rFonts w:ascii="Times New Roman" w:eastAsia="Times New Roman" w:hAnsi="Times New Roman" w:cs="Times New Roman"/>
          <w:color w:val="000000" w:themeColor="text1"/>
          <w:sz w:val="28"/>
          <w:szCs w:val="28"/>
          <w:lang w:val="ro-RO" w:eastAsia="ru-RU"/>
        </w:rPr>
        <w:t xml:space="preserve"> de </w:t>
      </w:r>
      <w:proofErr w:type="spellStart"/>
      <w:r w:rsidRPr="005E1DAD">
        <w:rPr>
          <w:rFonts w:ascii="Times New Roman" w:eastAsia="Times New Roman" w:hAnsi="Times New Roman" w:cs="Times New Roman"/>
          <w:color w:val="000000" w:themeColor="text1"/>
          <w:sz w:val="28"/>
          <w:szCs w:val="28"/>
          <w:lang w:val="ro-RO" w:eastAsia="ru-RU"/>
        </w:rPr>
        <w:t>siguranța</w:t>
      </w:r>
      <w:proofErr w:type="spellEnd"/>
      <w:r w:rsidRPr="005E1DAD">
        <w:rPr>
          <w:rFonts w:ascii="Times New Roman" w:eastAsia="Times New Roman" w:hAnsi="Times New Roman" w:cs="Times New Roman"/>
          <w:color w:val="000000" w:themeColor="text1"/>
          <w:sz w:val="28"/>
          <w:szCs w:val="28"/>
          <w:lang w:val="ro-RO" w:eastAsia="ru-RU"/>
        </w:rPr>
        <w:t xml:space="preserve">̆, precum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entitățile</w:t>
      </w:r>
      <w:proofErr w:type="spellEnd"/>
      <w:r w:rsidRPr="005E1DAD">
        <w:rPr>
          <w:rFonts w:ascii="Times New Roman" w:eastAsia="Times New Roman" w:hAnsi="Times New Roman" w:cs="Times New Roman"/>
          <w:color w:val="000000" w:themeColor="text1"/>
          <w:sz w:val="28"/>
          <w:szCs w:val="28"/>
          <w:lang w:val="ro-RO" w:eastAsia="ru-RU"/>
        </w:rPr>
        <w:t xml:space="preserve"> responsabile cu </w:t>
      </w:r>
      <w:proofErr w:type="spellStart"/>
      <w:r w:rsidRPr="005E1DAD">
        <w:rPr>
          <w:rFonts w:ascii="Times New Roman" w:eastAsia="Times New Roman" w:hAnsi="Times New Roman" w:cs="Times New Roman"/>
          <w:color w:val="000000" w:themeColor="text1"/>
          <w:sz w:val="28"/>
          <w:szCs w:val="28"/>
          <w:lang w:val="ro-RO" w:eastAsia="ru-RU"/>
        </w:rPr>
        <w:t>întreținerea</w:t>
      </w:r>
      <w:proofErr w:type="spellEnd"/>
      <w:r w:rsidR="00A51054" w:rsidRPr="005E1DAD">
        <w:rPr>
          <w:rFonts w:ascii="Times New Roman" w:eastAsia="Times New Roman" w:hAnsi="Times New Roman" w:cs="Times New Roman"/>
          <w:color w:val="000000" w:themeColor="text1"/>
          <w:sz w:val="28"/>
          <w:szCs w:val="28"/>
          <w:lang w:val="ro-RO" w:eastAsia="ru-RU"/>
        </w:rPr>
        <w:t xml:space="preserve">, </w:t>
      </w:r>
      <w:r w:rsidRPr="005E1DAD">
        <w:rPr>
          <w:rFonts w:ascii="Times New Roman" w:eastAsia="Times New Roman" w:hAnsi="Times New Roman" w:cs="Times New Roman"/>
          <w:color w:val="000000" w:themeColor="text1"/>
          <w:sz w:val="28"/>
          <w:szCs w:val="28"/>
          <w:lang w:val="ro-RO" w:eastAsia="ru-RU"/>
        </w:rPr>
        <w:t>CELEX: 32012R1078</w:t>
      </w:r>
      <w:r w:rsidR="00A51054" w:rsidRPr="005E1DAD">
        <w:rPr>
          <w:rFonts w:ascii="Times New Roman" w:eastAsia="Times New Roman" w:hAnsi="Times New Roman" w:cs="Times New Roman"/>
          <w:color w:val="000000" w:themeColor="text1"/>
          <w:sz w:val="28"/>
          <w:szCs w:val="28"/>
          <w:lang w:val="ro-RO" w:eastAsia="ru-RU"/>
        </w:rPr>
        <w:t>,</w:t>
      </w:r>
      <w:r w:rsidR="00A51054" w:rsidRPr="005E1DAD">
        <w:rPr>
          <w:rFonts w:ascii="Times New Roman" w:eastAsia="Times New Roman" w:hAnsi="Times New Roman" w:cs="Times New Roman"/>
          <w:sz w:val="28"/>
          <w:szCs w:val="28"/>
          <w:lang w:val="ro-RO" w:eastAsia="ru-RU"/>
        </w:rPr>
        <w:t xml:space="preserve"> publicat în Jurnalul Oficial al Uniunii Europene L320 din 17.11.2012.</w:t>
      </w:r>
    </w:p>
    <w:p w14:paraId="1FF83541" w14:textId="77777777" w:rsidR="0034670F" w:rsidRPr="005E1DAD" w:rsidRDefault="0034670F" w:rsidP="00C26DC4">
      <w:pPr>
        <w:spacing w:after="0" w:line="240" w:lineRule="auto"/>
        <w:ind w:firstLine="567"/>
        <w:contextualSpacing/>
        <w:jc w:val="both"/>
        <w:rPr>
          <w:rFonts w:ascii="Times New Roman" w:eastAsia="Times New Roman" w:hAnsi="Times New Roman" w:cs="Times New Roman"/>
          <w:sz w:val="28"/>
          <w:szCs w:val="28"/>
          <w:lang w:val="ro-RO" w:eastAsia="ru-RU"/>
        </w:rPr>
      </w:pPr>
    </w:p>
    <w:p w14:paraId="2DC30E37" w14:textId="46851CF3" w:rsidR="0034670F" w:rsidRPr="005E1DAD" w:rsidRDefault="0034670F" w:rsidP="00C26DC4">
      <w:pPr>
        <w:spacing w:after="0" w:line="240" w:lineRule="auto"/>
        <w:ind w:firstLine="567"/>
        <w:contextualSpacing/>
        <w:jc w:val="both"/>
        <w:rPr>
          <w:rFonts w:ascii="Times New Roman" w:eastAsia="Times New Roman" w:hAnsi="Times New Roman" w:cs="Times New Roman"/>
          <w:sz w:val="28"/>
          <w:szCs w:val="28"/>
          <w:lang w:val="ro-RO" w:eastAsia="ru-RU"/>
        </w:rPr>
      </w:pPr>
      <w:r w:rsidRPr="005E1DAD">
        <w:rPr>
          <w:rFonts w:ascii="Times New Roman" w:eastAsia="Times New Roman" w:hAnsi="Times New Roman" w:cs="Times New Roman"/>
          <w:sz w:val="28"/>
          <w:szCs w:val="28"/>
          <w:lang w:val="ro-RO" w:eastAsia="ru-RU"/>
        </w:rPr>
        <w:t xml:space="preserve">1. Prezentul regulament </w:t>
      </w:r>
      <w:proofErr w:type="spellStart"/>
      <w:r w:rsidRPr="005E1DAD">
        <w:rPr>
          <w:rFonts w:ascii="Times New Roman" w:eastAsia="Times New Roman" w:hAnsi="Times New Roman" w:cs="Times New Roman"/>
          <w:sz w:val="28"/>
          <w:szCs w:val="28"/>
          <w:lang w:val="ro-RO" w:eastAsia="ru-RU"/>
        </w:rPr>
        <w:t>stabilește</w:t>
      </w:r>
      <w:proofErr w:type="spellEnd"/>
      <w:r w:rsidRPr="005E1DAD">
        <w:rPr>
          <w:rFonts w:ascii="Times New Roman" w:eastAsia="Times New Roman" w:hAnsi="Times New Roman" w:cs="Times New Roman"/>
          <w:sz w:val="28"/>
          <w:szCs w:val="28"/>
          <w:lang w:val="ro-RO" w:eastAsia="ru-RU"/>
        </w:rPr>
        <w:t xml:space="preserve"> o metodă de </w:t>
      </w:r>
      <w:proofErr w:type="spellStart"/>
      <w:r w:rsidRPr="005E1DAD">
        <w:rPr>
          <w:rFonts w:ascii="Times New Roman" w:eastAsia="Times New Roman" w:hAnsi="Times New Roman" w:cs="Times New Roman"/>
          <w:sz w:val="28"/>
          <w:szCs w:val="28"/>
          <w:lang w:val="ro-RO" w:eastAsia="ru-RU"/>
        </w:rPr>
        <w:t>siguranța</w:t>
      </w:r>
      <w:proofErr w:type="spellEnd"/>
      <w:r w:rsidRPr="005E1DAD">
        <w:rPr>
          <w:rFonts w:ascii="Times New Roman" w:eastAsia="Times New Roman" w:hAnsi="Times New Roman" w:cs="Times New Roman"/>
          <w:sz w:val="28"/>
          <w:szCs w:val="28"/>
          <w:lang w:val="ro-RO" w:eastAsia="ru-RU"/>
        </w:rPr>
        <w:t xml:space="preserve">̆ (MS) </w:t>
      </w:r>
      <w:proofErr w:type="spellStart"/>
      <w:r w:rsidRPr="005E1DAD">
        <w:rPr>
          <w:rFonts w:ascii="Times New Roman" w:eastAsia="Times New Roman" w:hAnsi="Times New Roman" w:cs="Times New Roman"/>
          <w:sz w:val="28"/>
          <w:szCs w:val="28"/>
          <w:lang w:val="ro-RO" w:eastAsia="ru-RU"/>
        </w:rPr>
        <w:t>în</w:t>
      </w:r>
      <w:proofErr w:type="spellEnd"/>
      <w:r w:rsidRPr="005E1DAD">
        <w:rPr>
          <w:rFonts w:ascii="Times New Roman" w:eastAsia="Times New Roman" w:hAnsi="Times New Roman" w:cs="Times New Roman"/>
          <w:sz w:val="28"/>
          <w:szCs w:val="28"/>
          <w:lang w:val="ro-RO" w:eastAsia="ru-RU"/>
        </w:rPr>
        <w:t xml:space="preserve"> materie de monitorizare, pentru a permite gestionarea efectivă a </w:t>
      </w:r>
      <w:proofErr w:type="spellStart"/>
      <w:r w:rsidRPr="005E1DAD">
        <w:rPr>
          <w:rFonts w:ascii="Times New Roman" w:eastAsia="Times New Roman" w:hAnsi="Times New Roman" w:cs="Times New Roman"/>
          <w:sz w:val="28"/>
          <w:szCs w:val="28"/>
          <w:lang w:val="ro-RO" w:eastAsia="ru-RU"/>
        </w:rPr>
        <w:t>siguranței</w:t>
      </w:r>
      <w:proofErr w:type="spellEnd"/>
      <w:r w:rsidRPr="005E1DAD">
        <w:rPr>
          <w:rFonts w:ascii="Times New Roman" w:eastAsia="Times New Roman" w:hAnsi="Times New Roman" w:cs="Times New Roman"/>
          <w:sz w:val="28"/>
          <w:szCs w:val="28"/>
          <w:lang w:val="ro-RO" w:eastAsia="ru-RU"/>
        </w:rPr>
        <w:t xml:space="preserve"> </w:t>
      </w:r>
      <w:proofErr w:type="spellStart"/>
      <w:r w:rsidRPr="005E1DAD">
        <w:rPr>
          <w:rFonts w:ascii="Times New Roman" w:eastAsia="Times New Roman" w:hAnsi="Times New Roman" w:cs="Times New Roman"/>
          <w:sz w:val="28"/>
          <w:szCs w:val="28"/>
          <w:lang w:val="ro-RO" w:eastAsia="ru-RU"/>
        </w:rPr>
        <w:t>în</w:t>
      </w:r>
      <w:proofErr w:type="spellEnd"/>
      <w:r w:rsidRPr="005E1DAD">
        <w:rPr>
          <w:rFonts w:ascii="Times New Roman" w:eastAsia="Times New Roman" w:hAnsi="Times New Roman" w:cs="Times New Roman"/>
          <w:sz w:val="28"/>
          <w:szCs w:val="28"/>
          <w:lang w:val="ro-RO" w:eastAsia="ru-RU"/>
        </w:rPr>
        <w:t xml:space="preserve"> cadrul sistemului feroviar </w:t>
      </w:r>
      <w:proofErr w:type="spellStart"/>
      <w:r w:rsidRPr="005E1DAD">
        <w:rPr>
          <w:rFonts w:ascii="Times New Roman" w:eastAsia="Times New Roman" w:hAnsi="Times New Roman" w:cs="Times New Roman"/>
          <w:sz w:val="28"/>
          <w:szCs w:val="28"/>
          <w:lang w:val="ro-RO" w:eastAsia="ru-RU"/>
        </w:rPr>
        <w:t>în</w:t>
      </w:r>
      <w:proofErr w:type="spellEnd"/>
      <w:r w:rsidRPr="005E1DAD">
        <w:rPr>
          <w:rFonts w:ascii="Times New Roman" w:eastAsia="Times New Roman" w:hAnsi="Times New Roman" w:cs="Times New Roman"/>
          <w:sz w:val="28"/>
          <w:szCs w:val="28"/>
          <w:lang w:val="ro-RO" w:eastAsia="ru-RU"/>
        </w:rPr>
        <w:t xml:space="preserve"> cursul </w:t>
      </w:r>
      <w:proofErr w:type="spellStart"/>
      <w:r w:rsidRPr="005E1DAD">
        <w:rPr>
          <w:rFonts w:ascii="Times New Roman" w:eastAsia="Times New Roman" w:hAnsi="Times New Roman" w:cs="Times New Roman"/>
          <w:sz w:val="28"/>
          <w:szCs w:val="28"/>
          <w:lang w:val="ro-RO" w:eastAsia="ru-RU"/>
        </w:rPr>
        <w:t>activităților</w:t>
      </w:r>
      <w:proofErr w:type="spellEnd"/>
      <w:r w:rsidRPr="005E1DAD">
        <w:rPr>
          <w:rFonts w:ascii="Times New Roman" w:eastAsia="Times New Roman" w:hAnsi="Times New Roman" w:cs="Times New Roman"/>
          <w:sz w:val="28"/>
          <w:szCs w:val="28"/>
          <w:lang w:val="ro-RO" w:eastAsia="ru-RU"/>
        </w:rPr>
        <w:t xml:space="preserve"> de exploatare </w:t>
      </w:r>
      <w:proofErr w:type="spellStart"/>
      <w:r w:rsidRPr="005E1DAD">
        <w:rPr>
          <w:rFonts w:ascii="Times New Roman" w:eastAsia="Times New Roman" w:hAnsi="Times New Roman" w:cs="Times New Roman"/>
          <w:sz w:val="28"/>
          <w:szCs w:val="28"/>
          <w:lang w:val="ro-RO" w:eastAsia="ru-RU"/>
        </w:rPr>
        <w:t>și</w:t>
      </w:r>
      <w:proofErr w:type="spellEnd"/>
      <w:r w:rsidRPr="005E1DAD">
        <w:rPr>
          <w:rFonts w:ascii="Times New Roman" w:eastAsia="Times New Roman" w:hAnsi="Times New Roman" w:cs="Times New Roman"/>
          <w:sz w:val="28"/>
          <w:szCs w:val="28"/>
          <w:lang w:val="ro-RO" w:eastAsia="ru-RU"/>
        </w:rPr>
        <w:t xml:space="preserve"> de </w:t>
      </w:r>
      <w:proofErr w:type="spellStart"/>
      <w:r w:rsidRPr="005E1DAD">
        <w:rPr>
          <w:rFonts w:ascii="Times New Roman" w:eastAsia="Times New Roman" w:hAnsi="Times New Roman" w:cs="Times New Roman"/>
          <w:sz w:val="28"/>
          <w:szCs w:val="28"/>
          <w:lang w:val="ro-RO" w:eastAsia="ru-RU"/>
        </w:rPr>
        <w:t>întreținere</w:t>
      </w:r>
      <w:proofErr w:type="spellEnd"/>
      <w:r w:rsidRPr="005E1DAD">
        <w:rPr>
          <w:rFonts w:ascii="Times New Roman" w:eastAsia="Times New Roman" w:hAnsi="Times New Roman" w:cs="Times New Roman"/>
          <w:sz w:val="28"/>
          <w:szCs w:val="28"/>
          <w:lang w:val="ro-RO" w:eastAsia="ru-RU"/>
        </w:rPr>
        <w:t xml:space="preserve"> </w:t>
      </w:r>
      <w:proofErr w:type="spellStart"/>
      <w:r w:rsidRPr="005E1DAD">
        <w:rPr>
          <w:rFonts w:ascii="Times New Roman" w:eastAsia="Times New Roman" w:hAnsi="Times New Roman" w:cs="Times New Roman"/>
          <w:sz w:val="28"/>
          <w:szCs w:val="28"/>
          <w:lang w:val="ro-RO" w:eastAsia="ru-RU"/>
        </w:rPr>
        <w:t>și</w:t>
      </w:r>
      <w:proofErr w:type="spellEnd"/>
      <w:r w:rsidRPr="005E1DAD">
        <w:rPr>
          <w:rFonts w:ascii="Times New Roman" w:eastAsia="Times New Roman" w:hAnsi="Times New Roman" w:cs="Times New Roman"/>
          <w:sz w:val="28"/>
          <w:szCs w:val="28"/>
          <w:lang w:val="ro-RO" w:eastAsia="ru-RU"/>
        </w:rPr>
        <w:t xml:space="preserve">, </w:t>
      </w:r>
      <w:proofErr w:type="spellStart"/>
      <w:r w:rsidRPr="005E1DAD">
        <w:rPr>
          <w:rFonts w:ascii="Times New Roman" w:eastAsia="Times New Roman" w:hAnsi="Times New Roman" w:cs="Times New Roman"/>
          <w:sz w:val="28"/>
          <w:szCs w:val="28"/>
          <w:lang w:val="ro-RO" w:eastAsia="ru-RU"/>
        </w:rPr>
        <w:t>dupa</w:t>
      </w:r>
      <w:proofErr w:type="spellEnd"/>
      <w:r w:rsidRPr="005E1DAD">
        <w:rPr>
          <w:rFonts w:ascii="Times New Roman" w:eastAsia="Times New Roman" w:hAnsi="Times New Roman" w:cs="Times New Roman"/>
          <w:sz w:val="28"/>
          <w:szCs w:val="28"/>
          <w:lang w:val="ro-RO" w:eastAsia="ru-RU"/>
        </w:rPr>
        <w:t xml:space="preserve">̆ caz, pentru a </w:t>
      </w:r>
      <w:proofErr w:type="spellStart"/>
      <w:r w:rsidRPr="005E1DAD">
        <w:rPr>
          <w:rFonts w:ascii="Times New Roman" w:eastAsia="Times New Roman" w:hAnsi="Times New Roman" w:cs="Times New Roman"/>
          <w:sz w:val="28"/>
          <w:szCs w:val="28"/>
          <w:lang w:val="ro-RO" w:eastAsia="ru-RU"/>
        </w:rPr>
        <w:t>îmbunătăți</w:t>
      </w:r>
      <w:proofErr w:type="spellEnd"/>
      <w:r w:rsidRPr="005E1DAD">
        <w:rPr>
          <w:rFonts w:ascii="Times New Roman" w:eastAsia="Times New Roman" w:hAnsi="Times New Roman" w:cs="Times New Roman"/>
          <w:sz w:val="28"/>
          <w:szCs w:val="28"/>
          <w:lang w:val="ro-RO" w:eastAsia="ru-RU"/>
        </w:rPr>
        <w:t xml:space="preserve"> sistemul de gestionare.</w:t>
      </w:r>
    </w:p>
    <w:p w14:paraId="33A89FA2" w14:textId="326CBF96" w:rsidR="00406B38" w:rsidRPr="005E1DAD" w:rsidRDefault="00406B38" w:rsidP="00406B38">
      <w:pPr>
        <w:spacing w:after="0" w:line="240" w:lineRule="auto"/>
        <w:ind w:firstLine="567"/>
        <w:contextualSpacing/>
        <w:jc w:val="both"/>
        <w:rPr>
          <w:rFonts w:ascii="Times New Roman" w:eastAsia="Times New Roman" w:hAnsi="Times New Roman" w:cs="Times New Roman"/>
          <w:sz w:val="28"/>
          <w:szCs w:val="28"/>
          <w:lang w:val="ro-RO" w:eastAsia="ru-RU"/>
        </w:rPr>
      </w:pPr>
      <w:r w:rsidRPr="005E1DAD">
        <w:rPr>
          <w:rFonts w:ascii="Times New Roman" w:eastAsia="Times New Roman" w:hAnsi="Times New Roman" w:cs="Times New Roman"/>
          <w:sz w:val="28"/>
          <w:szCs w:val="28"/>
          <w:lang w:val="ro-RO" w:eastAsia="ru-RU"/>
        </w:rPr>
        <w:t xml:space="preserve">2. Prezentul regulament este utilizat pentru: </w:t>
      </w:r>
    </w:p>
    <w:p w14:paraId="6700D00F" w14:textId="3B11C8F1" w:rsidR="00406B38" w:rsidRPr="005E1DAD" w:rsidRDefault="001D100B" w:rsidP="001D100B">
      <w:pPr>
        <w:spacing w:after="0" w:line="240" w:lineRule="auto"/>
        <w:ind w:firstLine="567"/>
        <w:contextualSpacing/>
        <w:jc w:val="both"/>
        <w:rPr>
          <w:rFonts w:ascii="Times New Roman" w:eastAsia="Times New Roman" w:hAnsi="Times New Roman" w:cs="Times New Roman"/>
          <w:sz w:val="28"/>
          <w:szCs w:val="28"/>
          <w:lang w:val="ro-RO" w:eastAsia="ru-RU"/>
        </w:rPr>
      </w:pPr>
      <w:r w:rsidRPr="005E1DAD">
        <w:rPr>
          <w:rFonts w:ascii="Times New Roman" w:eastAsia="Times New Roman" w:hAnsi="Times New Roman" w:cs="Times New Roman"/>
          <w:sz w:val="28"/>
          <w:szCs w:val="28"/>
          <w:lang w:val="ro-RO" w:eastAsia="ru-RU"/>
        </w:rPr>
        <w:t>2.1</w:t>
      </w:r>
      <w:r w:rsidR="00406B38" w:rsidRPr="005E1DAD">
        <w:rPr>
          <w:rFonts w:ascii="Times New Roman" w:eastAsia="Times New Roman" w:hAnsi="Times New Roman" w:cs="Times New Roman"/>
          <w:sz w:val="28"/>
          <w:szCs w:val="28"/>
          <w:lang w:val="ro-RO" w:eastAsia="ru-RU"/>
        </w:rPr>
        <w:t xml:space="preserve">  a verifica aplicarea corectă </w:t>
      </w:r>
      <w:proofErr w:type="spellStart"/>
      <w:r w:rsidR="00406B38" w:rsidRPr="005E1DAD">
        <w:rPr>
          <w:rFonts w:ascii="Times New Roman" w:eastAsia="Times New Roman" w:hAnsi="Times New Roman" w:cs="Times New Roman"/>
          <w:sz w:val="28"/>
          <w:szCs w:val="28"/>
          <w:lang w:val="ro-RO" w:eastAsia="ru-RU"/>
        </w:rPr>
        <w:t>și</w:t>
      </w:r>
      <w:proofErr w:type="spellEnd"/>
      <w:r w:rsidR="00406B38" w:rsidRPr="005E1DAD">
        <w:rPr>
          <w:rFonts w:ascii="Times New Roman" w:eastAsia="Times New Roman" w:hAnsi="Times New Roman" w:cs="Times New Roman"/>
          <w:sz w:val="28"/>
          <w:szCs w:val="28"/>
          <w:lang w:val="ro-RO" w:eastAsia="ru-RU"/>
        </w:rPr>
        <w:t xml:space="preserve"> eficacitatea tuturor proceselor </w:t>
      </w:r>
      <w:proofErr w:type="spellStart"/>
      <w:r w:rsidR="00406B38" w:rsidRPr="005E1DAD">
        <w:rPr>
          <w:rFonts w:ascii="Times New Roman" w:eastAsia="Times New Roman" w:hAnsi="Times New Roman" w:cs="Times New Roman"/>
          <w:sz w:val="28"/>
          <w:szCs w:val="28"/>
          <w:lang w:val="ro-RO" w:eastAsia="ru-RU"/>
        </w:rPr>
        <w:t>și</w:t>
      </w:r>
      <w:proofErr w:type="spellEnd"/>
      <w:r w:rsidR="00406B38" w:rsidRPr="005E1DAD">
        <w:rPr>
          <w:rFonts w:ascii="Times New Roman" w:eastAsia="Times New Roman" w:hAnsi="Times New Roman" w:cs="Times New Roman"/>
          <w:sz w:val="28"/>
          <w:szCs w:val="28"/>
          <w:lang w:val="ro-RO" w:eastAsia="ru-RU"/>
        </w:rPr>
        <w:t xml:space="preserve"> procedurilor </w:t>
      </w:r>
      <w:proofErr w:type="spellStart"/>
      <w:r w:rsidR="00406B38" w:rsidRPr="005E1DAD">
        <w:rPr>
          <w:rFonts w:ascii="Times New Roman" w:eastAsia="Times New Roman" w:hAnsi="Times New Roman" w:cs="Times New Roman"/>
          <w:sz w:val="28"/>
          <w:szCs w:val="28"/>
          <w:lang w:val="ro-RO" w:eastAsia="ru-RU"/>
        </w:rPr>
        <w:t>în</w:t>
      </w:r>
      <w:proofErr w:type="spellEnd"/>
      <w:r w:rsidR="00406B38" w:rsidRPr="005E1DAD">
        <w:rPr>
          <w:rFonts w:ascii="Times New Roman" w:eastAsia="Times New Roman" w:hAnsi="Times New Roman" w:cs="Times New Roman"/>
          <w:sz w:val="28"/>
          <w:szCs w:val="28"/>
          <w:lang w:val="ro-RO" w:eastAsia="ru-RU"/>
        </w:rPr>
        <w:t xml:space="preserve"> cadrul sistemului de gestionare, inclusiv a </w:t>
      </w:r>
      <w:proofErr w:type="spellStart"/>
      <w:r w:rsidR="00406B38" w:rsidRPr="005E1DAD">
        <w:rPr>
          <w:rFonts w:ascii="Times New Roman" w:eastAsia="Times New Roman" w:hAnsi="Times New Roman" w:cs="Times New Roman"/>
          <w:sz w:val="28"/>
          <w:szCs w:val="28"/>
          <w:lang w:val="ro-RO" w:eastAsia="ru-RU"/>
        </w:rPr>
        <w:t>măsurilor</w:t>
      </w:r>
      <w:proofErr w:type="spellEnd"/>
      <w:r w:rsidR="00406B38" w:rsidRPr="005E1DAD">
        <w:rPr>
          <w:rFonts w:ascii="Times New Roman" w:eastAsia="Times New Roman" w:hAnsi="Times New Roman" w:cs="Times New Roman"/>
          <w:sz w:val="28"/>
          <w:szCs w:val="28"/>
          <w:lang w:val="ro-RO" w:eastAsia="ru-RU"/>
        </w:rPr>
        <w:t xml:space="preserve"> tehnice, </w:t>
      </w:r>
      <w:proofErr w:type="spellStart"/>
      <w:r w:rsidR="00406B38" w:rsidRPr="005E1DAD">
        <w:rPr>
          <w:rFonts w:ascii="Times New Roman" w:eastAsia="Times New Roman" w:hAnsi="Times New Roman" w:cs="Times New Roman"/>
          <w:sz w:val="28"/>
          <w:szCs w:val="28"/>
          <w:lang w:val="ro-RO" w:eastAsia="ru-RU"/>
        </w:rPr>
        <w:t>operaționale</w:t>
      </w:r>
      <w:proofErr w:type="spellEnd"/>
      <w:r w:rsidR="00406B38" w:rsidRPr="005E1DAD">
        <w:rPr>
          <w:rFonts w:ascii="Times New Roman" w:eastAsia="Times New Roman" w:hAnsi="Times New Roman" w:cs="Times New Roman"/>
          <w:sz w:val="28"/>
          <w:szCs w:val="28"/>
          <w:lang w:val="ro-RO" w:eastAsia="ru-RU"/>
        </w:rPr>
        <w:t xml:space="preserve"> </w:t>
      </w:r>
      <w:proofErr w:type="spellStart"/>
      <w:r w:rsidR="00406B38" w:rsidRPr="005E1DAD">
        <w:rPr>
          <w:rFonts w:ascii="Times New Roman" w:eastAsia="Times New Roman" w:hAnsi="Times New Roman" w:cs="Times New Roman"/>
          <w:sz w:val="28"/>
          <w:szCs w:val="28"/>
          <w:lang w:val="ro-RO" w:eastAsia="ru-RU"/>
        </w:rPr>
        <w:t>și</w:t>
      </w:r>
      <w:proofErr w:type="spellEnd"/>
      <w:r w:rsidR="00406B38" w:rsidRPr="005E1DAD">
        <w:rPr>
          <w:rFonts w:ascii="Times New Roman" w:eastAsia="Times New Roman" w:hAnsi="Times New Roman" w:cs="Times New Roman"/>
          <w:sz w:val="28"/>
          <w:szCs w:val="28"/>
          <w:lang w:val="ro-RO" w:eastAsia="ru-RU"/>
        </w:rPr>
        <w:t xml:space="preserve"> </w:t>
      </w:r>
      <w:proofErr w:type="spellStart"/>
      <w:r w:rsidR="00406B38" w:rsidRPr="005E1DAD">
        <w:rPr>
          <w:rFonts w:ascii="Times New Roman" w:eastAsia="Times New Roman" w:hAnsi="Times New Roman" w:cs="Times New Roman"/>
          <w:sz w:val="28"/>
          <w:szCs w:val="28"/>
          <w:lang w:val="ro-RO" w:eastAsia="ru-RU"/>
        </w:rPr>
        <w:t>organizaționale</w:t>
      </w:r>
      <w:proofErr w:type="spellEnd"/>
      <w:r w:rsidR="00406B38" w:rsidRPr="005E1DAD">
        <w:rPr>
          <w:rFonts w:ascii="Times New Roman" w:eastAsia="Times New Roman" w:hAnsi="Times New Roman" w:cs="Times New Roman"/>
          <w:sz w:val="28"/>
          <w:szCs w:val="28"/>
          <w:lang w:val="ro-RO" w:eastAsia="ru-RU"/>
        </w:rPr>
        <w:t xml:space="preserve"> </w:t>
      </w:r>
      <w:proofErr w:type="spellStart"/>
      <w:r w:rsidR="00406B38" w:rsidRPr="005E1DAD">
        <w:rPr>
          <w:rFonts w:ascii="Times New Roman" w:eastAsia="Times New Roman" w:hAnsi="Times New Roman" w:cs="Times New Roman"/>
          <w:sz w:val="28"/>
          <w:szCs w:val="28"/>
          <w:lang w:val="ro-RO" w:eastAsia="ru-RU"/>
        </w:rPr>
        <w:t>în</w:t>
      </w:r>
      <w:proofErr w:type="spellEnd"/>
      <w:r w:rsidR="00406B38" w:rsidRPr="005E1DAD">
        <w:rPr>
          <w:rFonts w:ascii="Times New Roman" w:eastAsia="Times New Roman" w:hAnsi="Times New Roman" w:cs="Times New Roman"/>
          <w:sz w:val="28"/>
          <w:szCs w:val="28"/>
          <w:lang w:val="ro-RO" w:eastAsia="ru-RU"/>
        </w:rPr>
        <w:t xml:space="preserve"> materie de control al riscurilor. </w:t>
      </w:r>
      <w:proofErr w:type="spellStart"/>
      <w:r w:rsidR="00406B38" w:rsidRPr="005E1DAD">
        <w:rPr>
          <w:rFonts w:ascii="Times New Roman" w:eastAsia="Times New Roman" w:hAnsi="Times New Roman" w:cs="Times New Roman"/>
          <w:sz w:val="28"/>
          <w:szCs w:val="28"/>
          <w:lang w:val="ro-RO" w:eastAsia="ru-RU"/>
        </w:rPr>
        <w:t>În</w:t>
      </w:r>
      <w:proofErr w:type="spellEnd"/>
      <w:r w:rsidR="00406B38" w:rsidRPr="005E1DAD">
        <w:rPr>
          <w:rFonts w:ascii="Times New Roman" w:eastAsia="Times New Roman" w:hAnsi="Times New Roman" w:cs="Times New Roman"/>
          <w:sz w:val="28"/>
          <w:szCs w:val="28"/>
          <w:lang w:val="ro-RO" w:eastAsia="ru-RU"/>
        </w:rPr>
        <w:t xml:space="preserve"> cazul </w:t>
      </w:r>
      <w:proofErr w:type="spellStart"/>
      <w:r w:rsidR="00406B38" w:rsidRPr="005E1DAD">
        <w:rPr>
          <w:rFonts w:ascii="Times New Roman" w:eastAsia="Times New Roman" w:hAnsi="Times New Roman" w:cs="Times New Roman"/>
          <w:sz w:val="28"/>
          <w:szCs w:val="28"/>
          <w:lang w:val="ro-RO" w:eastAsia="ru-RU"/>
        </w:rPr>
        <w:t>întreprinderilor</w:t>
      </w:r>
      <w:proofErr w:type="spellEnd"/>
      <w:r w:rsidR="00406B38" w:rsidRPr="005E1DAD">
        <w:rPr>
          <w:rFonts w:ascii="Times New Roman" w:eastAsia="Times New Roman" w:hAnsi="Times New Roman" w:cs="Times New Roman"/>
          <w:sz w:val="28"/>
          <w:szCs w:val="28"/>
          <w:lang w:val="ro-RO" w:eastAsia="ru-RU"/>
        </w:rPr>
        <w:t xml:space="preserve"> feroviare </w:t>
      </w:r>
      <w:proofErr w:type="spellStart"/>
      <w:r w:rsidR="00406B38" w:rsidRPr="005E1DAD">
        <w:rPr>
          <w:rFonts w:ascii="Times New Roman" w:eastAsia="Times New Roman" w:hAnsi="Times New Roman" w:cs="Times New Roman"/>
          <w:sz w:val="28"/>
          <w:szCs w:val="28"/>
          <w:lang w:val="ro-RO" w:eastAsia="ru-RU"/>
        </w:rPr>
        <w:t>și</w:t>
      </w:r>
      <w:proofErr w:type="spellEnd"/>
      <w:r w:rsidR="00406B38" w:rsidRPr="005E1DAD">
        <w:rPr>
          <w:rFonts w:ascii="Times New Roman" w:eastAsia="Times New Roman" w:hAnsi="Times New Roman" w:cs="Times New Roman"/>
          <w:sz w:val="28"/>
          <w:szCs w:val="28"/>
          <w:lang w:val="ro-RO" w:eastAsia="ru-RU"/>
        </w:rPr>
        <w:t xml:space="preserve"> al administratorilor de infrastructură, verificarea va include elementele tehnice, </w:t>
      </w:r>
      <w:proofErr w:type="spellStart"/>
      <w:r w:rsidR="00406B38" w:rsidRPr="005E1DAD">
        <w:rPr>
          <w:rFonts w:ascii="Times New Roman" w:eastAsia="Times New Roman" w:hAnsi="Times New Roman" w:cs="Times New Roman"/>
          <w:sz w:val="28"/>
          <w:szCs w:val="28"/>
          <w:lang w:val="ro-RO" w:eastAsia="ru-RU"/>
        </w:rPr>
        <w:t>operaționale</w:t>
      </w:r>
      <w:proofErr w:type="spellEnd"/>
      <w:r w:rsidR="00406B38" w:rsidRPr="005E1DAD">
        <w:rPr>
          <w:rFonts w:ascii="Times New Roman" w:eastAsia="Times New Roman" w:hAnsi="Times New Roman" w:cs="Times New Roman"/>
          <w:sz w:val="28"/>
          <w:szCs w:val="28"/>
          <w:lang w:val="ro-RO" w:eastAsia="ru-RU"/>
        </w:rPr>
        <w:t xml:space="preserve"> </w:t>
      </w:r>
      <w:proofErr w:type="spellStart"/>
      <w:r w:rsidR="00406B38" w:rsidRPr="005E1DAD">
        <w:rPr>
          <w:rFonts w:ascii="Times New Roman" w:eastAsia="Times New Roman" w:hAnsi="Times New Roman" w:cs="Times New Roman"/>
          <w:sz w:val="28"/>
          <w:szCs w:val="28"/>
          <w:lang w:val="ro-RO" w:eastAsia="ru-RU"/>
        </w:rPr>
        <w:t>și</w:t>
      </w:r>
      <w:proofErr w:type="spellEnd"/>
      <w:r w:rsidR="00406B38" w:rsidRPr="005E1DAD">
        <w:rPr>
          <w:rFonts w:ascii="Times New Roman" w:eastAsia="Times New Roman" w:hAnsi="Times New Roman" w:cs="Times New Roman"/>
          <w:sz w:val="28"/>
          <w:szCs w:val="28"/>
          <w:lang w:val="ro-RO" w:eastAsia="ru-RU"/>
        </w:rPr>
        <w:t xml:space="preserve"> </w:t>
      </w:r>
      <w:proofErr w:type="spellStart"/>
      <w:r w:rsidR="00406B38" w:rsidRPr="005E1DAD">
        <w:rPr>
          <w:rFonts w:ascii="Times New Roman" w:eastAsia="Times New Roman" w:hAnsi="Times New Roman" w:cs="Times New Roman"/>
          <w:sz w:val="28"/>
          <w:szCs w:val="28"/>
          <w:lang w:val="ro-RO" w:eastAsia="ru-RU"/>
        </w:rPr>
        <w:t>organizaționale</w:t>
      </w:r>
      <w:proofErr w:type="spellEnd"/>
      <w:r w:rsidR="00406B38" w:rsidRPr="005E1DAD">
        <w:rPr>
          <w:rFonts w:ascii="Times New Roman" w:eastAsia="Times New Roman" w:hAnsi="Times New Roman" w:cs="Times New Roman"/>
          <w:sz w:val="28"/>
          <w:szCs w:val="28"/>
          <w:lang w:val="ro-RO" w:eastAsia="ru-RU"/>
        </w:rPr>
        <w:t xml:space="preserve"> necesare pentru eliberarea </w:t>
      </w:r>
      <w:proofErr w:type="spellStart"/>
      <w:r w:rsidR="00406B38" w:rsidRPr="005E1DAD">
        <w:rPr>
          <w:rFonts w:ascii="Times New Roman" w:eastAsia="Times New Roman" w:hAnsi="Times New Roman" w:cs="Times New Roman"/>
          <w:sz w:val="28"/>
          <w:szCs w:val="28"/>
          <w:lang w:val="ro-RO" w:eastAsia="ru-RU"/>
        </w:rPr>
        <w:t>certificării</w:t>
      </w:r>
      <w:proofErr w:type="spellEnd"/>
      <w:r w:rsidR="00406B38" w:rsidRPr="005E1DAD">
        <w:rPr>
          <w:rFonts w:ascii="Times New Roman" w:eastAsia="Times New Roman" w:hAnsi="Times New Roman" w:cs="Times New Roman"/>
          <w:sz w:val="28"/>
          <w:szCs w:val="28"/>
          <w:lang w:val="ro-RO" w:eastAsia="ru-RU"/>
        </w:rPr>
        <w:t>/</w:t>
      </w:r>
      <w:proofErr w:type="spellStart"/>
      <w:r w:rsidR="00406B38" w:rsidRPr="005E1DAD">
        <w:rPr>
          <w:rFonts w:ascii="Times New Roman" w:eastAsia="Times New Roman" w:hAnsi="Times New Roman" w:cs="Times New Roman"/>
          <w:sz w:val="28"/>
          <w:szCs w:val="28"/>
          <w:lang w:val="ro-RO" w:eastAsia="ru-RU"/>
        </w:rPr>
        <w:t>autorizației</w:t>
      </w:r>
      <w:proofErr w:type="spellEnd"/>
      <w:r w:rsidR="00406B38" w:rsidRPr="005E1DAD">
        <w:rPr>
          <w:rFonts w:ascii="Times New Roman" w:eastAsia="Times New Roman" w:hAnsi="Times New Roman" w:cs="Times New Roman"/>
          <w:sz w:val="28"/>
          <w:szCs w:val="28"/>
          <w:lang w:val="ro-RO" w:eastAsia="ru-RU"/>
        </w:rPr>
        <w:t xml:space="preserve"> </w:t>
      </w:r>
      <w:proofErr w:type="spellStart"/>
      <w:r w:rsidR="00406B38" w:rsidRPr="005E1DAD">
        <w:rPr>
          <w:rFonts w:ascii="Times New Roman" w:eastAsia="Times New Roman" w:hAnsi="Times New Roman" w:cs="Times New Roman"/>
          <w:sz w:val="28"/>
          <w:szCs w:val="28"/>
          <w:lang w:val="ro-RO" w:eastAsia="ru-RU"/>
        </w:rPr>
        <w:t>menționate</w:t>
      </w:r>
      <w:proofErr w:type="spellEnd"/>
      <w:r w:rsidR="00406B38" w:rsidRPr="005E1DAD">
        <w:rPr>
          <w:rFonts w:ascii="Times New Roman" w:eastAsia="Times New Roman" w:hAnsi="Times New Roman" w:cs="Times New Roman"/>
          <w:sz w:val="28"/>
          <w:szCs w:val="28"/>
          <w:lang w:val="ro-RO" w:eastAsia="ru-RU"/>
        </w:rPr>
        <w:t xml:space="preserve"> la </w:t>
      </w:r>
      <w:r w:rsidRPr="005E1DAD">
        <w:rPr>
          <w:rFonts w:ascii="Times New Roman" w:eastAsia="Times New Roman" w:hAnsi="Times New Roman" w:cs="Times New Roman"/>
          <w:sz w:val="28"/>
          <w:szCs w:val="28"/>
          <w:lang w:val="ro-RO" w:eastAsia="ru-RU"/>
        </w:rPr>
        <w:t xml:space="preserve">articolul 95 alin. (3) </w:t>
      </w:r>
      <w:proofErr w:type="spellStart"/>
      <w:r w:rsidRPr="005E1DAD">
        <w:rPr>
          <w:rFonts w:ascii="Times New Roman" w:eastAsia="Times New Roman" w:hAnsi="Times New Roman" w:cs="Times New Roman"/>
          <w:sz w:val="28"/>
          <w:szCs w:val="28"/>
          <w:lang w:val="ro-RO" w:eastAsia="ru-RU"/>
        </w:rPr>
        <w:t>lit.a</w:t>
      </w:r>
      <w:proofErr w:type="spellEnd"/>
      <w:r w:rsidRPr="005E1DAD">
        <w:rPr>
          <w:rFonts w:ascii="Times New Roman" w:eastAsia="Times New Roman" w:hAnsi="Times New Roman" w:cs="Times New Roman"/>
          <w:sz w:val="28"/>
          <w:szCs w:val="28"/>
          <w:lang w:val="ro-RO" w:eastAsia="ru-RU"/>
        </w:rPr>
        <w:t>) și art. 100 lit. (4) lit. c) din Codul transportului feroviar nr. 19/2022</w:t>
      </w:r>
      <w:r w:rsidR="00406B38" w:rsidRPr="005E1DAD">
        <w:rPr>
          <w:rFonts w:ascii="Times New Roman" w:eastAsia="Times New Roman" w:hAnsi="Times New Roman" w:cs="Times New Roman"/>
          <w:sz w:val="28"/>
          <w:szCs w:val="28"/>
          <w:lang w:val="ro-RO" w:eastAsia="ru-RU"/>
        </w:rPr>
        <w:t xml:space="preserve">; </w:t>
      </w:r>
    </w:p>
    <w:p w14:paraId="253AB0DC" w14:textId="15EFD0D5" w:rsidR="00406B38" w:rsidRPr="005E1DAD" w:rsidRDefault="001D100B" w:rsidP="00406B38">
      <w:pPr>
        <w:spacing w:after="0" w:line="240" w:lineRule="auto"/>
        <w:ind w:firstLine="567"/>
        <w:contextualSpacing/>
        <w:jc w:val="both"/>
        <w:rPr>
          <w:rFonts w:ascii="Times New Roman" w:eastAsia="Times New Roman" w:hAnsi="Times New Roman" w:cs="Times New Roman"/>
          <w:sz w:val="28"/>
          <w:szCs w:val="28"/>
          <w:lang w:val="ro-RO" w:eastAsia="ru-RU"/>
        </w:rPr>
      </w:pPr>
      <w:r w:rsidRPr="005E1DAD">
        <w:rPr>
          <w:rFonts w:ascii="Times New Roman" w:eastAsia="Times New Roman" w:hAnsi="Times New Roman" w:cs="Times New Roman"/>
          <w:sz w:val="28"/>
          <w:szCs w:val="28"/>
          <w:lang w:val="ro-RO" w:eastAsia="ru-RU"/>
        </w:rPr>
        <w:t>2.2</w:t>
      </w:r>
      <w:r w:rsidR="00406B38" w:rsidRPr="005E1DAD">
        <w:rPr>
          <w:rFonts w:ascii="Times New Roman" w:eastAsia="Times New Roman" w:hAnsi="Times New Roman" w:cs="Times New Roman"/>
          <w:sz w:val="28"/>
          <w:szCs w:val="28"/>
          <w:lang w:val="ro-RO" w:eastAsia="ru-RU"/>
        </w:rPr>
        <w:t xml:space="preserve">  a verifica dacă sistemul de gestionare este aplicat corect </w:t>
      </w:r>
      <w:proofErr w:type="spellStart"/>
      <w:r w:rsidR="00406B38" w:rsidRPr="005E1DAD">
        <w:rPr>
          <w:rFonts w:ascii="Times New Roman" w:eastAsia="Times New Roman" w:hAnsi="Times New Roman" w:cs="Times New Roman"/>
          <w:sz w:val="28"/>
          <w:szCs w:val="28"/>
          <w:lang w:val="ro-RO" w:eastAsia="ru-RU"/>
        </w:rPr>
        <w:t>în</w:t>
      </w:r>
      <w:proofErr w:type="spellEnd"/>
      <w:r w:rsidR="00406B38" w:rsidRPr="005E1DAD">
        <w:rPr>
          <w:rFonts w:ascii="Times New Roman" w:eastAsia="Times New Roman" w:hAnsi="Times New Roman" w:cs="Times New Roman"/>
          <w:sz w:val="28"/>
          <w:szCs w:val="28"/>
          <w:lang w:val="ro-RO" w:eastAsia="ru-RU"/>
        </w:rPr>
        <w:t xml:space="preserve"> ansamblul </w:t>
      </w:r>
      <w:proofErr w:type="spellStart"/>
      <w:r w:rsidR="00406B38" w:rsidRPr="005E1DAD">
        <w:rPr>
          <w:rFonts w:ascii="Times New Roman" w:eastAsia="Times New Roman" w:hAnsi="Times New Roman" w:cs="Times New Roman"/>
          <w:sz w:val="28"/>
          <w:szCs w:val="28"/>
          <w:lang w:val="ro-RO" w:eastAsia="ru-RU"/>
        </w:rPr>
        <w:t>său</w:t>
      </w:r>
      <w:proofErr w:type="spellEnd"/>
      <w:r w:rsidR="00406B38" w:rsidRPr="005E1DAD">
        <w:rPr>
          <w:rFonts w:ascii="Times New Roman" w:eastAsia="Times New Roman" w:hAnsi="Times New Roman" w:cs="Times New Roman"/>
          <w:sz w:val="28"/>
          <w:szCs w:val="28"/>
          <w:lang w:val="ro-RO" w:eastAsia="ru-RU"/>
        </w:rPr>
        <w:t xml:space="preserve"> </w:t>
      </w:r>
      <w:proofErr w:type="spellStart"/>
      <w:r w:rsidR="00406B38" w:rsidRPr="005E1DAD">
        <w:rPr>
          <w:rFonts w:ascii="Times New Roman" w:eastAsia="Times New Roman" w:hAnsi="Times New Roman" w:cs="Times New Roman"/>
          <w:sz w:val="28"/>
          <w:szCs w:val="28"/>
          <w:lang w:val="ro-RO" w:eastAsia="ru-RU"/>
        </w:rPr>
        <w:t>și</w:t>
      </w:r>
      <w:proofErr w:type="spellEnd"/>
      <w:r w:rsidR="00406B38" w:rsidRPr="005E1DAD">
        <w:rPr>
          <w:rFonts w:ascii="Times New Roman" w:eastAsia="Times New Roman" w:hAnsi="Times New Roman" w:cs="Times New Roman"/>
          <w:sz w:val="28"/>
          <w:szCs w:val="28"/>
          <w:lang w:val="ro-RO" w:eastAsia="ru-RU"/>
        </w:rPr>
        <w:t xml:space="preserve"> dacă </w:t>
      </w:r>
      <w:proofErr w:type="spellStart"/>
      <w:r w:rsidR="00406B38" w:rsidRPr="005E1DAD">
        <w:rPr>
          <w:rFonts w:ascii="Times New Roman" w:eastAsia="Times New Roman" w:hAnsi="Times New Roman" w:cs="Times New Roman"/>
          <w:sz w:val="28"/>
          <w:szCs w:val="28"/>
          <w:lang w:val="ro-RO" w:eastAsia="ru-RU"/>
        </w:rPr>
        <w:t>obține</w:t>
      </w:r>
      <w:proofErr w:type="spellEnd"/>
      <w:r w:rsidR="00406B38" w:rsidRPr="005E1DAD">
        <w:rPr>
          <w:rFonts w:ascii="Times New Roman" w:eastAsia="Times New Roman" w:hAnsi="Times New Roman" w:cs="Times New Roman"/>
          <w:sz w:val="28"/>
          <w:szCs w:val="28"/>
          <w:lang w:val="ro-RO" w:eastAsia="ru-RU"/>
        </w:rPr>
        <w:t xml:space="preserve"> rezultatele scontate; </w:t>
      </w:r>
      <w:proofErr w:type="spellStart"/>
      <w:r w:rsidR="00406B38" w:rsidRPr="005E1DAD">
        <w:rPr>
          <w:rFonts w:ascii="Times New Roman" w:eastAsia="Times New Roman" w:hAnsi="Times New Roman" w:cs="Times New Roman"/>
          <w:sz w:val="28"/>
          <w:szCs w:val="28"/>
          <w:lang w:val="ro-RO" w:eastAsia="ru-RU"/>
        </w:rPr>
        <w:t>și</w:t>
      </w:r>
      <w:proofErr w:type="spellEnd"/>
      <w:r w:rsidR="00406B38" w:rsidRPr="005E1DAD">
        <w:rPr>
          <w:rFonts w:ascii="Times New Roman" w:eastAsia="Times New Roman" w:hAnsi="Times New Roman" w:cs="Times New Roman"/>
          <w:sz w:val="28"/>
          <w:szCs w:val="28"/>
          <w:lang w:val="ro-RO" w:eastAsia="ru-RU"/>
        </w:rPr>
        <w:t xml:space="preserve"> </w:t>
      </w:r>
    </w:p>
    <w:p w14:paraId="579FA07E" w14:textId="149BAB7B" w:rsidR="00406B38" w:rsidRPr="005E1DAD" w:rsidRDefault="001D100B" w:rsidP="00406B38">
      <w:pPr>
        <w:spacing w:after="0" w:line="240" w:lineRule="auto"/>
        <w:ind w:firstLine="567"/>
        <w:contextualSpacing/>
        <w:jc w:val="both"/>
        <w:rPr>
          <w:rFonts w:ascii="Times New Roman" w:eastAsia="Times New Roman" w:hAnsi="Times New Roman" w:cs="Times New Roman"/>
          <w:sz w:val="28"/>
          <w:szCs w:val="28"/>
          <w:lang w:val="ro-RO" w:eastAsia="ru-RU"/>
        </w:rPr>
      </w:pPr>
      <w:r w:rsidRPr="005E1DAD">
        <w:rPr>
          <w:rFonts w:ascii="Times New Roman" w:eastAsia="Times New Roman" w:hAnsi="Times New Roman" w:cs="Times New Roman"/>
          <w:sz w:val="28"/>
          <w:szCs w:val="28"/>
          <w:lang w:val="ro-RO" w:eastAsia="ru-RU"/>
        </w:rPr>
        <w:t>2.3</w:t>
      </w:r>
      <w:r w:rsidR="00406B38" w:rsidRPr="005E1DAD">
        <w:rPr>
          <w:rFonts w:ascii="Times New Roman" w:eastAsia="Times New Roman" w:hAnsi="Times New Roman" w:cs="Times New Roman"/>
          <w:sz w:val="28"/>
          <w:szCs w:val="28"/>
          <w:lang w:val="ro-RO" w:eastAsia="ru-RU"/>
        </w:rPr>
        <w:t xml:space="preserve">  a identifica </w:t>
      </w:r>
      <w:proofErr w:type="spellStart"/>
      <w:r w:rsidR="00406B38" w:rsidRPr="005E1DAD">
        <w:rPr>
          <w:rFonts w:ascii="Times New Roman" w:eastAsia="Times New Roman" w:hAnsi="Times New Roman" w:cs="Times New Roman"/>
          <w:sz w:val="28"/>
          <w:szCs w:val="28"/>
          <w:lang w:val="ro-RO" w:eastAsia="ru-RU"/>
        </w:rPr>
        <w:t>și</w:t>
      </w:r>
      <w:proofErr w:type="spellEnd"/>
      <w:r w:rsidR="00406B38" w:rsidRPr="005E1DAD">
        <w:rPr>
          <w:rFonts w:ascii="Times New Roman" w:eastAsia="Times New Roman" w:hAnsi="Times New Roman" w:cs="Times New Roman"/>
          <w:sz w:val="28"/>
          <w:szCs w:val="28"/>
          <w:lang w:val="ro-RO" w:eastAsia="ru-RU"/>
        </w:rPr>
        <w:t xml:space="preserve"> a pune </w:t>
      </w:r>
      <w:proofErr w:type="spellStart"/>
      <w:r w:rsidR="00406B38" w:rsidRPr="005E1DAD">
        <w:rPr>
          <w:rFonts w:ascii="Times New Roman" w:eastAsia="Times New Roman" w:hAnsi="Times New Roman" w:cs="Times New Roman"/>
          <w:sz w:val="28"/>
          <w:szCs w:val="28"/>
          <w:lang w:val="ro-RO" w:eastAsia="ru-RU"/>
        </w:rPr>
        <w:t>în</w:t>
      </w:r>
      <w:proofErr w:type="spellEnd"/>
      <w:r w:rsidR="00406B38" w:rsidRPr="005E1DAD">
        <w:rPr>
          <w:rFonts w:ascii="Times New Roman" w:eastAsia="Times New Roman" w:hAnsi="Times New Roman" w:cs="Times New Roman"/>
          <w:sz w:val="28"/>
          <w:szCs w:val="28"/>
          <w:lang w:val="ro-RO" w:eastAsia="ru-RU"/>
        </w:rPr>
        <w:t xml:space="preserve"> aplicare </w:t>
      </w:r>
      <w:proofErr w:type="spellStart"/>
      <w:r w:rsidR="00406B38" w:rsidRPr="005E1DAD">
        <w:rPr>
          <w:rFonts w:ascii="Times New Roman" w:eastAsia="Times New Roman" w:hAnsi="Times New Roman" w:cs="Times New Roman"/>
          <w:sz w:val="28"/>
          <w:szCs w:val="28"/>
          <w:lang w:val="ro-RO" w:eastAsia="ru-RU"/>
        </w:rPr>
        <w:t>măsurile</w:t>
      </w:r>
      <w:proofErr w:type="spellEnd"/>
      <w:r w:rsidR="00406B38" w:rsidRPr="005E1DAD">
        <w:rPr>
          <w:rFonts w:ascii="Times New Roman" w:eastAsia="Times New Roman" w:hAnsi="Times New Roman" w:cs="Times New Roman"/>
          <w:sz w:val="28"/>
          <w:szCs w:val="28"/>
          <w:lang w:val="ro-RO" w:eastAsia="ru-RU"/>
        </w:rPr>
        <w:t xml:space="preserve"> preventive </w:t>
      </w:r>
      <w:proofErr w:type="spellStart"/>
      <w:r w:rsidR="00406B38" w:rsidRPr="005E1DAD">
        <w:rPr>
          <w:rFonts w:ascii="Times New Roman" w:eastAsia="Times New Roman" w:hAnsi="Times New Roman" w:cs="Times New Roman"/>
          <w:sz w:val="28"/>
          <w:szCs w:val="28"/>
          <w:lang w:val="ro-RO" w:eastAsia="ru-RU"/>
        </w:rPr>
        <w:t>și</w:t>
      </w:r>
      <w:proofErr w:type="spellEnd"/>
      <w:r w:rsidR="00406B38" w:rsidRPr="005E1DAD">
        <w:rPr>
          <w:rFonts w:ascii="Times New Roman" w:eastAsia="Times New Roman" w:hAnsi="Times New Roman" w:cs="Times New Roman"/>
          <w:sz w:val="28"/>
          <w:szCs w:val="28"/>
          <w:lang w:val="ro-RO" w:eastAsia="ru-RU"/>
        </w:rPr>
        <w:t xml:space="preserve">/sau corective adecvate dacă este detectat orice caz relevant de nerespectare a </w:t>
      </w:r>
      <w:proofErr w:type="spellStart"/>
      <w:r w:rsidR="00406B38" w:rsidRPr="005E1DAD">
        <w:rPr>
          <w:rFonts w:ascii="Times New Roman" w:eastAsia="Times New Roman" w:hAnsi="Times New Roman" w:cs="Times New Roman"/>
          <w:sz w:val="28"/>
          <w:szCs w:val="28"/>
          <w:lang w:val="ro-RO" w:eastAsia="ru-RU"/>
        </w:rPr>
        <w:t>dispozițiilor</w:t>
      </w:r>
      <w:proofErr w:type="spellEnd"/>
      <w:r w:rsidR="00406B38" w:rsidRPr="005E1DAD">
        <w:rPr>
          <w:rFonts w:ascii="Times New Roman" w:eastAsia="Times New Roman" w:hAnsi="Times New Roman" w:cs="Times New Roman"/>
          <w:sz w:val="28"/>
          <w:szCs w:val="28"/>
          <w:lang w:val="ro-RO" w:eastAsia="ru-RU"/>
        </w:rPr>
        <w:t xml:space="preserve"> de la literele </w:t>
      </w:r>
      <w:r w:rsidRPr="005E1DAD">
        <w:rPr>
          <w:rFonts w:ascii="Times New Roman" w:eastAsia="Times New Roman" w:hAnsi="Times New Roman" w:cs="Times New Roman"/>
          <w:sz w:val="28"/>
          <w:szCs w:val="28"/>
          <w:lang w:val="ro-RO" w:eastAsia="ru-RU"/>
        </w:rPr>
        <w:t>2.1</w:t>
      </w:r>
      <w:r w:rsidR="00406B38" w:rsidRPr="005E1DAD">
        <w:rPr>
          <w:rFonts w:ascii="Times New Roman" w:eastAsia="Times New Roman" w:hAnsi="Times New Roman" w:cs="Times New Roman"/>
          <w:sz w:val="28"/>
          <w:szCs w:val="28"/>
          <w:lang w:val="ro-RO" w:eastAsia="ru-RU"/>
        </w:rPr>
        <w:t xml:space="preserve"> </w:t>
      </w:r>
      <w:proofErr w:type="spellStart"/>
      <w:r w:rsidR="00406B38" w:rsidRPr="005E1DAD">
        <w:rPr>
          <w:rFonts w:ascii="Times New Roman" w:eastAsia="Times New Roman" w:hAnsi="Times New Roman" w:cs="Times New Roman"/>
          <w:sz w:val="28"/>
          <w:szCs w:val="28"/>
          <w:lang w:val="ro-RO" w:eastAsia="ru-RU"/>
        </w:rPr>
        <w:t>și</w:t>
      </w:r>
      <w:proofErr w:type="spellEnd"/>
      <w:r w:rsidR="00406B38" w:rsidRPr="005E1DAD">
        <w:rPr>
          <w:rFonts w:ascii="Times New Roman" w:eastAsia="Times New Roman" w:hAnsi="Times New Roman" w:cs="Times New Roman"/>
          <w:sz w:val="28"/>
          <w:szCs w:val="28"/>
          <w:lang w:val="ro-RO" w:eastAsia="ru-RU"/>
        </w:rPr>
        <w:t xml:space="preserve"> </w:t>
      </w:r>
      <w:r w:rsidRPr="005E1DAD">
        <w:rPr>
          <w:rFonts w:ascii="Times New Roman" w:eastAsia="Times New Roman" w:hAnsi="Times New Roman" w:cs="Times New Roman"/>
          <w:sz w:val="28"/>
          <w:szCs w:val="28"/>
          <w:lang w:val="ro-RO" w:eastAsia="ru-RU"/>
        </w:rPr>
        <w:t>2.2</w:t>
      </w:r>
      <w:r w:rsidR="00406B38" w:rsidRPr="005E1DAD">
        <w:rPr>
          <w:rFonts w:ascii="Times New Roman" w:eastAsia="Times New Roman" w:hAnsi="Times New Roman" w:cs="Times New Roman"/>
          <w:sz w:val="28"/>
          <w:szCs w:val="28"/>
          <w:lang w:val="ro-RO" w:eastAsia="ru-RU"/>
        </w:rPr>
        <w:t xml:space="preserve">. </w:t>
      </w:r>
    </w:p>
    <w:p w14:paraId="0EB130A1" w14:textId="0DE740CF" w:rsidR="00A51054" w:rsidRPr="005E1DAD" w:rsidRDefault="000D192B" w:rsidP="0063583C">
      <w:pPr>
        <w:spacing w:after="0" w:line="240" w:lineRule="auto"/>
        <w:ind w:firstLine="567"/>
        <w:contextualSpacing/>
        <w:jc w:val="both"/>
        <w:rPr>
          <w:rFonts w:ascii="Times New Roman" w:eastAsia="Times New Roman" w:hAnsi="Times New Roman" w:cs="Times New Roman"/>
          <w:sz w:val="28"/>
          <w:szCs w:val="28"/>
          <w:lang w:val="ro-RO" w:eastAsia="ru-RU"/>
        </w:rPr>
      </w:pPr>
      <w:r w:rsidRPr="005E1DAD">
        <w:rPr>
          <w:rFonts w:ascii="Times New Roman" w:eastAsia="Times New Roman" w:hAnsi="Times New Roman" w:cs="Times New Roman"/>
          <w:sz w:val="28"/>
          <w:szCs w:val="28"/>
          <w:lang w:val="ro-RO" w:eastAsia="ru-RU"/>
        </w:rPr>
        <w:t xml:space="preserve">3. Prezentul regulament se aplică </w:t>
      </w:r>
      <w:proofErr w:type="spellStart"/>
      <w:r w:rsidRPr="005E1DAD">
        <w:rPr>
          <w:rFonts w:ascii="Times New Roman" w:eastAsia="Times New Roman" w:hAnsi="Times New Roman" w:cs="Times New Roman"/>
          <w:sz w:val="28"/>
          <w:szCs w:val="28"/>
          <w:lang w:val="ro-RO" w:eastAsia="ru-RU"/>
        </w:rPr>
        <w:t>întreprinderilor</w:t>
      </w:r>
      <w:proofErr w:type="spellEnd"/>
      <w:r w:rsidRPr="005E1DAD">
        <w:rPr>
          <w:rFonts w:ascii="Times New Roman" w:eastAsia="Times New Roman" w:hAnsi="Times New Roman" w:cs="Times New Roman"/>
          <w:sz w:val="28"/>
          <w:szCs w:val="28"/>
          <w:lang w:val="ro-RO" w:eastAsia="ru-RU"/>
        </w:rPr>
        <w:t xml:space="preserve"> feroviare </w:t>
      </w:r>
      <w:proofErr w:type="spellStart"/>
      <w:r w:rsidRPr="005E1DAD">
        <w:rPr>
          <w:rFonts w:ascii="Times New Roman" w:eastAsia="Times New Roman" w:hAnsi="Times New Roman" w:cs="Times New Roman"/>
          <w:sz w:val="28"/>
          <w:szCs w:val="28"/>
          <w:lang w:val="ro-RO" w:eastAsia="ru-RU"/>
        </w:rPr>
        <w:t>și</w:t>
      </w:r>
      <w:proofErr w:type="spellEnd"/>
      <w:r w:rsidRPr="005E1DAD">
        <w:rPr>
          <w:rFonts w:ascii="Times New Roman" w:eastAsia="Times New Roman" w:hAnsi="Times New Roman" w:cs="Times New Roman"/>
          <w:sz w:val="28"/>
          <w:szCs w:val="28"/>
          <w:lang w:val="ro-RO" w:eastAsia="ru-RU"/>
        </w:rPr>
        <w:t xml:space="preserve"> administratorului de infrastructură </w:t>
      </w:r>
      <w:proofErr w:type="spellStart"/>
      <w:r w:rsidRPr="005E1DAD">
        <w:rPr>
          <w:rFonts w:ascii="Times New Roman" w:eastAsia="Times New Roman" w:hAnsi="Times New Roman" w:cs="Times New Roman"/>
          <w:sz w:val="28"/>
          <w:szCs w:val="28"/>
          <w:lang w:val="ro-RO" w:eastAsia="ru-RU"/>
        </w:rPr>
        <w:t>dupa</w:t>
      </w:r>
      <w:proofErr w:type="spellEnd"/>
      <w:r w:rsidRPr="005E1DAD">
        <w:rPr>
          <w:rFonts w:ascii="Times New Roman" w:eastAsia="Times New Roman" w:hAnsi="Times New Roman" w:cs="Times New Roman"/>
          <w:sz w:val="28"/>
          <w:szCs w:val="28"/>
          <w:lang w:val="ro-RO" w:eastAsia="ru-RU"/>
        </w:rPr>
        <w:t xml:space="preserve">̆ primirea unui certificat de </w:t>
      </w:r>
      <w:proofErr w:type="spellStart"/>
      <w:r w:rsidRPr="005E1DAD">
        <w:rPr>
          <w:rFonts w:ascii="Times New Roman" w:eastAsia="Times New Roman" w:hAnsi="Times New Roman" w:cs="Times New Roman"/>
          <w:sz w:val="28"/>
          <w:szCs w:val="28"/>
          <w:lang w:val="ro-RO" w:eastAsia="ru-RU"/>
        </w:rPr>
        <w:t>siguranța</w:t>
      </w:r>
      <w:proofErr w:type="spellEnd"/>
      <w:r w:rsidRPr="005E1DAD">
        <w:rPr>
          <w:rFonts w:ascii="Times New Roman" w:eastAsia="Times New Roman" w:hAnsi="Times New Roman" w:cs="Times New Roman"/>
          <w:sz w:val="28"/>
          <w:szCs w:val="28"/>
          <w:lang w:val="ro-RO" w:eastAsia="ru-RU"/>
        </w:rPr>
        <w:t xml:space="preserve">̆ sau a unei </w:t>
      </w:r>
      <w:proofErr w:type="spellStart"/>
      <w:r w:rsidRPr="005E1DAD">
        <w:rPr>
          <w:rFonts w:ascii="Times New Roman" w:eastAsia="Times New Roman" w:hAnsi="Times New Roman" w:cs="Times New Roman"/>
          <w:sz w:val="28"/>
          <w:szCs w:val="28"/>
          <w:lang w:val="ro-RO" w:eastAsia="ru-RU"/>
        </w:rPr>
        <w:t>autorizații</w:t>
      </w:r>
      <w:proofErr w:type="spellEnd"/>
      <w:r w:rsidRPr="005E1DAD">
        <w:rPr>
          <w:rFonts w:ascii="Times New Roman" w:eastAsia="Times New Roman" w:hAnsi="Times New Roman" w:cs="Times New Roman"/>
          <w:sz w:val="28"/>
          <w:szCs w:val="28"/>
          <w:lang w:val="ro-RO" w:eastAsia="ru-RU"/>
        </w:rPr>
        <w:t xml:space="preserve"> de </w:t>
      </w:r>
      <w:proofErr w:type="spellStart"/>
      <w:r w:rsidRPr="005E1DAD">
        <w:rPr>
          <w:rFonts w:ascii="Times New Roman" w:eastAsia="Times New Roman" w:hAnsi="Times New Roman" w:cs="Times New Roman"/>
          <w:sz w:val="28"/>
          <w:szCs w:val="28"/>
          <w:lang w:val="ro-RO" w:eastAsia="ru-RU"/>
        </w:rPr>
        <w:t>siguranța</w:t>
      </w:r>
      <w:proofErr w:type="spellEnd"/>
      <w:r w:rsidRPr="005E1DAD">
        <w:rPr>
          <w:rFonts w:ascii="Times New Roman" w:eastAsia="Times New Roman" w:hAnsi="Times New Roman" w:cs="Times New Roman"/>
          <w:sz w:val="28"/>
          <w:szCs w:val="28"/>
          <w:lang w:val="ro-RO" w:eastAsia="ru-RU"/>
        </w:rPr>
        <w:t xml:space="preserve">̆, precum </w:t>
      </w:r>
      <w:proofErr w:type="spellStart"/>
      <w:r w:rsidRPr="005E1DAD">
        <w:rPr>
          <w:rFonts w:ascii="Times New Roman" w:eastAsia="Times New Roman" w:hAnsi="Times New Roman" w:cs="Times New Roman"/>
          <w:sz w:val="28"/>
          <w:szCs w:val="28"/>
          <w:lang w:val="ro-RO" w:eastAsia="ru-RU"/>
        </w:rPr>
        <w:t>și</w:t>
      </w:r>
      <w:proofErr w:type="spellEnd"/>
      <w:r w:rsidRPr="005E1DAD">
        <w:rPr>
          <w:rFonts w:ascii="Times New Roman" w:eastAsia="Times New Roman" w:hAnsi="Times New Roman" w:cs="Times New Roman"/>
          <w:sz w:val="28"/>
          <w:szCs w:val="28"/>
          <w:lang w:val="ro-RO" w:eastAsia="ru-RU"/>
        </w:rPr>
        <w:t xml:space="preserve"> </w:t>
      </w:r>
      <w:proofErr w:type="spellStart"/>
      <w:r w:rsidRPr="005E1DAD">
        <w:rPr>
          <w:rFonts w:ascii="Times New Roman" w:eastAsia="Times New Roman" w:hAnsi="Times New Roman" w:cs="Times New Roman"/>
          <w:sz w:val="28"/>
          <w:szCs w:val="28"/>
          <w:lang w:val="ro-RO" w:eastAsia="ru-RU"/>
        </w:rPr>
        <w:t>entităților</w:t>
      </w:r>
      <w:proofErr w:type="spellEnd"/>
      <w:r w:rsidRPr="005E1DAD">
        <w:rPr>
          <w:rFonts w:ascii="Times New Roman" w:eastAsia="Times New Roman" w:hAnsi="Times New Roman" w:cs="Times New Roman"/>
          <w:sz w:val="28"/>
          <w:szCs w:val="28"/>
          <w:lang w:val="ro-RO" w:eastAsia="ru-RU"/>
        </w:rPr>
        <w:t xml:space="preserve"> responsabile cu </w:t>
      </w:r>
      <w:proofErr w:type="spellStart"/>
      <w:r w:rsidRPr="005E1DAD">
        <w:rPr>
          <w:rFonts w:ascii="Times New Roman" w:eastAsia="Times New Roman" w:hAnsi="Times New Roman" w:cs="Times New Roman"/>
          <w:sz w:val="28"/>
          <w:szCs w:val="28"/>
          <w:lang w:val="ro-RO" w:eastAsia="ru-RU"/>
        </w:rPr>
        <w:t>întreținerea</w:t>
      </w:r>
      <w:proofErr w:type="spellEnd"/>
      <w:r w:rsidRPr="005E1DAD">
        <w:rPr>
          <w:rFonts w:ascii="Times New Roman" w:eastAsia="Times New Roman" w:hAnsi="Times New Roman" w:cs="Times New Roman"/>
          <w:sz w:val="28"/>
          <w:szCs w:val="28"/>
          <w:lang w:val="ro-RO" w:eastAsia="ru-RU"/>
        </w:rPr>
        <w:t>.</w:t>
      </w:r>
    </w:p>
    <w:p w14:paraId="2920FC6F" w14:textId="77777777" w:rsidR="0063583C" w:rsidRPr="005E1DAD" w:rsidRDefault="0063583C" w:rsidP="0063583C">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4.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sensul prezentului regulament, se aplică </w:t>
      </w:r>
      <w:proofErr w:type="spellStart"/>
      <w:r w:rsidRPr="005E1DAD">
        <w:rPr>
          <w:rFonts w:ascii="Times New Roman" w:eastAsia="Times New Roman" w:hAnsi="Times New Roman" w:cs="Times New Roman"/>
          <w:color w:val="000000" w:themeColor="text1"/>
          <w:sz w:val="28"/>
          <w:szCs w:val="28"/>
          <w:lang w:val="ro-RO" w:eastAsia="ru-RU"/>
        </w:rPr>
        <w:t>următoarele</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definiții</w:t>
      </w:r>
      <w:proofErr w:type="spellEnd"/>
      <w:r w:rsidRPr="005E1DAD">
        <w:rPr>
          <w:rFonts w:ascii="Times New Roman" w:eastAsia="Times New Roman" w:hAnsi="Times New Roman" w:cs="Times New Roman"/>
          <w:color w:val="000000" w:themeColor="text1"/>
          <w:sz w:val="28"/>
          <w:szCs w:val="28"/>
          <w:lang w:val="ro-RO" w:eastAsia="ru-RU"/>
        </w:rPr>
        <w:t xml:space="preserve">: </w:t>
      </w:r>
    </w:p>
    <w:p w14:paraId="0884E7F4" w14:textId="18B77625" w:rsidR="0063583C" w:rsidRPr="005E1DAD" w:rsidRDefault="003C2874" w:rsidP="003C2874">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4.1</w:t>
      </w:r>
      <w:r w:rsidR="0063583C" w:rsidRPr="005E1DAD">
        <w:rPr>
          <w:rFonts w:ascii="Times New Roman" w:eastAsia="Times New Roman" w:hAnsi="Times New Roman" w:cs="Times New Roman"/>
          <w:color w:val="000000" w:themeColor="text1"/>
          <w:sz w:val="28"/>
          <w:szCs w:val="28"/>
          <w:lang w:val="ro-RO" w:eastAsia="ru-RU"/>
        </w:rPr>
        <w:t xml:space="preserve">  „sistem de gestionare” </w:t>
      </w:r>
      <w:proofErr w:type="spellStart"/>
      <w:r w:rsidR="0063583C" w:rsidRPr="005E1DAD">
        <w:rPr>
          <w:rFonts w:ascii="Times New Roman" w:eastAsia="Times New Roman" w:hAnsi="Times New Roman" w:cs="Times New Roman"/>
          <w:color w:val="000000" w:themeColor="text1"/>
          <w:sz w:val="28"/>
          <w:szCs w:val="28"/>
          <w:lang w:val="ro-RO" w:eastAsia="ru-RU"/>
        </w:rPr>
        <w:t>înseamna</w:t>
      </w:r>
      <w:proofErr w:type="spellEnd"/>
      <w:r w:rsidR="0063583C" w:rsidRPr="005E1DAD">
        <w:rPr>
          <w:rFonts w:ascii="Times New Roman" w:eastAsia="Times New Roman" w:hAnsi="Times New Roman" w:cs="Times New Roman"/>
          <w:color w:val="000000" w:themeColor="text1"/>
          <w:sz w:val="28"/>
          <w:szCs w:val="28"/>
          <w:lang w:val="ro-RO" w:eastAsia="ru-RU"/>
        </w:rPr>
        <w:t xml:space="preserve">̆ fie sistemele de gestionare a </w:t>
      </w:r>
      <w:proofErr w:type="spellStart"/>
      <w:r w:rsidR="0063583C" w:rsidRPr="005E1DAD">
        <w:rPr>
          <w:rFonts w:ascii="Times New Roman" w:eastAsia="Times New Roman" w:hAnsi="Times New Roman" w:cs="Times New Roman"/>
          <w:color w:val="000000" w:themeColor="text1"/>
          <w:sz w:val="28"/>
          <w:szCs w:val="28"/>
          <w:lang w:val="ro-RO" w:eastAsia="ru-RU"/>
        </w:rPr>
        <w:t>siguranței</w:t>
      </w:r>
      <w:proofErr w:type="spellEnd"/>
      <w:r w:rsidR="0063583C" w:rsidRPr="005E1DAD">
        <w:rPr>
          <w:rFonts w:ascii="Times New Roman" w:eastAsia="Times New Roman" w:hAnsi="Times New Roman" w:cs="Times New Roman"/>
          <w:color w:val="000000" w:themeColor="text1"/>
          <w:sz w:val="28"/>
          <w:szCs w:val="28"/>
          <w:lang w:val="ro-RO" w:eastAsia="ru-RU"/>
        </w:rPr>
        <w:t xml:space="preserve"> ale </w:t>
      </w:r>
      <w:proofErr w:type="spellStart"/>
      <w:r w:rsidR="0063583C" w:rsidRPr="005E1DAD">
        <w:rPr>
          <w:rFonts w:ascii="Times New Roman" w:eastAsia="Times New Roman" w:hAnsi="Times New Roman" w:cs="Times New Roman"/>
          <w:color w:val="000000" w:themeColor="text1"/>
          <w:sz w:val="28"/>
          <w:szCs w:val="28"/>
          <w:lang w:val="ro-RO" w:eastAsia="ru-RU"/>
        </w:rPr>
        <w:t>întreprinderilor</w:t>
      </w:r>
      <w:proofErr w:type="spellEnd"/>
      <w:r w:rsidR="0063583C" w:rsidRPr="005E1DAD">
        <w:rPr>
          <w:rFonts w:ascii="Times New Roman" w:eastAsia="Times New Roman" w:hAnsi="Times New Roman" w:cs="Times New Roman"/>
          <w:color w:val="000000" w:themeColor="text1"/>
          <w:sz w:val="28"/>
          <w:szCs w:val="28"/>
          <w:lang w:val="ro-RO" w:eastAsia="ru-RU"/>
        </w:rPr>
        <w:t xml:space="preserve"> feroviare </w:t>
      </w:r>
      <w:proofErr w:type="spellStart"/>
      <w:r w:rsidR="0063583C" w:rsidRPr="005E1DAD">
        <w:rPr>
          <w:rFonts w:ascii="Times New Roman" w:eastAsia="Times New Roman" w:hAnsi="Times New Roman" w:cs="Times New Roman"/>
          <w:color w:val="000000" w:themeColor="text1"/>
          <w:sz w:val="28"/>
          <w:szCs w:val="28"/>
          <w:lang w:val="ro-RO" w:eastAsia="ru-RU"/>
        </w:rPr>
        <w:t>și</w:t>
      </w:r>
      <w:proofErr w:type="spellEnd"/>
      <w:r w:rsidR="0063583C" w:rsidRPr="005E1DAD">
        <w:rPr>
          <w:rFonts w:ascii="Times New Roman" w:eastAsia="Times New Roman" w:hAnsi="Times New Roman" w:cs="Times New Roman"/>
          <w:color w:val="000000" w:themeColor="text1"/>
          <w:sz w:val="28"/>
          <w:szCs w:val="28"/>
          <w:lang w:val="ro-RO" w:eastAsia="ru-RU"/>
        </w:rPr>
        <w:t xml:space="preserve"> ale administrator</w:t>
      </w:r>
      <w:r w:rsidRPr="005E1DAD">
        <w:rPr>
          <w:rFonts w:ascii="Times New Roman" w:eastAsia="Times New Roman" w:hAnsi="Times New Roman" w:cs="Times New Roman"/>
          <w:color w:val="000000" w:themeColor="text1"/>
          <w:sz w:val="28"/>
          <w:szCs w:val="28"/>
          <w:lang w:val="ro-RO" w:eastAsia="ru-RU"/>
        </w:rPr>
        <w:t>ului</w:t>
      </w:r>
      <w:r w:rsidR="0063583C" w:rsidRPr="005E1DAD">
        <w:rPr>
          <w:rFonts w:ascii="Times New Roman" w:eastAsia="Times New Roman" w:hAnsi="Times New Roman" w:cs="Times New Roman"/>
          <w:color w:val="000000" w:themeColor="text1"/>
          <w:sz w:val="28"/>
          <w:szCs w:val="28"/>
          <w:lang w:val="ro-RO" w:eastAsia="ru-RU"/>
        </w:rPr>
        <w:t xml:space="preserve"> de infrastructură, </w:t>
      </w:r>
      <w:proofErr w:type="spellStart"/>
      <w:r w:rsidR="0063583C" w:rsidRPr="005E1DAD">
        <w:rPr>
          <w:rFonts w:ascii="Times New Roman" w:eastAsia="Times New Roman" w:hAnsi="Times New Roman" w:cs="Times New Roman"/>
          <w:color w:val="000000" w:themeColor="text1"/>
          <w:sz w:val="28"/>
          <w:szCs w:val="28"/>
          <w:lang w:val="ro-RO" w:eastAsia="ru-RU"/>
        </w:rPr>
        <w:t>în</w:t>
      </w:r>
      <w:proofErr w:type="spellEnd"/>
      <w:r w:rsidR="0063583C" w:rsidRPr="005E1DAD">
        <w:rPr>
          <w:rFonts w:ascii="Times New Roman" w:eastAsia="Times New Roman" w:hAnsi="Times New Roman" w:cs="Times New Roman"/>
          <w:color w:val="000000" w:themeColor="text1"/>
          <w:sz w:val="28"/>
          <w:szCs w:val="28"/>
          <w:lang w:val="ro-RO" w:eastAsia="ru-RU"/>
        </w:rPr>
        <w:t xml:space="preserve"> sensul </w:t>
      </w:r>
      <w:r w:rsidRPr="005E1DAD">
        <w:rPr>
          <w:rFonts w:ascii="Times New Roman" w:eastAsia="Times New Roman" w:hAnsi="Times New Roman" w:cs="Times New Roman"/>
          <w:color w:val="000000" w:themeColor="text1"/>
          <w:sz w:val="28"/>
          <w:szCs w:val="28"/>
          <w:lang w:val="ro-RO" w:eastAsia="ru-RU"/>
        </w:rPr>
        <w:t xml:space="preserve">sistemului de gestionare a traficului și conforme articolelor 93-94 din Codul transportului feroviar nr. 19/2022 </w:t>
      </w:r>
      <w:r w:rsidR="0063583C" w:rsidRPr="005E1DAD">
        <w:rPr>
          <w:rFonts w:ascii="Times New Roman" w:eastAsia="Times New Roman" w:hAnsi="Times New Roman" w:cs="Times New Roman"/>
          <w:color w:val="000000" w:themeColor="text1"/>
          <w:sz w:val="28"/>
          <w:szCs w:val="28"/>
          <w:lang w:val="ro-RO" w:eastAsia="ru-RU"/>
        </w:rPr>
        <w:t xml:space="preserve">fie sistemul de </w:t>
      </w:r>
      <w:proofErr w:type="spellStart"/>
      <w:r w:rsidR="0063583C" w:rsidRPr="005E1DAD">
        <w:rPr>
          <w:rFonts w:ascii="Times New Roman" w:eastAsia="Times New Roman" w:hAnsi="Times New Roman" w:cs="Times New Roman"/>
          <w:color w:val="000000" w:themeColor="text1"/>
          <w:sz w:val="28"/>
          <w:szCs w:val="28"/>
          <w:lang w:val="ro-RO" w:eastAsia="ru-RU"/>
        </w:rPr>
        <w:t>întreținere</w:t>
      </w:r>
      <w:proofErr w:type="spellEnd"/>
      <w:r w:rsidR="0063583C" w:rsidRPr="005E1DAD">
        <w:rPr>
          <w:rFonts w:ascii="Times New Roman" w:eastAsia="Times New Roman" w:hAnsi="Times New Roman" w:cs="Times New Roman"/>
          <w:color w:val="000000" w:themeColor="text1"/>
          <w:sz w:val="28"/>
          <w:szCs w:val="28"/>
          <w:lang w:val="ro-RO" w:eastAsia="ru-RU"/>
        </w:rPr>
        <w:t xml:space="preserve"> al </w:t>
      </w:r>
      <w:proofErr w:type="spellStart"/>
      <w:r w:rsidR="0063583C" w:rsidRPr="005E1DAD">
        <w:rPr>
          <w:rFonts w:ascii="Times New Roman" w:eastAsia="Times New Roman" w:hAnsi="Times New Roman" w:cs="Times New Roman"/>
          <w:color w:val="000000" w:themeColor="text1"/>
          <w:sz w:val="28"/>
          <w:szCs w:val="28"/>
          <w:lang w:val="ro-RO" w:eastAsia="ru-RU"/>
        </w:rPr>
        <w:t>entităților</w:t>
      </w:r>
      <w:proofErr w:type="spellEnd"/>
      <w:r w:rsidR="0063583C" w:rsidRPr="005E1DAD">
        <w:rPr>
          <w:rFonts w:ascii="Times New Roman" w:eastAsia="Times New Roman" w:hAnsi="Times New Roman" w:cs="Times New Roman"/>
          <w:color w:val="000000" w:themeColor="text1"/>
          <w:sz w:val="28"/>
          <w:szCs w:val="28"/>
          <w:lang w:val="ro-RO" w:eastAsia="ru-RU"/>
        </w:rPr>
        <w:t xml:space="preserve"> responsabile cu </w:t>
      </w:r>
      <w:proofErr w:type="spellStart"/>
      <w:r w:rsidR="0063583C" w:rsidRPr="005E1DAD">
        <w:rPr>
          <w:rFonts w:ascii="Times New Roman" w:eastAsia="Times New Roman" w:hAnsi="Times New Roman" w:cs="Times New Roman"/>
          <w:color w:val="000000" w:themeColor="text1"/>
          <w:sz w:val="28"/>
          <w:szCs w:val="28"/>
          <w:lang w:val="ro-RO" w:eastAsia="ru-RU"/>
        </w:rPr>
        <w:t>întreținerea</w:t>
      </w:r>
      <w:proofErr w:type="spellEnd"/>
      <w:r w:rsidR="0063583C" w:rsidRPr="005E1DAD">
        <w:rPr>
          <w:rFonts w:ascii="Times New Roman" w:eastAsia="Times New Roman" w:hAnsi="Times New Roman" w:cs="Times New Roman"/>
          <w:color w:val="000000" w:themeColor="text1"/>
          <w:sz w:val="28"/>
          <w:szCs w:val="28"/>
          <w:lang w:val="ro-RO" w:eastAsia="ru-RU"/>
        </w:rPr>
        <w:t xml:space="preserve"> conform cu </w:t>
      </w:r>
      <w:proofErr w:type="spellStart"/>
      <w:r w:rsidR="0063583C" w:rsidRPr="005E1DAD">
        <w:rPr>
          <w:rFonts w:ascii="Times New Roman" w:eastAsia="Times New Roman" w:hAnsi="Times New Roman" w:cs="Times New Roman"/>
          <w:color w:val="000000" w:themeColor="text1"/>
          <w:sz w:val="28"/>
          <w:szCs w:val="28"/>
          <w:lang w:val="ro-RO" w:eastAsia="ru-RU"/>
        </w:rPr>
        <w:t>cerințele</w:t>
      </w:r>
      <w:proofErr w:type="spellEnd"/>
      <w:r w:rsidR="0063583C" w:rsidRPr="005E1DAD">
        <w:rPr>
          <w:rFonts w:ascii="Times New Roman" w:eastAsia="Times New Roman" w:hAnsi="Times New Roman" w:cs="Times New Roman"/>
          <w:color w:val="000000" w:themeColor="text1"/>
          <w:sz w:val="28"/>
          <w:szCs w:val="28"/>
          <w:lang w:val="ro-RO" w:eastAsia="ru-RU"/>
        </w:rPr>
        <w:t xml:space="preserve"> stabilite la articolul </w:t>
      </w:r>
      <w:r w:rsidR="00DF5B38" w:rsidRPr="005E1DAD">
        <w:rPr>
          <w:rFonts w:ascii="Times New Roman" w:eastAsia="Times New Roman" w:hAnsi="Times New Roman" w:cs="Times New Roman"/>
          <w:color w:val="000000" w:themeColor="text1"/>
          <w:sz w:val="28"/>
          <w:szCs w:val="28"/>
          <w:lang w:val="ro-RO" w:eastAsia="ru-RU"/>
        </w:rPr>
        <w:t>104</w:t>
      </w:r>
      <w:r w:rsidR="0063583C" w:rsidRPr="005E1DAD">
        <w:rPr>
          <w:rFonts w:ascii="Times New Roman" w:eastAsia="Times New Roman" w:hAnsi="Times New Roman" w:cs="Times New Roman"/>
          <w:color w:val="000000" w:themeColor="text1"/>
          <w:sz w:val="28"/>
          <w:szCs w:val="28"/>
          <w:lang w:val="ro-RO" w:eastAsia="ru-RU"/>
        </w:rPr>
        <w:t xml:space="preserve"> alineatul (</w:t>
      </w:r>
      <w:r w:rsidR="00DF5B38" w:rsidRPr="005E1DAD">
        <w:rPr>
          <w:rFonts w:ascii="Times New Roman" w:eastAsia="Times New Roman" w:hAnsi="Times New Roman" w:cs="Times New Roman"/>
          <w:color w:val="000000" w:themeColor="text1"/>
          <w:sz w:val="28"/>
          <w:szCs w:val="28"/>
          <w:lang w:val="ro-RO" w:eastAsia="ru-RU"/>
        </w:rPr>
        <w:t>5</w:t>
      </w:r>
      <w:r w:rsidR="0063583C" w:rsidRPr="005E1DAD">
        <w:rPr>
          <w:rFonts w:ascii="Times New Roman" w:eastAsia="Times New Roman" w:hAnsi="Times New Roman" w:cs="Times New Roman"/>
          <w:color w:val="000000" w:themeColor="text1"/>
          <w:sz w:val="28"/>
          <w:szCs w:val="28"/>
          <w:lang w:val="ro-RO" w:eastAsia="ru-RU"/>
        </w:rPr>
        <w:t xml:space="preserve">) din </w:t>
      </w:r>
      <w:r w:rsidR="00DF5B38" w:rsidRPr="005E1DAD">
        <w:rPr>
          <w:rFonts w:ascii="Times New Roman" w:eastAsia="Times New Roman" w:hAnsi="Times New Roman" w:cs="Times New Roman"/>
          <w:color w:val="000000" w:themeColor="text1"/>
          <w:sz w:val="28"/>
          <w:szCs w:val="28"/>
          <w:lang w:val="ro-RO" w:eastAsia="ru-RU"/>
        </w:rPr>
        <w:t>Codul transportului feroviar nr. 19/2022</w:t>
      </w:r>
      <w:r w:rsidR="0063583C" w:rsidRPr="005E1DAD">
        <w:rPr>
          <w:rFonts w:ascii="Times New Roman" w:eastAsia="Times New Roman" w:hAnsi="Times New Roman" w:cs="Times New Roman"/>
          <w:color w:val="000000" w:themeColor="text1"/>
          <w:sz w:val="28"/>
          <w:szCs w:val="28"/>
          <w:lang w:val="ro-RO" w:eastAsia="ru-RU"/>
        </w:rPr>
        <w:t xml:space="preserve">; </w:t>
      </w:r>
    </w:p>
    <w:p w14:paraId="4143E50D" w14:textId="09763D53" w:rsidR="0063583C" w:rsidRPr="005E1DAD" w:rsidRDefault="003C2874" w:rsidP="0063583C">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4.2</w:t>
      </w:r>
      <w:r w:rsidR="0063583C" w:rsidRPr="005E1DAD">
        <w:rPr>
          <w:rFonts w:ascii="Times New Roman" w:eastAsia="Times New Roman" w:hAnsi="Times New Roman" w:cs="Times New Roman"/>
          <w:color w:val="000000" w:themeColor="text1"/>
          <w:sz w:val="28"/>
          <w:szCs w:val="28"/>
          <w:lang w:val="ro-RO" w:eastAsia="ru-RU"/>
        </w:rPr>
        <w:t xml:space="preserve">  „monitorizare” </w:t>
      </w:r>
      <w:proofErr w:type="spellStart"/>
      <w:r w:rsidR="0063583C" w:rsidRPr="005E1DAD">
        <w:rPr>
          <w:rFonts w:ascii="Times New Roman" w:eastAsia="Times New Roman" w:hAnsi="Times New Roman" w:cs="Times New Roman"/>
          <w:color w:val="000000" w:themeColor="text1"/>
          <w:sz w:val="28"/>
          <w:szCs w:val="28"/>
          <w:lang w:val="ro-RO" w:eastAsia="ru-RU"/>
        </w:rPr>
        <w:t>înseamna</w:t>
      </w:r>
      <w:proofErr w:type="spellEnd"/>
      <w:r w:rsidR="0063583C" w:rsidRPr="005E1DAD">
        <w:rPr>
          <w:rFonts w:ascii="Times New Roman" w:eastAsia="Times New Roman" w:hAnsi="Times New Roman" w:cs="Times New Roman"/>
          <w:color w:val="000000" w:themeColor="text1"/>
          <w:sz w:val="28"/>
          <w:szCs w:val="28"/>
          <w:lang w:val="ro-RO" w:eastAsia="ru-RU"/>
        </w:rPr>
        <w:t xml:space="preserve">̆ </w:t>
      </w:r>
      <w:proofErr w:type="spellStart"/>
      <w:r w:rsidR="0063583C" w:rsidRPr="005E1DAD">
        <w:rPr>
          <w:rFonts w:ascii="Times New Roman" w:eastAsia="Times New Roman" w:hAnsi="Times New Roman" w:cs="Times New Roman"/>
          <w:color w:val="000000" w:themeColor="text1"/>
          <w:sz w:val="28"/>
          <w:szCs w:val="28"/>
          <w:lang w:val="ro-RO" w:eastAsia="ru-RU"/>
        </w:rPr>
        <w:t>modalitățile</w:t>
      </w:r>
      <w:proofErr w:type="spellEnd"/>
      <w:r w:rsidR="0063583C" w:rsidRPr="005E1DAD">
        <w:rPr>
          <w:rFonts w:ascii="Times New Roman" w:eastAsia="Times New Roman" w:hAnsi="Times New Roman" w:cs="Times New Roman"/>
          <w:color w:val="000000" w:themeColor="text1"/>
          <w:sz w:val="28"/>
          <w:szCs w:val="28"/>
          <w:lang w:val="ro-RO" w:eastAsia="ru-RU"/>
        </w:rPr>
        <w:t xml:space="preserve"> instituite de </w:t>
      </w:r>
      <w:proofErr w:type="spellStart"/>
      <w:r w:rsidR="0063583C" w:rsidRPr="005E1DAD">
        <w:rPr>
          <w:rFonts w:ascii="Times New Roman" w:eastAsia="Times New Roman" w:hAnsi="Times New Roman" w:cs="Times New Roman"/>
          <w:color w:val="000000" w:themeColor="text1"/>
          <w:sz w:val="28"/>
          <w:szCs w:val="28"/>
          <w:lang w:val="ro-RO" w:eastAsia="ru-RU"/>
        </w:rPr>
        <w:t>întreprinderile</w:t>
      </w:r>
      <w:proofErr w:type="spellEnd"/>
      <w:r w:rsidR="0063583C" w:rsidRPr="005E1DAD">
        <w:rPr>
          <w:rFonts w:ascii="Times New Roman" w:eastAsia="Times New Roman" w:hAnsi="Times New Roman" w:cs="Times New Roman"/>
          <w:color w:val="000000" w:themeColor="text1"/>
          <w:sz w:val="28"/>
          <w:szCs w:val="28"/>
          <w:lang w:val="ro-RO" w:eastAsia="ru-RU"/>
        </w:rPr>
        <w:t xml:space="preserve"> feroviare, de administratorii de infrastructură sau de </w:t>
      </w:r>
      <w:proofErr w:type="spellStart"/>
      <w:r w:rsidR="0063583C" w:rsidRPr="005E1DAD">
        <w:rPr>
          <w:rFonts w:ascii="Times New Roman" w:eastAsia="Times New Roman" w:hAnsi="Times New Roman" w:cs="Times New Roman"/>
          <w:color w:val="000000" w:themeColor="text1"/>
          <w:sz w:val="28"/>
          <w:szCs w:val="28"/>
          <w:lang w:val="ro-RO" w:eastAsia="ru-RU"/>
        </w:rPr>
        <w:t>entitățile</w:t>
      </w:r>
      <w:proofErr w:type="spellEnd"/>
      <w:r w:rsidR="0063583C" w:rsidRPr="005E1DAD">
        <w:rPr>
          <w:rFonts w:ascii="Times New Roman" w:eastAsia="Times New Roman" w:hAnsi="Times New Roman" w:cs="Times New Roman"/>
          <w:color w:val="000000" w:themeColor="text1"/>
          <w:sz w:val="28"/>
          <w:szCs w:val="28"/>
          <w:lang w:val="ro-RO" w:eastAsia="ru-RU"/>
        </w:rPr>
        <w:t xml:space="preserve"> responsabile cu </w:t>
      </w:r>
      <w:proofErr w:type="spellStart"/>
      <w:r w:rsidR="0063583C" w:rsidRPr="005E1DAD">
        <w:rPr>
          <w:rFonts w:ascii="Times New Roman" w:eastAsia="Times New Roman" w:hAnsi="Times New Roman" w:cs="Times New Roman"/>
          <w:color w:val="000000" w:themeColor="text1"/>
          <w:sz w:val="28"/>
          <w:szCs w:val="28"/>
          <w:lang w:val="ro-RO" w:eastAsia="ru-RU"/>
        </w:rPr>
        <w:t>întreținerea</w:t>
      </w:r>
      <w:proofErr w:type="spellEnd"/>
      <w:r w:rsidR="0063583C" w:rsidRPr="005E1DAD">
        <w:rPr>
          <w:rFonts w:ascii="Times New Roman" w:eastAsia="Times New Roman" w:hAnsi="Times New Roman" w:cs="Times New Roman"/>
          <w:color w:val="000000" w:themeColor="text1"/>
          <w:sz w:val="28"/>
          <w:szCs w:val="28"/>
          <w:lang w:val="ro-RO" w:eastAsia="ru-RU"/>
        </w:rPr>
        <w:t xml:space="preserve"> pentru a verifica dacă sistemul lor de gestionare este corect aplicat </w:t>
      </w:r>
      <w:proofErr w:type="spellStart"/>
      <w:r w:rsidR="0063583C" w:rsidRPr="005E1DAD">
        <w:rPr>
          <w:rFonts w:ascii="Times New Roman" w:eastAsia="Times New Roman" w:hAnsi="Times New Roman" w:cs="Times New Roman"/>
          <w:color w:val="000000" w:themeColor="text1"/>
          <w:sz w:val="28"/>
          <w:szCs w:val="28"/>
          <w:lang w:val="ro-RO" w:eastAsia="ru-RU"/>
        </w:rPr>
        <w:t>și</w:t>
      </w:r>
      <w:proofErr w:type="spellEnd"/>
      <w:r w:rsidR="0063583C" w:rsidRPr="005E1DAD">
        <w:rPr>
          <w:rFonts w:ascii="Times New Roman" w:eastAsia="Times New Roman" w:hAnsi="Times New Roman" w:cs="Times New Roman"/>
          <w:color w:val="000000" w:themeColor="text1"/>
          <w:sz w:val="28"/>
          <w:szCs w:val="28"/>
          <w:lang w:val="ro-RO" w:eastAsia="ru-RU"/>
        </w:rPr>
        <w:t xml:space="preserve"> eficient; </w:t>
      </w:r>
    </w:p>
    <w:p w14:paraId="1AF70F70" w14:textId="69AF8F4E" w:rsidR="00A51054" w:rsidRPr="005E1DAD" w:rsidRDefault="003C2874" w:rsidP="0063583C">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lastRenderedPageBreak/>
        <w:t>4.3</w:t>
      </w:r>
      <w:r w:rsidR="0063583C" w:rsidRPr="005E1DAD">
        <w:rPr>
          <w:rFonts w:ascii="Times New Roman" w:eastAsia="Times New Roman" w:hAnsi="Times New Roman" w:cs="Times New Roman"/>
          <w:color w:val="000000" w:themeColor="text1"/>
          <w:sz w:val="28"/>
          <w:szCs w:val="28"/>
          <w:lang w:val="ro-RO" w:eastAsia="ru-RU"/>
        </w:rPr>
        <w:t xml:space="preserve">  „</w:t>
      </w:r>
      <w:proofErr w:type="spellStart"/>
      <w:r w:rsidR="0063583C" w:rsidRPr="005E1DAD">
        <w:rPr>
          <w:rFonts w:ascii="Times New Roman" w:eastAsia="Times New Roman" w:hAnsi="Times New Roman" w:cs="Times New Roman"/>
          <w:color w:val="000000" w:themeColor="text1"/>
          <w:sz w:val="28"/>
          <w:szCs w:val="28"/>
          <w:lang w:val="ro-RO" w:eastAsia="ru-RU"/>
        </w:rPr>
        <w:t>interfețe</w:t>
      </w:r>
      <w:proofErr w:type="spellEnd"/>
      <w:r w:rsidR="0063583C" w:rsidRPr="005E1DAD">
        <w:rPr>
          <w:rFonts w:ascii="Times New Roman" w:eastAsia="Times New Roman" w:hAnsi="Times New Roman" w:cs="Times New Roman"/>
          <w:color w:val="000000" w:themeColor="text1"/>
          <w:sz w:val="28"/>
          <w:szCs w:val="28"/>
          <w:lang w:val="ro-RO" w:eastAsia="ru-RU"/>
        </w:rPr>
        <w:t xml:space="preserve">” </w:t>
      </w:r>
      <w:r w:rsidR="00DF5B38" w:rsidRPr="005E1DAD">
        <w:rPr>
          <w:rFonts w:ascii="Times New Roman" w:eastAsia="Times New Roman" w:hAnsi="Times New Roman" w:cs="Times New Roman"/>
          <w:color w:val="000000" w:themeColor="text1"/>
          <w:sz w:val="28"/>
          <w:szCs w:val="28"/>
          <w:lang w:val="ro-RO" w:eastAsia="ru-RU"/>
        </w:rPr>
        <w:t>înseamnă toate punctele de interacțiune de-a lungul unui ciclu de viață al unui sistem sau subsistem, inclusiv funcționarea și întreținerea acestuia, în care actori diferiți din sectorul feroviar conlucrează în vederea asigurării managementului riscurilor</w:t>
      </w:r>
      <w:r w:rsidRPr="005E1DAD">
        <w:rPr>
          <w:rFonts w:ascii="Times New Roman" w:eastAsia="Times New Roman" w:hAnsi="Times New Roman" w:cs="Times New Roman"/>
          <w:color w:val="000000" w:themeColor="text1"/>
          <w:sz w:val="28"/>
          <w:szCs w:val="28"/>
          <w:lang w:val="ro-RO" w:eastAsia="ru-RU"/>
        </w:rPr>
        <w:t>;</w:t>
      </w:r>
    </w:p>
    <w:p w14:paraId="74C09D45" w14:textId="60C9EEAC" w:rsidR="003C2874" w:rsidRPr="005E1DAD" w:rsidRDefault="003C2874" w:rsidP="0063583C">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4.4 „sistem de gestionare a infrastructurii” înseamnă organizarea și aranjamentele stabilite de un gestionar de infrastructură sau o întreprindere feroviară pentru a asigura gestionarea sigură a operațiunilor sale</w:t>
      </w:r>
      <w:r w:rsidR="00DF5B38" w:rsidRPr="005E1DAD">
        <w:rPr>
          <w:rFonts w:ascii="Times New Roman" w:eastAsia="Times New Roman" w:hAnsi="Times New Roman" w:cs="Times New Roman"/>
          <w:color w:val="000000" w:themeColor="text1"/>
          <w:sz w:val="28"/>
          <w:szCs w:val="28"/>
          <w:lang w:val="ro-RO" w:eastAsia="ru-RU"/>
        </w:rPr>
        <w:t>.</w:t>
      </w:r>
    </w:p>
    <w:p w14:paraId="1B1224DF" w14:textId="2CA821DC" w:rsidR="00DF5B38" w:rsidRPr="005E1DAD" w:rsidRDefault="00DF5B38" w:rsidP="00DF5B38">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5. Întreprinderile feroviare, administratorul de infrastructură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entitățile</w:t>
      </w:r>
      <w:proofErr w:type="spellEnd"/>
      <w:r w:rsidRPr="005E1DAD">
        <w:rPr>
          <w:rFonts w:ascii="Times New Roman" w:eastAsia="Times New Roman" w:hAnsi="Times New Roman" w:cs="Times New Roman"/>
          <w:color w:val="000000" w:themeColor="text1"/>
          <w:sz w:val="28"/>
          <w:szCs w:val="28"/>
          <w:lang w:val="ro-RO" w:eastAsia="ru-RU"/>
        </w:rPr>
        <w:t xml:space="preserve"> responsabile cu </w:t>
      </w:r>
      <w:proofErr w:type="spellStart"/>
      <w:r w:rsidRPr="005E1DAD">
        <w:rPr>
          <w:rFonts w:ascii="Times New Roman" w:eastAsia="Times New Roman" w:hAnsi="Times New Roman" w:cs="Times New Roman"/>
          <w:color w:val="000000" w:themeColor="text1"/>
          <w:sz w:val="28"/>
          <w:szCs w:val="28"/>
          <w:lang w:val="ro-RO" w:eastAsia="ru-RU"/>
        </w:rPr>
        <w:t>întreținerea</w:t>
      </w:r>
      <w:proofErr w:type="spellEnd"/>
      <w:r w:rsidRPr="005E1DAD">
        <w:rPr>
          <w:rFonts w:ascii="Times New Roman" w:eastAsia="Times New Roman" w:hAnsi="Times New Roman" w:cs="Times New Roman"/>
          <w:color w:val="000000" w:themeColor="text1"/>
          <w:sz w:val="28"/>
          <w:szCs w:val="28"/>
          <w:lang w:val="ro-RO" w:eastAsia="ru-RU"/>
        </w:rPr>
        <w:t xml:space="preserve">: </w:t>
      </w:r>
    </w:p>
    <w:p w14:paraId="221D4BD1" w14:textId="52D2A230" w:rsidR="00DF5B38" w:rsidRPr="005E1DAD" w:rsidRDefault="00DF5B38" w:rsidP="00DF5B38">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5.1 sunt responsabile pentru efectuarea procesului de monitorizare </w:t>
      </w:r>
      <w:proofErr w:type="spellStart"/>
      <w:r w:rsidRPr="005E1DAD">
        <w:rPr>
          <w:rFonts w:ascii="Times New Roman" w:eastAsia="Times New Roman" w:hAnsi="Times New Roman" w:cs="Times New Roman"/>
          <w:color w:val="000000" w:themeColor="text1"/>
          <w:sz w:val="28"/>
          <w:szCs w:val="28"/>
          <w:lang w:val="ro-RO" w:eastAsia="ru-RU"/>
        </w:rPr>
        <w:t>prevăzut</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w:t>
      </w:r>
      <w:r w:rsidR="009936DF" w:rsidRPr="005E1DAD">
        <w:rPr>
          <w:rFonts w:ascii="Times New Roman" w:eastAsia="Times New Roman" w:hAnsi="Times New Roman" w:cs="Times New Roman"/>
          <w:color w:val="000000" w:themeColor="text1"/>
          <w:sz w:val="28"/>
          <w:szCs w:val="28"/>
          <w:lang w:val="ro-RO" w:eastAsia="ru-RU"/>
        </w:rPr>
        <w:t>A</w:t>
      </w:r>
      <w:r w:rsidRPr="005E1DAD">
        <w:rPr>
          <w:rFonts w:ascii="Times New Roman" w:eastAsia="Times New Roman" w:hAnsi="Times New Roman" w:cs="Times New Roman"/>
          <w:color w:val="000000" w:themeColor="text1"/>
          <w:sz w:val="28"/>
          <w:szCs w:val="28"/>
          <w:lang w:val="ro-RO" w:eastAsia="ru-RU"/>
        </w:rPr>
        <w:t>nex</w:t>
      </w:r>
      <w:r w:rsidR="009936DF" w:rsidRPr="005E1DAD">
        <w:rPr>
          <w:rFonts w:ascii="Times New Roman" w:eastAsia="Times New Roman" w:hAnsi="Times New Roman" w:cs="Times New Roman"/>
          <w:color w:val="000000" w:themeColor="text1"/>
          <w:sz w:val="28"/>
          <w:szCs w:val="28"/>
          <w:lang w:val="ro-RO" w:eastAsia="ru-RU"/>
        </w:rPr>
        <w:t>a la prezentul regulament</w:t>
      </w:r>
      <w:r w:rsidRPr="005E1DAD">
        <w:rPr>
          <w:rFonts w:ascii="Times New Roman" w:eastAsia="Times New Roman" w:hAnsi="Times New Roman" w:cs="Times New Roman"/>
          <w:color w:val="000000" w:themeColor="text1"/>
          <w:sz w:val="28"/>
          <w:szCs w:val="28"/>
          <w:lang w:val="ro-RO" w:eastAsia="ru-RU"/>
        </w:rPr>
        <w:t xml:space="preserve">; </w:t>
      </w:r>
    </w:p>
    <w:p w14:paraId="58F24B5E" w14:textId="053FB98E" w:rsidR="00DF5B38" w:rsidRPr="005E1DAD" w:rsidRDefault="009936DF" w:rsidP="00DF5B38">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5.2</w:t>
      </w:r>
      <w:r w:rsidR="00DF5B38" w:rsidRPr="005E1DAD">
        <w:rPr>
          <w:rFonts w:ascii="Times New Roman" w:eastAsia="Times New Roman" w:hAnsi="Times New Roman" w:cs="Times New Roman"/>
          <w:color w:val="000000" w:themeColor="text1"/>
          <w:sz w:val="28"/>
          <w:szCs w:val="28"/>
          <w:lang w:val="ro-RO" w:eastAsia="ru-RU"/>
        </w:rPr>
        <w:t xml:space="preserve"> se asigură că </w:t>
      </w:r>
      <w:proofErr w:type="spellStart"/>
      <w:r w:rsidR="00DF5B38" w:rsidRPr="005E1DAD">
        <w:rPr>
          <w:rFonts w:ascii="Times New Roman" w:eastAsia="Times New Roman" w:hAnsi="Times New Roman" w:cs="Times New Roman"/>
          <w:color w:val="000000" w:themeColor="text1"/>
          <w:sz w:val="28"/>
          <w:szCs w:val="28"/>
          <w:lang w:val="ro-RO" w:eastAsia="ru-RU"/>
        </w:rPr>
        <w:t>măsurile</w:t>
      </w:r>
      <w:proofErr w:type="spellEnd"/>
      <w:r w:rsidR="00DF5B38" w:rsidRPr="005E1DAD">
        <w:rPr>
          <w:rFonts w:ascii="Times New Roman" w:eastAsia="Times New Roman" w:hAnsi="Times New Roman" w:cs="Times New Roman"/>
          <w:color w:val="000000" w:themeColor="text1"/>
          <w:sz w:val="28"/>
          <w:szCs w:val="28"/>
          <w:lang w:val="ro-RO" w:eastAsia="ru-RU"/>
        </w:rPr>
        <w:t xml:space="preserve"> de control al riscurilor puse </w:t>
      </w:r>
      <w:proofErr w:type="spellStart"/>
      <w:r w:rsidR="00DF5B38" w:rsidRPr="005E1DAD">
        <w:rPr>
          <w:rFonts w:ascii="Times New Roman" w:eastAsia="Times New Roman" w:hAnsi="Times New Roman" w:cs="Times New Roman"/>
          <w:color w:val="000000" w:themeColor="text1"/>
          <w:sz w:val="28"/>
          <w:szCs w:val="28"/>
          <w:lang w:val="ro-RO" w:eastAsia="ru-RU"/>
        </w:rPr>
        <w:t>în</w:t>
      </w:r>
      <w:proofErr w:type="spellEnd"/>
      <w:r w:rsidR="00DF5B38" w:rsidRPr="005E1DAD">
        <w:rPr>
          <w:rFonts w:ascii="Times New Roman" w:eastAsia="Times New Roman" w:hAnsi="Times New Roman" w:cs="Times New Roman"/>
          <w:color w:val="000000" w:themeColor="text1"/>
          <w:sz w:val="28"/>
          <w:szCs w:val="28"/>
          <w:lang w:val="ro-RO" w:eastAsia="ru-RU"/>
        </w:rPr>
        <w:t xml:space="preserve"> aplicare de </w:t>
      </w:r>
      <w:proofErr w:type="spellStart"/>
      <w:r w:rsidR="00DF5B38" w:rsidRPr="005E1DAD">
        <w:rPr>
          <w:rFonts w:ascii="Times New Roman" w:eastAsia="Times New Roman" w:hAnsi="Times New Roman" w:cs="Times New Roman"/>
          <w:color w:val="000000" w:themeColor="text1"/>
          <w:sz w:val="28"/>
          <w:szCs w:val="28"/>
          <w:lang w:val="ro-RO" w:eastAsia="ru-RU"/>
        </w:rPr>
        <w:t>către</w:t>
      </w:r>
      <w:proofErr w:type="spellEnd"/>
      <w:r w:rsidR="00DF5B38" w:rsidRPr="005E1DAD">
        <w:rPr>
          <w:rFonts w:ascii="Times New Roman" w:eastAsia="Times New Roman" w:hAnsi="Times New Roman" w:cs="Times New Roman"/>
          <w:color w:val="000000" w:themeColor="text1"/>
          <w:sz w:val="28"/>
          <w:szCs w:val="28"/>
          <w:lang w:val="ro-RO" w:eastAsia="ru-RU"/>
        </w:rPr>
        <w:t xml:space="preserve"> </w:t>
      </w:r>
      <w:proofErr w:type="spellStart"/>
      <w:r w:rsidR="00DF5B38" w:rsidRPr="005E1DAD">
        <w:rPr>
          <w:rFonts w:ascii="Times New Roman" w:eastAsia="Times New Roman" w:hAnsi="Times New Roman" w:cs="Times New Roman"/>
          <w:color w:val="000000" w:themeColor="text1"/>
          <w:sz w:val="28"/>
          <w:szCs w:val="28"/>
          <w:lang w:val="ro-RO" w:eastAsia="ru-RU"/>
        </w:rPr>
        <w:t>contractanții</w:t>
      </w:r>
      <w:proofErr w:type="spellEnd"/>
      <w:r w:rsidR="00DF5B38" w:rsidRPr="005E1DAD">
        <w:rPr>
          <w:rFonts w:ascii="Times New Roman" w:eastAsia="Times New Roman" w:hAnsi="Times New Roman" w:cs="Times New Roman"/>
          <w:color w:val="000000" w:themeColor="text1"/>
          <w:sz w:val="28"/>
          <w:szCs w:val="28"/>
          <w:lang w:val="ro-RO" w:eastAsia="ru-RU"/>
        </w:rPr>
        <w:t xml:space="preserve"> lor sunt, de asemenea, monitorizate </w:t>
      </w:r>
      <w:proofErr w:type="spellStart"/>
      <w:r w:rsidR="00DF5B38" w:rsidRPr="005E1DAD">
        <w:rPr>
          <w:rFonts w:ascii="Times New Roman" w:eastAsia="Times New Roman" w:hAnsi="Times New Roman" w:cs="Times New Roman"/>
          <w:color w:val="000000" w:themeColor="text1"/>
          <w:sz w:val="28"/>
          <w:szCs w:val="28"/>
          <w:lang w:val="ro-RO" w:eastAsia="ru-RU"/>
        </w:rPr>
        <w:t>în</w:t>
      </w:r>
      <w:proofErr w:type="spellEnd"/>
      <w:r w:rsidR="00DF5B38" w:rsidRPr="005E1DAD">
        <w:rPr>
          <w:rFonts w:ascii="Times New Roman" w:eastAsia="Times New Roman" w:hAnsi="Times New Roman" w:cs="Times New Roman"/>
          <w:color w:val="000000" w:themeColor="text1"/>
          <w:sz w:val="28"/>
          <w:szCs w:val="28"/>
          <w:lang w:val="ro-RO" w:eastAsia="ru-RU"/>
        </w:rPr>
        <w:t xml:space="preserve"> conformitate cu prezentul regulament. </w:t>
      </w:r>
      <w:proofErr w:type="spellStart"/>
      <w:r w:rsidR="00DF5B38" w:rsidRPr="005E1DAD">
        <w:rPr>
          <w:rFonts w:ascii="Times New Roman" w:eastAsia="Times New Roman" w:hAnsi="Times New Roman" w:cs="Times New Roman"/>
          <w:color w:val="000000" w:themeColor="text1"/>
          <w:sz w:val="28"/>
          <w:szCs w:val="28"/>
          <w:lang w:val="ro-RO" w:eastAsia="ru-RU"/>
        </w:rPr>
        <w:t>În</w:t>
      </w:r>
      <w:proofErr w:type="spellEnd"/>
      <w:r w:rsidR="00DF5B38" w:rsidRPr="005E1DAD">
        <w:rPr>
          <w:rFonts w:ascii="Times New Roman" w:eastAsia="Times New Roman" w:hAnsi="Times New Roman" w:cs="Times New Roman"/>
          <w:color w:val="000000" w:themeColor="text1"/>
          <w:sz w:val="28"/>
          <w:szCs w:val="28"/>
          <w:lang w:val="ro-RO" w:eastAsia="ru-RU"/>
        </w:rPr>
        <w:t xml:space="preserve"> acest scop, ele aplică procesul de monitorizare </w:t>
      </w:r>
      <w:proofErr w:type="spellStart"/>
      <w:r w:rsidR="00DF5B38" w:rsidRPr="005E1DAD">
        <w:rPr>
          <w:rFonts w:ascii="Times New Roman" w:eastAsia="Times New Roman" w:hAnsi="Times New Roman" w:cs="Times New Roman"/>
          <w:color w:val="000000" w:themeColor="text1"/>
          <w:sz w:val="28"/>
          <w:szCs w:val="28"/>
          <w:lang w:val="ro-RO" w:eastAsia="ru-RU"/>
        </w:rPr>
        <w:t>prevăzut</w:t>
      </w:r>
      <w:proofErr w:type="spellEnd"/>
      <w:r w:rsidR="00DF5B38" w:rsidRPr="005E1DAD">
        <w:rPr>
          <w:rFonts w:ascii="Times New Roman" w:eastAsia="Times New Roman" w:hAnsi="Times New Roman" w:cs="Times New Roman"/>
          <w:color w:val="000000" w:themeColor="text1"/>
          <w:sz w:val="28"/>
          <w:szCs w:val="28"/>
          <w:lang w:val="ro-RO" w:eastAsia="ru-RU"/>
        </w:rPr>
        <w:t xml:space="preserve"> </w:t>
      </w:r>
      <w:proofErr w:type="spellStart"/>
      <w:r w:rsidR="00DF5B38" w:rsidRPr="005E1DAD">
        <w:rPr>
          <w:rFonts w:ascii="Times New Roman" w:eastAsia="Times New Roman" w:hAnsi="Times New Roman" w:cs="Times New Roman"/>
          <w:color w:val="000000" w:themeColor="text1"/>
          <w:sz w:val="28"/>
          <w:szCs w:val="28"/>
          <w:lang w:val="ro-RO" w:eastAsia="ru-RU"/>
        </w:rPr>
        <w:t>în</w:t>
      </w:r>
      <w:proofErr w:type="spellEnd"/>
      <w:r w:rsidR="00DF5B38" w:rsidRPr="005E1DAD">
        <w:rPr>
          <w:rFonts w:ascii="Times New Roman" w:eastAsia="Times New Roman" w:hAnsi="Times New Roman" w:cs="Times New Roman"/>
          <w:color w:val="000000" w:themeColor="text1"/>
          <w:sz w:val="28"/>
          <w:szCs w:val="28"/>
          <w:lang w:val="ro-RO" w:eastAsia="ru-RU"/>
        </w:rPr>
        <w:t xml:space="preserve"> </w:t>
      </w:r>
      <w:r w:rsidRPr="005E1DAD">
        <w:rPr>
          <w:rFonts w:ascii="Times New Roman" w:eastAsia="Times New Roman" w:hAnsi="Times New Roman" w:cs="Times New Roman"/>
          <w:color w:val="000000" w:themeColor="text1"/>
          <w:sz w:val="28"/>
          <w:szCs w:val="28"/>
          <w:lang w:val="ro-RO" w:eastAsia="ru-RU"/>
        </w:rPr>
        <w:t>A</w:t>
      </w:r>
      <w:r w:rsidR="00DF5B38" w:rsidRPr="005E1DAD">
        <w:rPr>
          <w:rFonts w:ascii="Times New Roman" w:eastAsia="Times New Roman" w:hAnsi="Times New Roman" w:cs="Times New Roman"/>
          <w:color w:val="000000" w:themeColor="text1"/>
          <w:sz w:val="28"/>
          <w:szCs w:val="28"/>
          <w:lang w:val="ro-RO" w:eastAsia="ru-RU"/>
        </w:rPr>
        <w:t>nexa</w:t>
      </w:r>
      <w:r w:rsidRPr="005E1DAD">
        <w:rPr>
          <w:rFonts w:ascii="Times New Roman" w:eastAsia="Times New Roman" w:hAnsi="Times New Roman" w:cs="Times New Roman"/>
          <w:color w:val="000000" w:themeColor="text1"/>
          <w:sz w:val="28"/>
          <w:szCs w:val="28"/>
          <w:lang w:val="ro-RO" w:eastAsia="ru-RU"/>
        </w:rPr>
        <w:t xml:space="preserve"> la prezentul regulament</w:t>
      </w:r>
      <w:r w:rsidR="00DF5B38" w:rsidRPr="005E1DAD">
        <w:rPr>
          <w:rFonts w:ascii="Times New Roman" w:eastAsia="Times New Roman" w:hAnsi="Times New Roman" w:cs="Times New Roman"/>
          <w:color w:val="000000" w:themeColor="text1"/>
          <w:sz w:val="28"/>
          <w:szCs w:val="28"/>
          <w:lang w:val="ro-RO" w:eastAsia="ru-RU"/>
        </w:rPr>
        <w:t xml:space="preserve"> sau impun </w:t>
      </w:r>
      <w:proofErr w:type="spellStart"/>
      <w:r w:rsidR="00DF5B38" w:rsidRPr="005E1DAD">
        <w:rPr>
          <w:rFonts w:ascii="Times New Roman" w:eastAsia="Times New Roman" w:hAnsi="Times New Roman" w:cs="Times New Roman"/>
          <w:color w:val="000000" w:themeColor="text1"/>
          <w:sz w:val="28"/>
          <w:szCs w:val="28"/>
          <w:lang w:val="ro-RO" w:eastAsia="ru-RU"/>
        </w:rPr>
        <w:t>contractanților</w:t>
      </w:r>
      <w:proofErr w:type="spellEnd"/>
      <w:r w:rsidR="00DF5B38" w:rsidRPr="005E1DAD">
        <w:rPr>
          <w:rFonts w:ascii="Times New Roman" w:eastAsia="Times New Roman" w:hAnsi="Times New Roman" w:cs="Times New Roman"/>
          <w:color w:val="000000" w:themeColor="text1"/>
          <w:sz w:val="28"/>
          <w:szCs w:val="28"/>
          <w:lang w:val="ro-RO" w:eastAsia="ru-RU"/>
        </w:rPr>
        <w:t xml:space="preserve"> lor aplicarea acestui proces prin intermediul </w:t>
      </w:r>
      <w:proofErr w:type="spellStart"/>
      <w:r w:rsidR="00DF5B38" w:rsidRPr="005E1DAD">
        <w:rPr>
          <w:rFonts w:ascii="Times New Roman" w:eastAsia="Times New Roman" w:hAnsi="Times New Roman" w:cs="Times New Roman"/>
          <w:color w:val="000000" w:themeColor="text1"/>
          <w:sz w:val="28"/>
          <w:szCs w:val="28"/>
          <w:lang w:val="ro-RO" w:eastAsia="ru-RU"/>
        </w:rPr>
        <w:t>dispozițiilor</w:t>
      </w:r>
      <w:proofErr w:type="spellEnd"/>
      <w:r w:rsidR="00DF5B38" w:rsidRPr="005E1DAD">
        <w:rPr>
          <w:rFonts w:ascii="Times New Roman" w:eastAsia="Times New Roman" w:hAnsi="Times New Roman" w:cs="Times New Roman"/>
          <w:color w:val="000000" w:themeColor="text1"/>
          <w:sz w:val="28"/>
          <w:szCs w:val="28"/>
          <w:lang w:val="ro-RO" w:eastAsia="ru-RU"/>
        </w:rPr>
        <w:t xml:space="preserve"> contractuale. </w:t>
      </w:r>
    </w:p>
    <w:p w14:paraId="5978D268" w14:textId="07D119AF" w:rsidR="009936DF" w:rsidRPr="005E1DAD" w:rsidRDefault="009936DF" w:rsidP="00DF5B38">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6.</w:t>
      </w:r>
      <w:r w:rsidR="00DF5B38" w:rsidRPr="005E1DAD">
        <w:rPr>
          <w:rFonts w:ascii="Times New Roman" w:eastAsia="Times New Roman" w:hAnsi="Times New Roman" w:cs="Times New Roman"/>
          <w:color w:val="000000" w:themeColor="text1"/>
          <w:sz w:val="28"/>
          <w:szCs w:val="28"/>
          <w:lang w:val="ro-RO" w:eastAsia="ru-RU"/>
        </w:rPr>
        <w:t xml:space="preserve"> Procesul de monitorizare cuprinde </w:t>
      </w:r>
      <w:proofErr w:type="spellStart"/>
      <w:r w:rsidR="00DF5B38" w:rsidRPr="005E1DAD">
        <w:rPr>
          <w:rFonts w:ascii="Times New Roman" w:eastAsia="Times New Roman" w:hAnsi="Times New Roman" w:cs="Times New Roman"/>
          <w:color w:val="000000" w:themeColor="text1"/>
          <w:sz w:val="28"/>
          <w:szCs w:val="28"/>
          <w:lang w:val="ro-RO" w:eastAsia="ru-RU"/>
        </w:rPr>
        <w:t>următoarele</w:t>
      </w:r>
      <w:proofErr w:type="spellEnd"/>
      <w:r w:rsidR="00DF5B38" w:rsidRPr="005E1DAD">
        <w:rPr>
          <w:rFonts w:ascii="Times New Roman" w:eastAsia="Times New Roman" w:hAnsi="Times New Roman" w:cs="Times New Roman"/>
          <w:color w:val="000000" w:themeColor="text1"/>
          <w:sz w:val="28"/>
          <w:szCs w:val="28"/>
          <w:lang w:val="ro-RO" w:eastAsia="ru-RU"/>
        </w:rPr>
        <w:t xml:space="preserve"> </w:t>
      </w:r>
      <w:proofErr w:type="spellStart"/>
      <w:r w:rsidR="00DF5B38" w:rsidRPr="005E1DAD">
        <w:rPr>
          <w:rFonts w:ascii="Times New Roman" w:eastAsia="Times New Roman" w:hAnsi="Times New Roman" w:cs="Times New Roman"/>
          <w:color w:val="000000" w:themeColor="text1"/>
          <w:sz w:val="28"/>
          <w:szCs w:val="28"/>
          <w:lang w:val="ro-RO" w:eastAsia="ru-RU"/>
        </w:rPr>
        <w:t>activități</w:t>
      </w:r>
      <w:proofErr w:type="spellEnd"/>
      <w:r w:rsidR="00DF5B38" w:rsidRPr="005E1DAD">
        <w:rPr>
          <w:rFonts w:ascii="Times New Roman" w:eastAsia="Times New Roman" w:hAnsi="Times New Roman" w:cs="Times New Roman"/>
          <w:color w:val="000000" w:themeColor="text1"/>
          <w:sz w:val="28"/>
          <w:szCs w:val="28"/>
          <w:lang w:val="ro-RO" w:eastAsia="ru-RU"/>
        </w:rPr>
        <w:t xml:space="preserve">: </w:t>
      </w:r>
    </w:p>
    <w:p w14:paraId="23F9C494" w14:textId="5152AD01" w:rsidR="00DF5B38" w:rsidRPr="005E1DAD" w:rsidRDefault="009936DF" w:rsidP="009936DF">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6.1</w:t>
      </w:r>
      <w:r w:rsidR="00DF5B38" w:rsidRPr="005E1DAD">
        <w:rPr>
          <w:rFonts w:ascii="Times New Roman" w:eastAsia="Times New Roman" w:hAnsi="Times New Roman" w:cs="Times New Roman"/>
          <w:color w:val="000000" w:themeColor="text1"/>
          <w:sz w:val="28"/>
          <w:szCs w:val="28"/>
          <w:lang w:val="ro-RO" w:eastAsia="ru-RU"/>
        </w:rPr>
        <w:t xml:space="preserve"> definirea unei strategii, a unor </w:t>
      </w:r>
      <w:proofErr w:type="spellStart"/>
      <w:r w:rsidR="00DF5B38" w:rsidRPr="005E1DAD">
        <w:rPr>
          <w:rFonts w:ascii="Times New Roman" w:eastAsia="Times New Roman" w:hAnsi="Times New Roman" w:cs="Times New Roman"/>
          <w:color w:val="000000" w:themeColor="text1"/>
          <w:sz w:val="28"/>
          <w:szCs w:val="28"/>
          <w:lang w:val="ro-RO" w:eastAsia="ru-RU"/>
        </w:rPr>
        <w:t>priorități</w:t>
      </w:r>
      <w:proofErr w:type="spellEnd"/>
      <w:r w:rsidR="00DF5B38" w:rsidRPr="005E1DAD">
        <w:rPr>
          <w:rFonts w:ascii="Times New Roman" w:eastAsia="Times New Roman" w:hAnsi="Times New Roman" w:cs="Times New Roman"/>
          <w:color w:val="000000" w:themeColor="text1"/>
          <w:sz w:val="28"/>
          <w:szCs w:val="28"/>
          <w:lang w:val="ro-RO" w:eastAsia="ru-RU"/>
        </w:rPr>
        <w:t xml:space="preserve"> </w:t>
      </w:r>
      <w:proofErr w:type="spellStart"/>
      <w:r w:rsidR="00DF5B38" w:rsidRPr="005E1DAD">
        <w:rPr>
          <w:rFonts w:ascii="Times New Roman" w:eastAsia="Times New Roman" w:hAnsi="Times New Roman" w:cs="Times New Roman"/>
          <w:color w:val="000000" w:themeColor="text1"/>
          <w:sz w:val="28"/>
          <w:szCs w:val="28"/>
          <w:lang w:val="ro-RO" w:eastAsia="ru-RU"/>
        </w:rPr>
        <w:t>și</w:t>
      </w:r>
      <w:proofErr w:type="spellEnd"/>
      <w:r w:rsidR="00DF5B38" w:rsidRPr="005E1DAD">
        <w:rPr>
          <w:rFonts w:ascii="Times New Roman" w:eastAsia="Times New Roman" w:hAnsi="Times New Roman" w:cs="Times New Roman"/>
          <w:color w:val="000000" w:themeColor="text1"/>
          <w:sz w:val="28"/>
          <w:szCs w:val="28"/>
          <w:lang w:val="ro-RO" w:eastAsia="ru-RU"/>
        </w:rPr>
        <w:t xml:space="preserve"> a unuia sau a mai multor planuri de monitorizare; </w:t>
      </w:r>
    </w:p>
    <w:p w14:paraId="3FF72C78" w14:textId="4195A802" w:rsidR="00DF5B38" w:rsidRPr="005E1DAD" w:rsidRDefault="009936DF" w:rsidP="00DF5B38">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6.2</w:t>
      </w:r>
      <w:r w:rsidR="00DF5B38" w:rsidRPr="005E1DAD">
        <w:rPr>
          <w:rFonts w:ascii="Times New Roman" w:eastAsia="Times New Roman" w:hAnsi="Times New Roman" w:cs="Times New Roman"/>
          <w:color w:val="000000" w:themeColor="text1"/>
          <w:sz w:val="28"/>
          <w:szCs w:val="28"/>
          <w:lang w:val="ro-RO" w:eastAsia="ru-RU"/>
        </w:rPr>
        <w:t xml:space="preserve"> culegerea </w:t>
      </w:r>
      <w:proofErr w:type="spellStart"/>
      <w:r w:rsidR="00DF5B38" w:rsidRPr="005E1DAD">
        <w:rPr>
          <w:rFonts w:ascii="Times New Roman" w:eastAsia="Times New Roman" w:hAnsi="Times New Roman" w:cs="Times New Roman"/>
          <w:color w:val="000000" w:themeColor="text1"/>
          <w:sz w:val="28"/>
          <w:szCs w:val="28"/>
          <w:lang w:val="ro-RO" w:eastAsia="ru-RU"/>
        </w:rPr>
        <w:t>și</w:t>
      </w:r>
      <w:proofErr w:type="spellEnd"/>
      <w:r w:rsidR="00DF5B38" w:rsidRPr="005E1DAD">
        <w:rPr>
          <w:rFonts w:ascii="Times New Roman" w:eastAsia="Times New Roman" w:hAnsi="Times New Roman" w:cs="Times New Roman"/>
          <w:color w:val="000000" w:themeColor="text1"/>
          <w:sz w:val="28"/>
          <w:szCs w:val="28"/>
          <w:lang w:val="ro-RO" w:eastAsia="ru-RU"/>
        </w:rPr>
        <w:t xml:space="preserve"> analizarea </w:t>
      </w:r>
      <w:proofErr w:type="spellStart"/>
      <w:r w:rsidR="00DF5B38" w:rsidRPr="005E1DAD">
        <w:rPr>
          <w:rFonts w:ascii="Times New Roman" w:eastAsia="Times New Roman" w:hAnsi="Times New Roman" w:cs="Times New Roman"/>
          <w:color w:val="000000" w:themeColor="text1"/>
          <w:sz w:val="28"/>
          <w:szCs w:val="28"/>
          <w:lang w:val="ro-RO" w:eastAsia="ru-RU"/>
        </w:rPr>
        <w:t>informațiilor</w:t>
      </w:r>
      <w:proofErr w:type="spellEnd"/>
      <w:r w:rsidR="00DF5B38" w:rsidRPr="005E1DAD">
        <w:rPr>
          <w:rFonts w:ascii="Times New Roman" w:eastAsia="Times New Roman" w:hAnsi="Times New Roman" w:cs="Times New Roman"/>
          <w:color w:val="000000" w:themeColor="text1"/>
          <w:sz w:val="28"/>
          <w:szCs w:val="28"/>
          <w:lang w:val="ro-RO" w:eastAsia="ru-RU"/>
        </w:rPr>
        <w:t xml:space="preserve">; </w:t>
      </w:r>
    </w:p>
    <w:p w14:paraId="0871D51C" w14:textId="33C947B9" w:rsidR="00DF5B38" w:rsidRPr="005E1DAD" w:rsidRDefault="009936DF" w:rsidP="00DF5B38">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6.3</w:t>
      </w:r>
      <w:r w:rsidR="00DF5B38" w:rsidRPr="005E1DAD">
        <w:rPr>
          <w:rFonts w:ascii="Times New Roman" w:eastAsia="Times New Roman" w:hAnsi="Times New Roman" w:cs="Times New Roman"/>
          <w:color w:val="000000" w:themeColor="text1"/>
          <w:sz w:val="28"/>
          <w:szCs w:val="28"/>
          <w:lang w:val="ro-RO" w:eastAsia="ru-RU"/>
        </w:rPr>
        <w:t xml:space="preserve"> elaborarea unui plan de </w:t>
      </w:r>
      <w:proofErr w:type="spellStart"/>
      <w:r w:rsidR="00DF5B38" w:rsidRPr="005E1DAD">
        <w:rPr>
          <w:rFonts w:ascii="Times New Roman" w:eastAsia="Times New Roman" w:hAnsi="Times New Roman" w:cs="Times New Roman"/>
          <w:color w:val="000000" w:themeColor="text1"/>
          <w:sz w:val="28"/>
          <w:szCs w:val="28"/>
          <w:lang w:val="ro-RO" w:eastAsia="ru-RU"/>
        </w:rPr>
        <w:t>acțiune</w:t>
      </w:r>
      <w:proofErr w:type="spellEnd"/>
      <w:r w:rsidR="00DF5B38" w:rsidRPr="005E1DAD">
        <w:rPr>
          <w:rFonts w:ascii="Times New Roman" w:eastAsia="Times New Roman" w:hAnsi="Times New Roman" w:cs="Times New Roman"/>
          <w:color w:val="000000" w:themeColor="text1"/>
          <w:sz w:val="28"/>
          <w:szCs w:val="28"/>
          <w:lang w:val="ro-RO" w:eastAsia="ru-RU"/>
        </w:rPr>
        <w:t xml:space="preserve"> pentru cazurile inacceptabile de nerespectare a </w:t>
      </w:r>
      <w:proofErr w:type="spellStart"/>
      <w:r w:rsidR="00DF5B38" w:rsidRPr="005E1DAD">
        <w:rPr>
          <w:rFonts w:ascii="Times New Roman" w:eastAsia="Times New Roman" w:hAnsi="Times New Roman" w:cs="Times New Roman"/>
          <w:color w:val="000000" w:themeColor="text1"/>
          <w:sz w:val="28"/>
          <w:szCs w:val="28"/>
          <w:lang w:val="ro-RO" w:eastAsia="ru-RU"/>
        </w:rPr>
        <w:t>cerințelor</w:t>
      </w:r>
      <w:proofErr w:type="spellEnd"/>
      <w:r w:rsidR="00DF5B38" w:rsidRPr="005E1DAD">
        <w:rPr>
          <w:rFonts w:ascii="Times New Roman" w:eastAsia="Times New Roman" w:hAnsi="Times New Roman" w:cs="Times New Roman"/>
          <w:color w:val="000000" w:themeColor="text1"/>
          <w:sz w:val="28"/>
          <w:szCs w:val="28"/>
          <w:lang w:val="ro-RO" w:eastAsia="ru-RU"/>
        </w:rPr>
        <w:t xml:space="preserve"> </w:t>
      </w:r>
      <w:proofErr w:type="spellStart"/>
      <w:r w:rsidR="00DF5B38" w:rsidRPr="005E1DAD">
        <w:rPr>
          <w:rFonts w:ascii="Times New Roman" w:eastAsia="Times New Roman" w:hAnsi="Times New Roman" w:cs="Times New Roman"/>
          <w:color w:val="000000" w:themeColor="text1"/>
          <w:sz w:val="28"/>
          <w:szCs w:val="28"/>
          <w:lang w:val="ro-RO" w:eastAsia="ru-RU"/>
        </w:rPr>
        <w:t>prevăzute</w:t>
      </w:r>
      <w:proofErr w:type="spellEnd"/>
      <w:r w:rsidR="00DF5B38" w:rsidRPr="005E1DAD">
        <w:rPr>
          <w:rFonts w:ascii="Times New Roman" w:eastAsia="Times New Roman" w:hAnsi="Times New Roman" w:cs="Times New Roman"/>
          <w:color w:val="000000" w:themeColor="text1"/>
          <w:sz w:val="28"/>
          <w:szCs w:val="28"/>
          <w:lang w:val="ro-RO" w:eastAsia="ru-RU"/>
        </w:rPr>
        <w:t xml:space="preserve"> </w:t>
      </w:r>
      <w:proofErr w:type="spellStart"/>
      <w:r w:rsidR="00DF5B38" w:rsidRPr="005E1DAD">
        <w:rPr>
          <w:rFonts w:ascii="Times New Roman" w:eastAsia="Times New Roman" w:hAnsi="Times New Roman" w:cs="Times New Roman"/>
          <w:color w:val="000000" w:themeColor="text1"/>
          <w:sz w:val="28"/>
          <w:szCs w:val="28"/>
          <w:lang w:val="ro-RO" w:eastAsia="ru-RU"/>
        </w:rPr>
        <w:t>în</w:t>
      </w:r>
      <w:proofErr w:type="spellEnd"/>
      <w:r w:rsidR="00DF5B38" w:rsidRPr="005E1DAD">
        <w:rPr>
          <w:rFonts w:ascii="Times New Roman" w:eastAsia="Times New Roman" w:hAnsi="Times New Roman" w:cs="Times New Roman"/>
          <w:color w:val="000000" w:themeColor="text1"/>
          <w:sz w:val="28"/>
          <w:szCs w:val="28"/>
          <w:lang w:val="ro-RO" w:eastAsia="ru-RU"/>
        </w:rPr>
        <w:t xml:space="preserve"> sistemul de gestionare; </w:t>
      </w:r>
    </w:p>
    <w:p w14:paraId="12093AAA" w14:textId="7D1C6D83" w:rsidR="00DF5B38" w:rsidRPr="005E1DAD" w:rsidRDefault="009936DF" w:rsidP="00DF5B38">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6.4</w:t>
      </w:r>
      <w:r w:rsidR="00DF5B38" w:rsidRPr="005E1DAD">
        <w:rPr>
          <w:rFonts w:ascii="Times New Roman" w:eastAsia="Times New Roman" w:hAnsi="Times New Roman" w:cs="Times New Roman"/>
          <w:color w:val="000000" w:themeColor="text1"/>
          <w:sz w:val="28"/>
          <w:szCs w:val="28"/>
          <w:lang w:val="ro-RO" w:eastAsia="ru-RU"/>
        </w:rPr>
        <w:t xml:space="preserve"> punerea </w:t>
      </w:r>
      <w:proofErr w:type="spellStart"/>
      <w:r w:rsidR="00DF5B38" w:rsidRPr="005E1DAD">
        <w:rPr>
          <w:rFonts w:ascii="Times New Roman" w:eastAsia="Times New Roman" w:hAnsi="Times New Roman" w:cs="Times New Roman"/>
          <w:color w:val="000000" w:themeColor="text1"/>
          <w:sz w:val="28"/>
          <w:szCs w:val="28"/>
          <w:lang w:val="ro-RO" w:eastAsia="ru-RU"/>
        </w:rPr>
        <w:t>în</w:t>
      </w:r>
      <w:proofErr w:type="spellEnd"/>
      <w:r w:rsidR="00DF5B38" w:rsidRPr="005E1DAD">
        <w:rPr>
          <w:rFonts w:ascii="Times New Roman" w:eastAsia="Times New Roman" w:hAnsi="Times New Roman" w:cs="Times New Roman"/>
          <w:color w:val="000000" w:themeColor="text1"/>
          <w:sz w:val="28"/>
          <w:szCs w:val="28"/>
          <w:lang w:val="ro-RO" w:eastAsia="ru-RU"/>
        </w:rPr>
        <w:t xml:space="preserve"> aplicare a planului de </w:t>
      </w:r>
      <w:proofErr w:type="spellStart"/>
      <w:r w:rsidR="00DF5B38" w:rsidRPr="005E1DAD">
        <w:rPr>
          <w:rFonts w:ascii="Times New Roman" w:eastAsia="Times New Roman" w:hAnsi="Times New Roman" w:cs="Times New Roman"/>
          <w:color w:val="000000" w:themeColor="text1"/>
          <w:sz w:val="28"/>
          <w:szCs w:val="28"/>
          <w:lang w:val="ro-RO" w:eastAsia="ru-RU"/>
        </w:rPr>
        <w:t>acțiune</w:t>
      </w:r>
      <w:proofErr w:type="spellEnd"/>
      <w:r w:rsidR="00DF5B38" w:rsidRPr="005E1DAD">
        <w:rPr>
          <w:rFonts w:ascii="Times New Roman" w:eastAsia="Times New Roman" w:hAnsi="Times New Roman" w:cs="Times New Roman"/>
          <w:color w:val="000000" w:themeColor="text1"/>
          <w:sz w:val="28"/>
          <w:szCs w:val="28"/>
          <w:lang w:val="ro-RO" w:eastAsia="ru-RU"/>
        </w:rPr>
        <w:t xml:space="preserve">, </w:t>
      </w:r>
      <w:proofErr w:type="spellStart"/>
      <w:r w:rsidR="00DF5B38" w:rsidRPr="005E1DAD">
        <w:rPr>
          <w:rFonts w:ascii="Times New Roman" w:eastAsia="Times New Roman" w:hAnsi="Times New Roman" w:cs="Times New Roman"/>
          <w:color w:val="000000" w:themeColor="text1"/>
          <w:sz w:val="28"/>
          <w:szCs w:val="28"/>
          <w:lang w:val="ro-RO" w:eastAsia="ru-RU"/>
        </w:rPr>
        <w:t>în</w:t>
      </w:r>
      <w:proofErr w:type="spellEnd"/>
      <w:r w:rsidR="00DF5B38" w:rsidRPr="005E1DAD">
        <w:rPr>
          <w:rFonts w:ascii="Times New Roman" w:eastAsia="Times New Roman" w:hAnsi="Times New Roman" w:cs="Times New Roman"/>
          <w:color w:val="000000" w:themeColor="text1"/>
          <w:sz w:val="28"/>
          <w:szCs w:val="28"/>
          <w:lang w:val="ro-RO" w:eastAsia="ru-RU"/>
        </w:rPr>
        <w:t xml:space="preserve"> cazul </w:t>
      </w:r>
      <w:proofErr w:type="spellStart"/>
      <w:r w:rsidR="00DF5B38" w:rsidRPr="005E1DAD">
        <w:rPr>
          <w:rFonts w:ascii="Times New Roman" w:eastAsia="Times New Roman" w:hAnsi="Times New Roman" w:cs="Times New Roman"/>
          <w:color w:val="000000" w:themeColor="text1"/>
          <w:sz w:val="28"/>
          <w:szCs w:val="28"/>
          <w:lang w:val="ro-RO" w:eastAsia="ru-RU"/>
        </w:rPr>
        <w:t>în</w:t>
      </w:r>
      <w:proofErr w:type="spellEnd"/>
      <w:r w:rsidR="00DF5B38" w:rsidRPr="005E1DAD">
        <w:rPr>
          <w:rFonts w:ascii="Times New Roman" w:eastAsia="Times New Roman" w:hAnsi="Times New Roman" w:cs="Times New Roman"/>
          <w:color w:val="000000" w:themeColor="text1"/>
          <w:sz w:val="28"/>
          <w:szCs w:val="28"/>
          <w:lang w:val="ro-RO" w:eastAsia="ru-RU"/>
        </w:rPr>
        <w:t xml:space="preserve"> care este elaborat un astfel de plan; </w:t>
      </w:r>
    </w:p>
    <w:p w14:paraId="071C34AC" w14:textId="3B92DFFB" w:rsidR="00DF5B38" w:rsidRPr="005E1DAD" w:rsidRDefault="009936DF" w:rsidP="00DF5B38">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6.5</w:t>
      </w:r>
      <w:r w:rsidR="00DF5B38" w:rsidRPr="005E1DAD">
        <w:rPr>
          <w:rFonts w:ascii="Times New Roman" w:eastAsia="Times New Roman" w:hAnsi="Times New Roman" w:cs="Times New Roman"/>
          <w:color w:val="000000" w:themeColor="text1"/>
          <w:sz w:val="28"/>
          <w:szCs w:val="28"/>
          <w:lang w:val="ro-RO" w:eastAsia="ru-RU"/>
        </w:rPr>
        <w:t xml:space="preserve"> evaluarea </w:t>
      </w:r>
      <w:proofErr w:type="spellStart"/>
      <w:r w:rsidR="00DF5B38" w:rsidRPr="005E1DAD">
        <w:rPr>
          <w:rFonts w:ascii="Times New Roman" w:eastAsia="Times New Roman" w:hAnsi="Times New Roman" w:cs="Times New Roman"/>
          <w:color w:val="000000" w:themeColor="text1"/>
          <w:sz w:val="28"/>
          <w:szCs w:val="28"/>
          <w:lang w:val="ro-RO" w:eastAsia="ru-RU"/>
        </w:rPr>
        <w:t>eficacității</w:t>
      </w:r>
      <w:proofErr w:type="spellEnd"/>
      <w:r w:rsidR="00DF5B38" w:rsidRPr="005E1DAD">
        <w:rPr>
          <w:rFonts w:ascii="Times New Roman" w:eastAsia="Times New Roman" w:hAnsi="Times New Roman" w:cs="Times New Roman"/>
          <w:color w:val="000000" w:themeColor="text1"/>
          <w:sz w:val="28"/>
          <w:szCs w:val="28"/>
          <w:lang w:val="ro-RO" w:eastAsia="ru-RU"/>
        </w:rPr>
        <w:t xml:space="preserve"> </w:t>
      </w:r>
      <w:proofErr w:type="spellStart"/>
      <w:r w:rsidR="00DF5B38" w:rsidRPr="005E1DAD">
        <w:rPr>
          <w:rFonts w:ascii="Times New Roman" w:eastAsia="Times New Roman" w:hAnsi="Times New Roman" w:cs="Times New Roman"/>
          <w:color w:val="000000" w:themeColor="text1"/>
          <w:sz w:val="28"/>
          <w:szCs w:val="28"/>
          <w:lang w:val="ro-RO" w:eastAsia="ru-RU"/>
        </w:rPr>
        <w:t>măsurilor</w:t>
      </w:r>
      <w:proofErr w:type="spellEnd"/>
      <w:r w:rsidR="00DF5B38" w:rsidRPr="005E1DAD">
        <w:rPr>
          <w:rFonts w:ascii="Times New Roman" w:eastAsia="Times New Roman" w:hAnsi="Times New Roman" w:cs="Times New Roman"/>
          <w:color w:val="000000" w:themeColor="text1"/>
          <w:sz w:val="28"/>
          <w:szCs w:val="28"/>
          <w:lang w:val="ro-RO" w:eastAsia="ru-RU"/>
        </w:rPr>
        <w:t xml:space="preserve"> cuprinse </w:t>
      </w:r>
      <w:proofErr w:type="spellStart"/>
      <w:r w:rsidR="00DF5B38" w:rsidRPr="005E1DAD">
        <w:rPr>
          <w:rFonts w:ascii="Times New Roman" w:eastAsia="Times New Roman" w:hAnsi="Times New Roman" w:cs="Times New Roman"/>
          <w:color w:val="000000" w:themeColor="text1"/>
          <w:sz w:val="28"/>
          <w:szCs w:val="28"/>
          <w:lang w:val="ro-RO" w:eastAsia="ru-RU"/>
        </w:rPr>
        <w:t>în</w:t>
      </w:r>
      <w:proofErr w:type="spellEnd"/>
      <w:r w:rsidR="00DF5B38" w:rsidRPr="005E1DAD">
        <w:rPr>
          <w:rFonts w:ascii="Times New Roman" w:eastAsia="Times New Roman" w:hAnsi="Times New Roman" w:cs="Times New Roman"/>
          <w:color w:val="000000" w:themeColor="text1"/>
          <w:sz w:val="28"/>
          <w:szCs w:val="28"/>
          <w:lang w:val="ro-RO" w:eastAsia="ru-RU"/>
        </w:rPr>
        <w:t xml:space="preserve"> planul de </w:t>
      </w:r>
      <w:proofErr w:type="spellStart"/>
      <w:r w:rsidR="00DF5B38" w:rsidRPr="005E1DAD">
        <w:rPr>
          <w:rFonts w:ascii="Times New Roman" w:eastAsia="Times New Roman" w:hAnsi="Times New Roman" w:cs="Times New Roman"/>
          <w:color w:val="000000" w:themeColor="text1"/>
          <w:sz w:val="28"/>
          <w:szCs w:val="28"/>
          <w:lang w:val="ro-RO" w:eastAsia="ru-RU"/>
        </w:rPr>
        <w:t>acțiune</w:t>
      </w:r>
      <w:proofErr w:type="spellEnd"/>
      <w:r w:rsidR="00DF5B38" w:rsidRPr="005E1DAD">
        <w:rPr>
          <w:rFonts w:ascii="Times New Roman" w:eastAsia="Times New Roman" w:hAnsi="Times New Roman" w:cs="Times New Roman"/>
          <w:color w:val="000000" w:themeColor="text1"/>
          <w:sz w:val="28"/>
          <w:szCs w:val="28"/>
          <w:lang w:val="ro-RO" w:eastAsia="ru-RU"/>
        </w:rPr>
        <w:t xml:space="preserve">, </w:t>
      </w:r>
      <w:proofErr w:type="spellStart"/>
      <w:r w:rsidR="00DF5B38" w:rsidRPr="005E1DAD">
        <w:rPr>
          <w:rFonts w:ascii="Times New Roman" w:eastAsia="Times New Roman" w:hAnsi="Times New Roman" w:cs="Times New Roman"/>
          <w:color w:val="000000" w:themeColor="text1"/>
          <w:sz w:val="28"/>
          <w:szCs w:val="28"/>
          <w:lang w:val="ro-RO" w:eastAsia="ru-RU"/>
        </w:rPr>
        <w:t>în</w:t>
      </w:r>
      <w:proofErr w:type="spellEnd"/>
      <w:r w:rsidR="00DF5B38" w:rsidRPr="005E1DAD">
        <w:rPr>
          <w:rFonts w:ascii="Times New Roman" w:eastAsia="Times New Roman" w:hAnsi="Times New Roman" w:cs="Times New Roman"/>
          <w:color w:val="000000" w:themeColor="text1"/>
          <w:sz w:val="28"/>
          <w:szCs w:val="28"/>
          <w:lang w:val="ro-RO" w:eastAsia="ru-RU"/>
        </w:rPr>
        <w:t xml:space="preserve"> cazul </w:t>
      </w:r>
      <w:proofErr w:type="spellStart"/>
      <w:r w:rsidR="00DF5B38" w:rsidRPr="005E1DAD">
        <w:rPr>
          <w:rFonts w:ascii="Times New Roman" w:eastAsia="Times New Roman" w:hAnsi="Times New Roman" w:cs="Times New Roman"/>
          <w:color w:val="000000" w:themeColor="text1"/>
          <w:sz w:val="28"/>
          <w:szCs w:val="28"/>
          <w:lang w:val="ro-RO" w:eastAsia="ru-RU"/>
        </w:rPr>
        <w:t>în</w:t>
      </w:r>
      <w:proofErr w:type="spellEnd"/>
      <w:r w:rsidR="00DF5B38" w:rsidRPr="005E1DAD">
        <w:rPr>
          <w:rFonts w:ascii="Times New Roman" w:eastAsia="Times New Roman" w:hAnsi="Times New Roman" w:cs="Times New Roman"/>
          <w:color w:val="000000" w:themeColor="text1"/>
          <w:sz w:val="28"/>
          <w:szCs w:val="28"/>
          <w:lang w:val="ro-RO" w:eastAsia="ru-RU"/>
        </w:rPr>
        <w:t xml:space="preserve"> care este elaborat un astfel de plan. </w:t>
      </w:r>
    </w:p>
    <w:p w14:paraId="331002A9" w14:textId="20704A6A" w:rsidR="00DF5B38" w:rsidRPr="005E1DAD" w:rsidRDefault="00451B41" w:rsidP="0063583C">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7. </w:t>
      </w:r>
      <w:proofErr w:type="spellStart"/>
      <w:r w:rsidRPr="005E1DAD">
        <w:rPr>
          <w:rFonts w:ascii="Times New Roman" w:eastAsia="Times New Roman" w:hAnsi="Times New Roman" w:cs="Times New Roman"/>
          <w:color w:val="000000" w:themeColor="text1"/>
          <w:sz w:val="28"/>
          <w:szCs w:val="28"/>
          <w:lang w:val="ro-RO" w:eastAsia="ru-RU"/>
        </w:rPr>
        <w:t>Întreprinderile</w:t>
      </w:r>
      <w:proofErr w:type="spellEnd"/>
      <w:r w:rsidRPr="005E1DAD">
        <w:rPr>
          <w:rFonts w:ascii="Times New Roman" w:eastAsia="Times New Roman" w:hAnsi="Times New Roman" w:cs="Times New Roman"/>
          <w:color w:val="000000" w:themeColor="text1"/>
          <w:sz w:val="28"/>
          <w:szCs w:val="28"/>
          <w:lang w:val="ro-RO" w:eastAsia="ru-RU"/>
        </w:rPr>
        <w:t xml:space="preserve"> feroviare, administratorul de infrastructură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entitățile</w:t>
      </w:r>
      <w:proofErr w:type="spellEnd"/>
      <w:r w:rsidRPr="005E1DAD">
        <w:rPr>
          <w:rFonts w:ascii="Times New Roman" w:eastAsia="Times New Roman" w:hAnsi="Times New Roman" w:cs="Times New Roman"/>
          <w:color w:val="000000" w:themeColor="text1"/>
          <w:sz w:val="28"/>
          <w:szCs w:val="28"/>
          <w:lang w:val="ro-RO" w:eastAsia="ru-RU"/>
        </w:rPr>
        <w:t xml:space="preserve"> responsabile cu </w:t>
      </w:r>
      <w:proofErr w:type="spellStart"/>
      <w:r w:rsidRPr="005E1DAD">
        <w:rPr>
          <w:rFonts w:ascii="Times New Roman" w:eastAsia="Times New Roman" w:hAnsi="Times New Roman" w:cs="Times New Roman"/>
          <w:color w:val="000000" w:themeColor="text1"/>
          <w:sz w:val="28"/>
          <w:szCs w:val="28"/>
          <w:lang w:val="ro-RO" w:eastAsia="ru-RU"/>
        </w:rPr>
        <w:t>întreținerea</w:t>
      </w:r>
      <w:proofErr w:type="spellEnd"/>
      <w:r w:rsidRPr="005E1DAD">
        <w:rPr>
          <w:rFonts w:ascii="Times New Roman" w:eastAsia="Times New Roman" w:hAnsi="Times New Roman" w:cs="Times New Roman"/>
          <w:color w:val="000000" w:themeColor="text1"/>
          <w:sz w:val="28"/>
          <w:szCs w:val="28"/>
          <w:lang w:val="ro-RO" w:eastAsia="ru-RU"/>
        </w:rPr>
        <w:t xml:space="preserve">, inclusiv </w:t>
      </w:r>
      <w:proofErr w:type="spellStart"/>
      <w:r w:rsidRPr="005E1DAD">
        <w:rPr>
          <w:rFonts w:ascii="Times New Roman" w:eastAsia="Times New Roman" w:hAnsi="Times New Roman" w:cs="Times New Roman"/>
          <w:color w:val="000000" w:themeColor="text1"/>
          <w:sz w:val="28"/>
          <w:szCs w:val="28"/>
          <w:lang w:val="ro-RO" w:eastAsia="ru-RU"/>
        </w:rPr>
        <w:t>contractanții</w:t>
      </w:r>
      <w:proofErr w:type="spellEnd"/>
      <w:r w:rsidRPr="005E1DAD">
        <w:rPr>
          <w:rFonts w:ascii="Times New Roman" w:eastAsia="Times New Roman" w:hAnsi="Times New Roman" w:cs="Times New Roman"/>
          <w:color w:val="000000" w:themeColor="text1"/>
          <w:sz w:val="28"/>
          <w:szCs w:val="28"/>
          <w:lang w:val="ro-RO" w:eastAsia="ru-RU"/>
        </w:rPr>
        <w:t xml:space="preserve"> lor, asigură, prin intermediul </w:t>
      </w:r>
      <w:proofErr w:type="spellStart"/>
      <w:r w:rsidRPr="005E1DAD">
        <w:rPr>
          <w:rFonts w:ascii="Times New Roman" w:eastAsia="Times New Roman" w:hAnsi="Times New Roman" w:cs="Times New Roman"/>
          <w:color w:val="000000" w:themeColor="text1"/>
          <w:sz w:val="28"/>
          <w:szCs w:val="28"/>
          <w:lang w:val="ro-RO" w:eastAsia="ru-RU"/>
        </w:rPr>
        <w:t>dispozițiilor</w:t>
      </w:r>
      <w:proofErr w:type="spellEnd"/>
      <w:r w:rsidRPr="005E1DAD">
        <w:rPr>
          <w:rFonts w:ascii="Times New Roman" w:eastAsia="Times New Roman" w:hAnsi="Times New Roman" w:cs="Times New Roman"/>
          <w:color w:val="000000" w:themeColor="text1"/>
          <w:sz w:val="28"/>
          <w:szCs w:val="28"/>
          <w:lang w:val="ro-RO" w:eastAsia="ru-RU"/>
        </w:rPr>
        <w:t xml:space="preserve"> contractuale, schimbul reciproc al tuturor </w:t>
      </w:r>
      <w:proofErr w:type="spellStart"/>
      <w:r w:rsidRPr="005E1DAD">
        <w:rPr>
          <w:rFonts w:ascii="Times New Roman" w:eastAsia="Times New Roman" w:hAnsi="Times New Roman" w:cs="Times New Roman"/>
          <w:color w:val="000000" w:themeColor="text1"/>
          <w:sz w:val="28"/>
          <w:szCs w:val="28"/>
          <w:lang w:val="ro-RO" w:eastAsia="ru-RU"/>
        </w:rPr>
        <w:t>informațiilor</w:t>
      </w:r>
      <w:proofErr w:type="spellEnd"/>
      <w:r w:rsidRPr="005E1DAD">
        <w:rPr>
          <w:rFonts w:ascii="Times New Roman" w:eastAsia="Times New Roman" w:hAnsi="Times New Roman" w:cs="Times New Roman"/>
          <w:color w:val="000000" w:themeColor="text1"/>
          <w:sz w:val="28"/>
          <w:szCs w:val="28"/>
          <w:lang w:val="ro-RO" w:eastAsia="ru-RU"/>
        </w:rPr>
        <w:t xml:space="preserve"> relevante referitoare la </w:t>
      </w:r>
      <w:proofErr w:type="spellStart"/>
      <w:r w:rsidRPr="005E1DAD">
        <w:rPr>
          <w:rFonts w:ascii="Times New Roman" w:eastAsia="Times New Roman" w:hAnsi="Times New Roman" w:cs="Times New Roman"/>
          <w:color w:val="000000" w:themeColor="text1"/>
          <w:sz w:val="28"/>
          <w:szCs w:val="28"/>
          <w:lang w:val="ro-RO" w:eastAsia="ru-RU"/>
        </w:rPr>
        <w:t>siguranța</w:t>
      </w:r>
      <w:proofErr w:type="spellEnd"/>
      <w:r w:rsidRPr="005E1DAD">
        <w:rPr>
          <w:rFonts w:ascii="Times New Roman" w:eastAsia="Times New Roman" w:hAnsi="Times New Roman" w:cs="Times New Roman"/>
          <w:color w:val="000000" w:themeColor="text1"/>
          <w:sz w:val="28"/>
          <w:szCs w:val="28"/>
          <w:lang w:val="ro-RO" w:eastAsia="ru-RU"/>
        </w:rPr>
        <w:t xml:space="preserve">̆ care rezultă din aplicarea procesului de monitorizare </w:t>
      </w:r>
      <w:proofErr w:type="spellStart"/>
      <w:r w:rsidRPr="005E1DAD">
        <w:rPr>
          <w:rFonts w:ascii="Times New Roman" w:eastAsia="Times New Roman" w:hAnsi="Times New Roman" w:cs="Times New Roman"/>
          <w:color w:val="000000" w:themeColor="text1"/>
          <w:sz w:val="28"/>
          <w:szCs w:val="28"/>
          <w:lang w:val="ro-RO" w:eastAsia="ru-RU"/>
        </w:rPr>
        <w:t>prevăzut</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Anexa la prezentul regulament, pentru a permite celorlalte </w:t>
      </w:r>
      <w:proofErr w:type="spellStart"/>
      <w:r w:rsidRPr="005E1DAD">
        <w:rPr>
          <w:rFonts w:ascii="Times New Roman" w:eastAsia="Times New Roman" w:hAnsi="Times New Roman" w:cs="Times New Roman"/>
          <w:color w:val="000000" w:themeColor="text1"/>
          <w:sz w:val="28"/>
          <w:szCs w:val="28"/>
          <w:lang w:val="ro-RO" w:eastAsia="ru-RU"/>
        </w:rPr>
        <w:t>părți</w:t>
      </w:r>
      <w:proofErr w:type="spellEnd"/>
      <w:r w:rsidRPr="005E1DAD">
        <w:rPr>
          <w:rFonts w:ascii="Times New Roman" w:eastAsia="Times New Roman" w:hAnsi="Times New Roman" w:cs="Times New Roman"/>
          <w:color w:val="000000" w:themeColor="text1"/>
          <w:sz w:val="28"/>
          <w:szCs w:val="28"/>
          <w:lang w:val="ro-RO" w:eastAsia="ru-RU"/>
        </w:rPr>
        <w:t xml:space="preserve"> să ia toate </w:t>
      </w:r>
      <w:proofErr w:type="spellStart"/>
      <w:r w:rsidRPr="005E1DAD">
        <w:rPr>
          <w:rFonts w:ascii="Times New Roman" w:eastAsia="Times New Roman" w:hAnsi="Times New Roman" w:cs="Times New Roman"/>
          <w:color w:val="000000" w:themeColor="text1"/>
          <w:sz w:val="28"/>
          <w:szCs w:val="28"/>
          <w:lang w:val="ro-RO" w:eastAsia="ru-RU"/>
        </w:rPr>
        <w:t>măsurile</w:t>
      </w:r>
      <w:proofErr w:type="spellEnd"/>
      <w:r w:rsidRPr="005E1DAD">
        <w:rPr>
          <w:rFonts w:ascii="Times New Roman" w:eastAsia="Times New Roman" w:hAnsi="Times New Roman" w:cs="Times New Roman"/>
          <w:color w:val="000000" w:themeColor="text1"/>
          <w:sz w:val="28"/>
          <w:szCs w:val="28"/>
          <w:lang w:val="ro-RO" w:eastAsia="ru-RU"/>
        </w:rPr>
        <w:t xml:space="preserve"> corective necesare pentru a garanta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permanența</w:t>
      </w:r>
      <w:proofErr w:type="spellEnd"/>
      <w:r w:rsidRPr="005E1DAD">
        <w:rPr>
          <w:rFonts w:ascii="Times New Roman" w:eastAsia="Times New Roman" w:hAnsi="Times New Roman" w:cs="Times New Roman"/>
          <w:color w:val="000000" w:themeColor="text1"/>
          <w:sz w:val="28"/>
          <w:szCs w:val="28"/>
          <w:lang w:val="ro-RO" w:eastAsia="ru-RU"/>
        </w:rPr>
        <w:t xml:space="preserve">̆ nivelul de </w:t>
      </w:r>
      <w:proofErr w:type="spellStart"/>
      <w:r w:rsidRPr="005E1DAD">
        <w:rPr>
          <w:rFonts w:ascii="Times New Roman" w:eastAsia="Times New Roman" w:hAnsi="Times New Roman" w:cs="Times New Roman"/>
          <w:color w:val="000000" w:themeColor="text1"/>
          <w:sz w:val="28"/>
          <w:szCs w:val="28"/>
          <w:lang w:val="ro-RO" w:eastAsia="ru-RU"/>
        </w:rPr>
        <w:t>siguranța</w:t>
      </w:r>
      <w:proofErr w:type="spellEnd"/>
      <w:r w:rsidRPr="005E1DAD">
        <w:rPr>
          <w:rFonts w:ascii="Times New Roman" w:eastAsia="Times New Roman" w:hAnsi="Times New Roman" w:cs="Times New Roman"/>
          <w:color w:val="000000" w:themeColor="text1"/>
          <w:sz w:val="28"/>
          <w:szCs w:val="28"/>
          <w:lang w:val="ro-RO" w:eastAsia="ru-RU"/>
        </w:rPr>
        <w:t>̆ al sistemului feroviar.</w:t>
      </w:r>
    </w:p>
    <w:p w14:paraId="4C24DAAD" w14:textId="717727A1" w:rsidR="00451B41" w:rsidRPr="005E1DAD" w:rsidRDefault="00451B41" w:rsidP="0063583C">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8.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cazul </w:t>
      </w:r>
      <w:proofErr w:type="spellStart"/>
      <w:r w:rsidRPr="005E1DAD">
        <w:rPr>
          <w:rFonts w:ascii="Times New Roman" w:eastAsia="Times New Roman" w:hAnsi="Times New Roman" w:cs="Times New Roman"/>
          <w:color w:val="000000" w:themeColor="text1"/>
          <w:sz w:val="28"/>
          <w:szCs w:val="28"/>
          <w:lang w:val="ro-RO" w:eastAsia="ru-RU"/>
        </w:rPr>
        <w:t>încare</w:t>
      </w:r>
      <w:proofErr w:type="spellEnd"/>
      <w:r w:rsidRPr="005E1DAD">
        <w:rPr>
          <w:rFonts w:ascii="Times New Roman" w:eastAsia="Times New Roman" w:hAnsi="Times New Roman" w:cs="Times New Roman"/>
          <w:color w:val="000000" w:themeColor="text1"/>
          <w:sz w:val="28"/>
          <w:szCs w:val="28"/>
          <w:lang w:val="ro-RO" w:eastAsia="ru-RU"/>
        </w:rPr>
        <w:t xml:space="preserve">, prin aplicare a procesului de monitorizare, </w:t>
      </w:r>
      <w:proofErr w:type="spellStart"/>
      <w:r w:rsidRPr="005E1DAD">
        <w:rPr>
          <w:rFonts w:ascii="Times New Roman" w:eastAsia="Times New Roman" w:hAnsi="Times New Roman" w:cs="Times New Roman"/>
          <w:color w:val="000000" w:themeColor="text1"/>
          <w:sz w:val="28"/>
          <w:szCs w:val="28"/>
          <w:lang w:val="ro-RO" w:eastAsia="ru-RU"/>
        </w:rPr>
        <w:t>întreprinderile</w:t>
      </w:r>
      <w:proofErr w:type="spellEnd"/>
      <w:r w:rsidRPr="005E1DAD">
        <w:rPr>
          <w:rFonts w:ascii="Times New Roman" w:eastAsia="Times New Roman" w:hAnsi="Times New Roman" w:cs="Times New Roman"/>
          <w:color w:val="000000" w:themeColor="text1"/>
          <w:sz w:val="28"/>
          <w:szCs w:val="28"/>
          <w:lang w:val="ro-RO" w:eastAsia="ru-RU"/>
        </w:rPr>
        <w:t xml:space="preserve"> feroviare, administratorii de infrastructură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entitățile</w:t>
      </w:r>
      <w:proofErr w:type="spellEnd"/>
      <w:r w:rsidRPr="005E1DAD">
        <w:rPr>
          <w:rFonts w:ascii="Times New Roman" w:eastAsia="Times New Roman" w:hAnsi="Times New Roman" w:cs="Times New Roman"/>
          <w:color w:val="000000" w:themeColor="text1"/>
          <w:sz w:val="28"/>
          <w:szCs w:val="28"/>
          <w:lang w:val="ro-RO" w:eastAsia="ru-RU"/>
        </w:rPr>
        <w:t xml:space="preserve"> responsabile cu </w:t>
      </w:r>
      <w:proofErr w:type="spellStart"/>
      <w:r w:rsidRPr="005E1DAD">
        <w:rPr>
          <w:rFonts w:ascii="Times New Roman" w:eastAsia="Times New Roman" w:hAnsi="Times New Roman" w:cs="Times New Roman"/>
          <w:color w:val="000000" w:themeColor="text1"/>
          <w:sz w:val="28"/>
          <w:szCs w:val="28"/>
          <w:lang w:val="ro-RO" w:eastAsia="ru-RU"/>
        </w:rPr>
        <w:t>întreținerea</w:t>
      </w:r>
      <w:proofErr w:type="spellEnd"/>
      <w:r w:rsidRPr="005E1DAD">
        <w:rPr>
          <w:rFonts w:ascii="Times New Roman" w:eastAsia="Times New Roman" w:hAnsi="Times New Roman" w:cs="Times New Roman"/>
          <w:color w:val="000000" w:themeColor="text1"/>
          <w:sz w:val="28"/>
          <w:szCs w:val="28"/>
          <w:lang w:val="ro-RO" w:eastAsia="ru-RU"/>
        </w:rPr>
        <w:t xml:space="preserve"> identifică orice risc relevant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materie de </w:t>
      </w:r>
      <w:proofErr w:type="spellStart"/>
      <w:r w:rsidRPr="005E1DAD">
        <w:rPr>
          <w:rFonts w:ascii="Times New Roman" w:eastAsia="Times New Roman" w:hAnsi="Times New Roman" w:cs="Times New Roman"/>
          <w:color w:val="000000" w:themeColor="text1"/>
          <w:sz w:val="28"/>
          <w:szCs w:val="28"/>
          <w:lang w:val="ro-RO" w:eastAsia="ru-RU"/>
        </w:rPr>
        <w:t>siguranța</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rezultând</w:t>
      </w:r>
      <w:proofErr w:type="spellEnd"/>
      <w:r w:rsidRPr="005E1DAD">
        <w:rPr>
          <w:rFonts w:ascii="Times New Roman" w:eastAsia="Times New Roman" w:hAnsi="Times New Roman" w:cs="Times New Roman"/>
          <w:color w:val="000000" w:themeColor="text1"/>
          <w:sz w:val="28"/>
          <w:szCs w:val="28"/>
          <w:lang w:val="ro-RO" w:eastAsia="ru-RU"/>
        </w:rPr>
        <w:t xml:space="preserve"> din defecte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din </w:t>
      </w:r>
      <w:proofErr w:type="spellStart"/>
      <w:r w:rsidRPr="005E1DAD">
        <w:rPr>
          <w:rFonts w:ascii="Times New Roman" w:eastAsia="Times New Roman" w:hAnsi="Times New Roman" w:cs="Times New Roman"/>
          <w:color w:val="000000" w:themeColor="text1"/>
          <w:sz w:val="28"/>
          <w:szCs w:val="28"/>
          <w:lang w:val="ro-RO" w:eastAsia="ru-RU"/>
        </w:rPr>
        <w:t>neconformități</w:t>
      </w:r>
      <w:proofErr w:type="spellEnd"/>
      <w:r w:rsidRPr="005E1DAD">
        <w:rPr>
          <w:rFonts w:ascii="Times New Roman" w:eastAsia="Times New Roman" w:hAnsi="Times New Roman" w:cs="Times New Roman"/>
          <w:color w:val="000000" w:themeColor="text1"/>
          <w:sz w:val="28"/>
          <w:szCs w:val="28"/>
          <w:lang w:val="ro-RO" w:eastAsia="ru-RU"/>
        </w:rPr>
        <w:t xml:space="preserve"> de </w:t>
      </w:r>
      <w:proofErr w:type="spellStart"/>
      <w:r w:rsidRPr="005E1DAD">
        <w:rPr>
          <w:rFonts w:ascii="Times New Roman" w:eastAsia="Times New Roman" w:hAnsi="Times New Roman" w:cs="Times New Roman"/>
          <w:color w:val="000000" w:themeColor="text1"/>
          <w:sz w:val="28"/>
          <w:szCs w:val="28"/>
          <w:lang w:val="ro-RO" w:eastAsia="ru-RU"/>
        </w:rPr>
        <w:t>construcție</w:t>
      </w:r>
      <w:proofErr w:type="spellEnd"/>
      <w:r w:rsidRPr="005E1DAD">
        <w:rPr>
          <w:rFonts w:ascii="Times New Roman" w:eastAsia="Times New Roman" w:hAnsi="Times New Roman" w:cs="Times New Roman"/>
          <w:color w:val="000000" w:themeColor="text1"/>
          <w:sz w:val="28"/>
          <w:szCs w:val="28"/>
          <w:lang w:val="ro-RO" w:eastAsia="ru-RU"/>
        </w:rPr>
        <w:t xml:space="preserve"> sau din </w:t>
      </w:r>
      <w:proofErr w:type="spellStart"/>
      <w:r w:rsidRPr="005E1DAD">
        <w:rPr>
          <w:rFonts w:ascii="Times New Roman" w:eastAsia="Times New Roman" w:hAnsi="Times New Roman" w:cs="Times New Roman"/>
          <w:color w:val="000000" w:themeColor="text1"/>
          <w:sz w:val="28"/>
          <w:szCs w:val="28"/>
          <w:lang w:val="ro-RO" w:eastAsia="ru-RU"/>
        </w:rPr>
        <w:t>defecțiuni</w:t>
      </w:r>
      <w:proofErr w:type="spellEnd"/>
      <w:r w:rsidRPr="005E1DAD">
        <w:rPr>
          <w:rFonts w:ascii="Times New Roman" w:eastAsia="Times New Roman" w:hAnsi="Times New Roman" w:cs="Times New Roman"/>
          <w:color w:val="000000" w:themeColor="text1"/>
          <w:sz w:val="28"/>
          <w:szCs w:val="28"/>
          <w:lang w:val="ro-RO" w:eastAsia="ru-RU"/>
        </w:rPr>
        <w:t xml:space="preserve"> ale echipamentelor tehnice, inclusiv ale subsistemelor structurale, ele </w:t>
      </w:r>
      <w:proofErr w:type="spellStart"/>
      <w:r w:rsidRPr="005E1DAD">
        <w:rPr>
          <w:rFonts w:ascii="Times New Roman" w:eastAsia="Times New Roman" w:hAnsi="Times New Roman" w:cs="Times New Roman"/>
          <w:color w:val="000000" w:themeColor="text1"/>
          <w:sz w:val="28"/>
          <w:szCs w:val="28"/>
          <w:lang w:val="ro-RO" w:eastAsia="ru-RU"/>
        </w:rPr>
        <w:t>semnaleaza</w:t>
      </w:r>
      <w:proofErr w:type="spellEnd"/>
      <w:r w:rsidRPr="005E1DAD">
        <w:rPr>
          <w:rFonts w:ascii="Times New Roman" w:eastAsia="Times New Roman" w:hAnsi="Times New Roman" w:cs="Times New Roman"/>
          <w:color w:val="000000" w:themeColor="text1"/>
          <w:sz w:val="28"/>
          <w:szCs w:val="28"/>
          <w:lang w:val="ro-RO" w:eastAsia="ru-RU"/>
        </w:rPr>
        <w:t xml:space="preserve">̆ aceste riscuri altor </w:t>
      </w:r>
      <w:proofErr w:type="spellStart"/>
      <w:r w:rsidRPr="005E1DAD">
        <w:rPr>
          <w:rFonts w:ascii="Times New Roman" w:eastAsia="Times New Roman" w:hAnsi="Times New Roman" w:cs="Times New Roman"/>
          <w:color w:val="000000" w:themeColor="text1"/>
          <w:sz w:val="28"/>
          <w:szCs w:val="28"/>
          <w:lang w:val="ro-RO" w:eastAsia="ru-RU"/>
        </w:rPr>
        <w:t>părți</w:t>
      </w:r>
      <w:proofErr w:type="spellEnd"/>
      <w:r w:rsidRPr="005E1DAD">
        <w:rPr>
          <w:rFonts w:ascii="Times New Roman" w:eastAsia="Times New Roman" w:hAnsi="Times New Roman" w:cs="Times New Roman"/>
          <w:color w:val="000000" w:themeColor="text1"/>
          <w:sz w:val="28"/>
          <w:szCs w:val="28"/>
          <w:lang w:val="ro-RO" w:eastAsia="ru-RU"/>
        </w:rPr>
        <w:t xml:space="preserve"> interesate pentru a le permite acestora să ia toate </w:t>
      </w:r>
      <w:proofErr w:type="spellStart"/>
      <w:r w:rsidRPr="005E1DAD">
        <w:rPr>
          <w:rFonts w:ascii="Times New Roman" w:eastAsia="Times New Roman" w:hAnsi="Times New Roman" w:cs="Times New Roman"/>
          <w:color w:val="000000" w:themeColor="text1"/>
          <w:sz w:val="28"/>
          <w:szCs w:val="28"/>
          <w:lang w:val="ro-RO" w:eastAsia="ru-RU"/>
        </w:rPr>
        <w:t>măsurile</w:t>
      </w:r>
      <w:proofErr w:type="spellEnd"/>
      <w:r w:rsidRPr="005E1DAD">
        <w:rPr>
          <w:rFonts w:ascii="Times New Roman" w:eastAsia="Times New Roman" w:hAnsi="Times New Roman" w:cs="Times New Roman"/>
          <w:color w:val="000000" w:themeColor="text1"/>
          <w:sz w:val="28"/>
          <w:szCs w:val="28"/>
          <w:lang w:val="ro-RO" w:eastAsia="ru-RU"/>
        </w:rPr>
        <w:t xml:space="preserve"> corective necesare pentru a garanta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permanența</w:t>
      </w:r>
      <w:proofErr w:type="spellEnd"/>
      <w:r w:rsidRPr="005E1DAD">
        <w:rPr>
          <w:rFonts w:ascii="Times New Roman" w:eastAsia="Times New Roman" w:hAnsi="Times New Roman" w:cs="Times New Roman"/>
          <w:color w:val="000000" w:themeColor="text1"/>
          <w:sz w:val="28"/>
          <w:szCs w:val="28"/>
          <w:lang w:val="ro-RO" w:eastAsia="ru-RU"/>
        </w:rPr>
        <w:t xml:space="preserve">̆ nivelul de </w:t>
      </w:r>
      <w:proofErr w:type="spellStart"/>
      <w:r w:rsidRPr="005E1DAD">
        <w:rPr>
          <w:rFonts w:ascii="Times New Roman" w:eastAsia="Times New Roman" w:hAnsi="Times New Roman" w:cs="Times New Roman"/>
          <w:color w:val="000000" w:themeColor="text1"/>
          <w:sz w:val="28"/>
          <w:szCs w:val="28"/>
          <w:lang w:val="ro-RO" w:eastAsia="ru-RU"/>
        </w:rPr>
        <w:t>siguranța</w:t>
      </w:r>
      <w:proofErr w:type="spellEnd"/>
      <w:r w:rsidRPr="005E1DAD">
        <w:rPr>
          <w:rFonts w:ascii="Times New Roman" w:eastAsia="Times New Roman" w:hAnsi="Times New Roman" w:cs="Times New Roman"/>
          <w:color w:val="000000" w:themeColor="text1"/>
          <w:sz w:val="28"/>
          <w:szCs w:val="28"/>
          <w:lang w:val="ro-RO" w:eastAsia="ru-RU"/>
        </w:rPr>
        <w:t>̆ al sistemului feroviar.</w:t>
      </w:r>
    </w:p>
    <w:p w14:paraId="09C7994F" w14:textId="632296AE" w:rsidR="00DF5B38" w:rsidRPr="005E1DAD" w:rsidRDefault="00451B41" w:rsidP="00451B41">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9. Administratorul de infrastructură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întreprinderile</w:t>
      </w:r>
      <w:proofErr w:type="spellEnd"/>
      <w:r w:rsidRPr="005E1DAD">
        <w:rPr>
          <w:rFonts w:ascii="Times New Roman" w:eastAsia="Times New Roman" w:hAnsi="Times New Roman" w:cs="Times New Roman"/>
          <w:color w:val="000000" w:themeColor="text1"/>
          <w:sz w:val="28"/>
          <w:szCs w:val="28"/>
          <w:lang w:val="ro-RO" w:eastAsia="ru-RU"/>
        </w:rPr>
        <w:t xml:space="preserve"> feroviare prezintă </w:t>
      </w:r>
      <w:proofErr w:type="spellStart"/>
      <w:r w:rsidRPr="005E1DAD">
        <w:rPr>
          <w:rFonts w:ascii="Times New Roman" w:eastAsia="Times New Roman" w:hAnsi="Times New Roman" w:cs="Times New Roman"/>
          <w:color w:val="000000" w:themeColor="text1"/>
          <w:sz w:val="28"/>
          <w:szCs w:val="28"/>
          <w:lang w:val="ro-RO" w:eastAsia="ru-RU"/>
        </w:rPr>
        <w:t>autorității</w:t>
      </w:r>
      <w:proofErr w:type="spellEnd"/>
      <w:r w:rsidRPr="005E1DAD">
        <w:rPr>
          <w:rFonts w:ascii="Times New Roman" w:eastAsia="Times New Roman" w:hAnsi="Times New Roman" w:cs="Times New Roman"/>
          <w:color w:val="000000" w:themeColor="text1"/>
          <w:sz w:val="28"/>
          <w:szCs w:val="28"/>
          <w:lang w:val="ro-RO" w:eastAsia="ru-RU"/>
        </w:rPr>
        <w:t xml:space="preserve"> de </w:t>
      </w:r>
      <w:proofErr w:type="spellStart"/>
      <w:r w:rsidRPr="005E1DAD">
        <w:rPr>
          <w:rFonts w:ascii="Times New Roman" w:eastAsia="Times New Roman" w:hAnsi="Times New Roman" w:cs="Times New Roman"/>
          <w:color w:val="000000" w:themeColor="text1"/>
          <w:sz w:val="28"/>
          <w:szCs w:val="28"/>
          <w:lang w:val="ro-RO" w:eastAsia="ru-RU"/>
        </w:rPr>
        <w:t>siguranța</w:t>
      </w:r>
      <w:proofErr w:type="spellEnd"/>
      <w:r w:rsidRPr="005E1DAD">
        <w:rPr>
          <w:rFonts w:ascii="Times New Roman" w:eastAsia="Times New Roman" w:hAnsi="Times New Roman" w:cs="Times New Roman"/>
          <w:color w:val="000000" w:themeColor="text1"/>
          <w:sz w:val="28"/>
          <w:szCs w:val="28"/>
          <w:lang w:val="ro-RO" w:eastAsia="ru-RU"/>
        </w:rPr>
        <w:t xml:space="preserve">̆ un raport privind aplicarea prezentului regulament, prin intermediul rapoartelor lor anuale de </w:t>
      </w:r>
      <w:proofErr w:type="spellStart"/>
      <w:r w:rsidRPr="005E1DAD">
        <w:rPr>
          <w:rFonts w:ascii="Times New Roman" w:eastAsia="Times New Roman" w:hAnsi="Times New Roman" w:cs="Times New Roman"/>
          <w:color w:val="000000" w:themeColor="text1"/>
          <w:sz w:val="28"/>
          <w:szCs w:val="28"/>
          <w:lang w:val="ro-RO" w:eastAsia="ru-RU"/>
        </w:rPr>
        <w:t>siguranța</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conformitate cu articolul 90 alineatul (2) din Codul transportului feroviar nr. 19/2022.</w:t>
      </w:r>
    </w:p>
    <w:p w14:paraId="7D60167A" w14:textId="1BABC2B0" w:rsidR="00246377" w:rsidRPr="005E1DAD" w:rsidRDefault="00246377" w:rsidP="00451B41">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lastRenderedPageBreak/>
        <w:t xml:space="preserve">10. Autoritatea de </w:t>
      </w:r>
      <w:proofErr w:type="spellStart"/>
      <w:r w:rsidRPr="005E1DAD">
        <w:rPr>
          <w:rFonts w:ascii="Times New Roman" w:eastAsia="Times New Roman" w:hAnsi="Times New Roman" w:cs="Times New Roman"/>
          <w:color w:val="000000" w:themeColor="text1"/>
          <w:sz w:val="28"/>
          <w:szCs w:val="28"/>
          <w:lang w:val="ro-RO" w:eastAsia="ru-RU"/>
        </w:rPr>
        <w:t>siguranța</w:t>
      </w:r>
      <w:proofErr w:type="spellEnd"/>
      <w:r w:rsidRPr="005E1DAD">
        <w:rPr>
          <w:rFonts w:ascii="Times New Roman" w:eastAsia="Times New Roman" w:hAnsi="Times New Roman" w:cs="Times New Roman"/>
          <w:color w:val="000000" w:themeColor="text1"/>
          <w:sz w:val="28"/>
          <w:szCs w:val="28"/>
          <w:lang w:val="ro-RO" w:eastAsia="ru-RU"/>
        </w:rPr>
        <w:t xml:space="preserve">̆ prezintă un raport privind aplicarea prezentului regulament de </w:t>
      </w:r>
      <w:proofErr w:type="spellStart"/>
      <w:r w:rsidRPr="005E1DAD">
        <w:rPr>
          <w:rFonts w:ascii="Times New Roman" w:eastAsia="Times New Roman" w:hAnsi="Times New Roman" w:cs="Times New Roman"/>
          <w:color w:val="000000" w:themeColor="text1"/>
          <w:sz w:val="28"/>
          <w:szCs w:val="28"/>
          <w:lang w:val="ro-RO" w:eastAsia="ru-RU"/>
        </w:rPr>
        <w:t>către</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întreprinderile</w:t>
      </w:r>
      <w:proofErr w:type="spellEnd"/>
      <w:r w:rsidRPr="005E1DAD">
        <w:rPr>
          <w:rFonts w:ascii="Times New Roman" w:eastAsia="Times New Roman" w:hAnsi="Times New Roman" w:cs="Times New Roman"/>
          <w:color w:val="000000" w:themeColor="text1"/>
          <w:sz w:val="28"/>
          <w:szCs w:val="28"/>
          <w:lang w:val="ro-RO" w:eastAsia="ru-RU"/>
        </w:rPr>
        <w:t xml:space="preserve"> feroviare, administratorul de infrastructură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măsura</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care dispune de date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acest sens, de </w:t>
      </w:r>
      <w:proofErr w:type="spellStart"/>
      <w:r w:rsidRPr="005E1DAD">
        <w:rPr>
          <w:rFonts w:ascii="Times New Roman" w:eastAsia="Times New Roman" w:hAnsi="Times New Roman" w:cs="Times New Roman"/>
          <w:color w:val="000000" w:themeColor="text1"/>
          <w:sz w:val="28"/>
          <w:szCs w:val="28"/>
          <w:lang w:val="ro-RO" w:eastAsia="ru-RU"/>
        </w:rPr>
        <w:t>către</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entitățile</w:t>
      </w:r>
      <w:proofErr w:type="spellEnd"/>
      <w:r w:rsidRPr="005E1DAD">
        <w:rPr>
          <w:rFonts w:ascii="Times New Roman" w:eastAsia="Times New Roman" w:hAnsi="Times New Roman" w:cs="Times New Roman"/>
          <w:color w:val="000000" w:themeColor="text1"/>
          <w:sz w:val="28"/>
          <w:szCs w:val="28"/>
          <w:lang w:val="ro-RO" w:eastAsia="ru-RU"/>
        </w:rPr>
        <w:t xml:space="preserve"> responsabile cu </w:t>
      </w:r>
      <w:proofErr w:type="spellStart"/>
      <w:r w:rsidRPr="005E1DAD">
        <w:rPr>
          <w:rFonts w:ascii="Times New Roman" w:eastAsia="Times New Roman" w:hAnsi="Times New Roman" w:cs="Times New Roman"/>
          <w:color w:val="000000" w:themeColor="text1"/>
          <w:sz w:val="28"/>
          <w:szCs w:val="28"/>
          <w:lang w:val="ro-RO" w:eastAsia="ru-RU"/>
        </w:rPr>
        <w:t>întreținerea</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conformitate cu articolul 90 alineatul (5) din Codul transportului feroviar nr. 19/2022.</w:t>
      </w:r>
    </w:p>
    <w:p w14:paraId="4EC3B54A" w14:textId="080636FE" w:rsidR="00D80772" w:rsidRPr="005E1DAD" w:rsidRDefault="00D80772" w:rsidP="00451B41">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11. Raportul anual privind </w:t>
      </w:r>
      <w:proofErr w:type="spellStart"/>
      <w:r w:rsidRPr="005E1DAD">
        <w:rPr>
          <w:rFonts w:ascii="Times New Roman" w:eastAsia="Times New Roman" w:hAnsi="Times New Roman" w:cs="Times New Roman"/>
          <w:color w:val="000000" w:themeColor="text1"/>
          <w:sz w:val="28"/>
          <w:szCs w:val="28"/>
          <w:lang w:val="ro-RO" w:eastAsia="ru-RU"/>
        </w:rPr>
        <w:t>întreținerea</w:t>
      </w:r>
      <w:proofErr w:type="spellEnd"/>
      <w:r w:rsidRPr="005E1DAD">
        <w:rPr>
          <w:rFonts w:ascii="Times New Roman" w:eastAsia="Times New Roman" w:hAnsi="Times New Roman" w:cs="Times New Roman"/>
          <w:color w:val="000000" w:themeColor="text1"/>
          <w:sz w:val="28"/>
          <w:szCs w:val="28"/>
          <w:lang w:val="ro-RO" w:eastAsia="ru-RU"/>
        </w:rPr>
        <w:t xml:space="preserve"> al </w:t>
      </w:r>
      <w:proofErr w:type="spellStart"/>
      <w:r w:rsidRPr="005E1DAD">
        <w:rPr>
          <w:rFonts w:ascii="Times New Roman" w:eastAsia="Times New Roman" w:hAnsi="Times New Roman" w:cs="Times New Roman"/>
          <w:color w:val="000000" w:themeColor="text1"/>
          <w:sz w:val="28"/>
          <w:szCs w:val="28"/>
          <w:lang w:val="ro-RO" w:eastAsia="ru-RU"/>
        </w:rPr>
        <w:t>entităților</w:t>
      </w:r>
      <w:proofErr w:type="spellEnd"/>
      <w:r w:rsidRPr="005E1DAD">
        <w:rPr>
          <w:rFonts w:ascii="Times New Roman" w:eastAsia="Times New Roman" w:hAnsi="Times New Roman" w:cs="Times New Roman"/>
          <w:color w:val="000000" w:themeColor="text1"/>
          <w:sz w:val="28"/>
          <w:szCs w:val="28"/>
          <w:lang w:val="ro-RO" w:eastAsia="ru-RU"/>
        </w:rPr>
        <w:t xml:space="preserve"> responsabile cu </w:t>
      </w:r>
      <w:proofErr w:type="spellStart"/>
      <w:r w:rsidRPr="005E1DAD">
        <w:rPr>
          <w:rFonts w:ascii="Times New Roman" w:eastAsia="Times New Roman" w:hAnsi="Times New Roman" w:cs="Times New Roman"/>
          <w:color w:val="000000" w:themeColor="text1"/>
          <w:sz w:val="28"/>
          <w:szCs w:val="28"/>
          <w:lang w:val="ro-RO" w:eastAsia="ru-RU"/>
        </w:rPr>
        <w:t>întreținere</w:t>
      </w:r>
      <w:proofErr w:type="spellEnd"/>
      <w:r w:rsidRPr="005E1DAD">
        <w:rPr>
          <w:rFonts w:ascii="Times New Roman" w:eastAsia="Times New Roman" w:hAnsi="Times New Roman" w:cs="Times New Roman"/>
          <w:color w:val="000000" w:themeColor="text1"/>
          <w:sz w:val="28"/>
          <w:szCs w:val="28"/>
          <w:lang w:val="ro-RO" w:eastAsia="ru-RU"/>
        </w:rPr>
        <w:t xml:space="preserve">, include </w:t>
      </w:r>
      <w:proofErr w:type="spellStart"/>
      <w:r w:rsidRPr="005E1DAD">
        <w:rPr>
          <w:rFonts w:ascii="Times New Roman" w:eastAsia="Times New Roman" w:hAnsi="Times New Roman" w:cs="Times New Roman"/>
          <w:color w:val="000000" w:themeColor="text1"/>
          <w:sz w:val="28"/>
          <w:szCs w:val="28"/>
          <w:lang w:val="ro-RO" w:eastAsia="ru-RU"/>
        </w:rPr>
        <w:t>informații</w:t>
      </w:r>
      <w:proofErr w:type="spellEnd"/>
      <w:r w:rsidRPr="005E1DAD">
        <w:rPr>
          <w:rFonts w:ascii="Times New Roman" w:eastAsia="Times New Roman" w:hAnsi="Times New Roman" w:cs="Times New Roman"/>
          <w:color w:val="000000" w:themeColor="text1"/>
          <w:sz w:val="28"/>
          <w:szCs w:val="28"/>
          <w:lang w:val="ro-RO" w:eastAsia="ru-RU"/>
        </w:rPr>
        <w:t xml:space="preserve"> despre </w:t>
      </w:r>
      <w:proofErr w:type="spellStart"/>
      <w:r w:rsidRPr="005E1DAD">
        <w:rPr>
          <w:rFonts w:ascii="Times New Roman" w:eastAsia="Times New Roman" w:hAnsi="Times New Roman" w:cs="Times New Roman"/>
          <w:color w:val="000000" w:themeColor="text1"/>
          <w:sz w:val="28"/>
          <w:szCs w:val="28"/>
          <w:lang w:val="ro-RO" w:eastAsia="ru-RU"/>
        </w:rPr>
        <w:t>experiența</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entităților</w:t>
      </w:r>
      <w:proofErr w:type="spellEnd"/>
      <w:r w:rsidRPr="005E1DAD">
        <w:rPr>
          <w:rFonts w:ascii="Times New Roman" w:eastAsia="Times New Roman" w:hAnsi="Times New Roman" w:cs="Times New Roman"/>
          <w:color w:val="000000" w:themeColor="text1"/>
          <w:sz w:val="28"/>
          <w:szCs w:val="28"/>
          <w:lang w:val="ro-RO" w:eastAsia="ru-RU"/>
        </w:rPr>
        <w:t xml:space="preserve"> responsabile cu </w:t>
      </w:r>
      <w:proofErr w:type="spellStart"/>
      <w:r w:rsidRPr="005E1DAD">
        <w:rPr>
          <w:rFonts w:ascii="Times New Roman" w:eastAsia="Times New Roman" w:hAnsi="Times New Roman" w:cs="Times New Roman"/>
          <w:color w:val="000000" w:themeColor="text1"/>
          <w:sz w:val="28"/>
          <w:szCs w:val="28"/>
          <w:lang w:val="ro-RO" w:eastAsia="ru-RU"/>
        </w:rPr>
        <w:t>întreținerea</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ceea ce </w:t>
      </w:r>
      <w:proofErr w:type="spellStart"/>
      <w:r w:rsidRPr="005E1DAD">
        <w:rPr>
          <w:rFonts w:ascii="Times New Roman" w:eastAsia="Times New Roman" w:hAnsi="Times New Roman" w:cs="Times New Roman"/>
          <w:color w:val="000000" w:themeColor="text1"/>
          <w:sz w:val="28"/>
          <w:szCs w:val="28"/>
          <w:lang w:val="ro-RO" w:eastAsia="ru-RU"/>
        </w:rPr>
        <w:t>privește</w:t>
      </w:r>
      <w:proofErr w:type="spellEnd"/>
      <w:r w:rsidRPr="005E1DAD">
        <w:rPr>
          <w:rFonts w:ascii="Times New Roman" w:eastAsia="Times New Roman" w:hAnsi="Times New Roman" w:cs="Times New Roman"/>
          <w:color w:val="000000" w:themeColor="text1"/>
          <w:sz w:val="28"/>
          <w:szCs w:val="28"/>
          <w:lang w:val="ro-RO" w:eastAsia="ru-RU"/>
        </w:rPr>
        <w:t xml:space="preserve"> aplicarea prezentului regulament. </w:t>
      </w:r>
      <w:r w:rsidR="003E5F0F" w:rsidRPr="005E1DAD">
        <w:rPr>
          <w:rFonts w:ascii="Times New Roman" w:eastAsia="Times New Roman" w:hAnsi="Times New Roman" w:cs="Times New Roman"/>
          <w:color w:val="000000" w:themeColor="text1"/>
          <w:sz w:val="28"/>
          <w:szCs w:val="28"/>
          <w:lang w:val="ro-RO" w:eastAsia="ru-RU"/>
        </w:rPr>
        <w:t>Autoritatea de siguranță</w:t>
      </w:r>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colecteaza</w:t>
      </w:r>
      <w:proofErr w:type="spellEnd"/>
      <w:r w:rsidRPr="005E1DAD">
        <w:rPr>
          <w:rFonts w:ascii="Times New Roman" w:eastAsia="Times New Roman" w:hAnsi="Times New Roman" w:cs="Times New Roman"/>
          <w:color w:val="000000" w:themeColor="text1"/>
          <w:sz w:val="28"/>
          <w:szCs w:val="28"/>
          <w:lang w:val="ro-RO" w:eastAsia="ru-RU"/>
        </w:rPr>
        <w:t xml:space="preserve">̆ aceste </w:t>
      </w:r>
      <w:proofErr w:type="spellStart"/>
      <w:r w:rsidRPr="005E1DAD">
        <w:rPr>
          <w:rFonts w:ascii="Times New Roman" w:eastAsia="Times New Roman" w:hAnsi="Times New Roman" w:cs="Times New Roman"/>
          <w:color w:val="000000" w:themeColor="text1"/>
          <w:sz w:val="28"/>
          <w:szCs w:val="28"/>
          <w:lang w:val="ro-RO" w:eastAsia="ru-RU"/>
        </w:rPr>
        <w:t>informații</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coordonare cu respectivele organisme de certificare.</w:t>
      </w:r>
    </w:p>
    <w:p w14:paraId="48457199" w14:textId="77777777" w:rsidR="00DF5B38" w:rsidRPr="005E1DAD" w:rsidRDefault="00DF5B38" w:rsidP="0063583C">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p>
    <w:p w14:paraId="5F093CEC" w14:textId="00730CCB" w:rsidR="003E5F0F" w:rsidRPr="005E1DAD" w:rsidRDefault="003E5F0F">
      <w:pPr>
        <w:spacing w:line="259" w:lineRule="auto"/>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br w:type="page"/>
      </w:r>
    </w:p>
    <w:p w14:paraId="4838A6A4" w14:textId="77777777" w:rsidR="003E5F0F" w:rsidRPr="005E1DAD" w:rsidRDefault="003E5F0F" w:rsidP="003E5F0F">
      <w:pPr>
        <w:spacing w:after="0" w:line="240" w:lineRule="auto"/>
        <w:ind w:firstLine="567"/>
        <w:contextualSpacing/>
        <w:jc w:val="right"/>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lastRenderedPageBreak/>
        <w:t xml:space="preserve">Anexă la Regulamentul privind metoda </w:t>
      </w:r>
    </w:p>
    <w:p w14:paraId="461AB3CC" w14:textId="77777777" w:rsidR="003E5F0F" w:rsidRPr="005E1DAD" w:rsidRDefault="003E5F0F" w:rsidP="003E5F0F">
      <w:pPr>
        <w:spacing w:after="0" w:line="240" w:lineRule="auto"/>
        <w:ind w:firstLine="567"/>
        <w:contextualSpacing/>
        <w:jc w:val="right"/>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de siguranță pentru monitorizarea pe care trebuie </w:t>
      </w:r>
    </w:p>
    <w:p w14:paraId="3B5B15EA" w14:textId="77777777" w:rsidR="003E5F0F" w:rsidRPr="005E1DAD" w:rsidRDefault="003E5F0F" w:rsidP="003E5F0F">
      <w:pPr>
        <w:spacing w:after="0" w:line="240" w:lineRule="auto"/>
        <w:ind w:firstLine="567"/>
        <w:contextualSpacing/>
        <w:jc w:val="right"/>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să o aplice întreprinderile feroviare și administratorii </w:t>
      </w:r>
    </w:p>
    <w:p w14:paraId="6B06366A" w14:textId="77777777" w:rsidR="003E5F0F" w:rsidRPr="005E1DAD" w:rsidRDefault="003E5F0F" w:rsidP="003E5F0F">
      <w:pPr>
        <w:spacing w:after="0" w:line="240" w:lineRule="auto"/>
        <w:ind w:firstLine="567"/>
        <w:contextualSpacing/>
        <w:jc w:val="right"/>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de infrastructură după primirea unui certificat de </w:t>
      </w:r>
    </w:p>
    <w:p w14:paraId="22EB5ABB" w14:textId="77777777" w:rsidR="003E5F0F" w:rsidRPr="005E1DAD" w:rsidRDefault="003E5F0F" w:rsidP="003E5F0F">
      <w:pPr>
        <w:spacing w:after="0" w:line="240" w:lineRule="auto"/>
        <w:ind w:firstLine="567"/>
        <w:contextualSpacing/>
        <w:jc w:val="right"/>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siguranță sau a unei autorizații de siguranță, precum și </w:t>
      </w:r>
    </w:p>
    <w:p w14:paraId="58BE802A" w14:textId="68626C8D" w:rsidR="003E5F0F" w:rsidRPr="005E1DAD" w:rsidRDefault="003E5F0F" w:rsidP="003E5F0F">
      <w:pPr>
        <w:spacing w:after="0" w:line="240" w:lineRule="auto"/>
        <w:ind w:firstLine="567"/>
        <w:contextualSpacing/>
        <w:jc w:val="right"/>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entitățile responsabile cu întreținerea</w:t>
      </w:r>
    </w:p>
    <w:p w14:paraId="58067C64" w14:textId="77777777" w:rsidR="003E5F0F" w:rsidRPr="005E1DAD" w:rsidRDefault="003E5F0F" w:rsidP="003E5F0F">
      <w:pPr>
        <w:spacing w:after="0" w:line="240" w:lineRule="auto"/>
        <w:ind w:firstLine="567"/>
        <w:contextualSpacing/>
        <w:jc w:val="right"/>
        <w:rPr>
          <w:rFonts w:ascii="Times New Roman" w:eastAsia="Times New Roman" w:hAnsi="Times New Roman" w:cs="Times New Roman"/>
          <w:color w:val="000000" w:themeColor="text1"/>
          <w:sz w:val="28"/>
          <w:szCs w:val="28"/>
          <w:lang w:val="ro-RO" w:eastAsia="ru-RU"/>
        </w:rPr>
      </w:pPr>
    </w:p>
    <w:p w14:paraId="02942668" w14:textId="5748F622" w:rsidR="003E5F0F" w:rsidRPr="005E1DAD" w:rsidRDefault="00985360" w:rsidP="003E5F0F">
      <w:pPr>
        <w:spacing w:after="0" w:line="240" w:lineRule="auto"/>
        <w:ind w:firstLine="567"/>
        <w:contextualSpacing/>
        <w:jc w:val="center"/>
        <w:rPr>
          <w:rFonts w:ascii="Times New Roman" w:eastAsia="Times New Roman" w:hAnsi="Times New Roman" w:cs="Times New Roman"/>
          <w:b/>
          <w:bCs/>
          <w:color w:val="000000" w:themeColor="text1"/>
          <w:sz w:val="28"/>
          <w:szCs w:val="28"/>
          <w:lang w:val="ro-RO" w:eastAsia="ru-RU"/>
        </w:rPr>
      </w:pPr>
      <w:r w:rsidRPr="005E1DAD">
        <w:rPr>
          <w:rFonts w:ascii="Times New Roman" w:eastAsia="Times New Roman" w:hAnsi="Times New Roman" w:cs="Times New Roman"/>
          <w:b/>
          <w:bCs/>
          <w:color w:val="000000" w:themeColor="text1"/>
          <w:sz w:val="28"/>
          <w:szCs w:val="28"/>
          <w:lang w:val="ro-RO" w:eastAsia="ru-RU"/>
        </w:rPr>
        <w:t>Procesul de monitorizare</w:t>
      </w:r>
    </w:p>
    <w:p w14:paraId="1899B64C" w14:textId="5C5E0C67" w:rsidR="00F50C77" w:rsidRPr="005E1DAD" w:rsidRDefault="00F50C77" w:rsidP="00F50C77">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1. </w:t>
      </w:r>
      <w:proofErr w:type="spellStart"/>
      <w:r w:rsidRPr="005E1DAD">
        <w:rPr>
          <w:rFonts w:ascii="Times New Roman" w:eastAsia="Times New Roman" w:hAnsi="Times New Roman" w:cs="Times New Roman"/>
          <w:color w:val="000000" w:themeColor="text1"/>
          <w:sz w:val="28"/>
          <w:szCs w:val="28"/>
          <w:lang w:val="ro-RO" w:eastAsia="ru-RU"/>
        </w:rPr>
        <w:t>Generalități</w:t>
      </w:r>
      <w:proofErr w:type="spellEnd"/>
      <w:r w:rsidRPr="005E1DAD">
        <w:rPr>
          <w:rFonts w:ascii="Times New Roman" w:eastAsia="Times New Roman" w:hAnsi="Times New Roman" w:cs="Times New Roman"/>
          <w:color w:val="000000" w:themeColor="text1"/>
          <w:sz w:val="28"/>
          <w:szCs w:val="28"/>
          <w:lang w:val="ro-RO" w:eastAsia="ru-RU"/>
        </w:rPr>
        <w:t xml:space="preserve"> </w:t>
      </w:r>
    </w:p>
    <w:p w14:paraId="5BF335E8" w14:textId="77777777" w:rsidR="00F50C77" w:rsidRPr="005E1DAD" w:rsidRDefault="00F50C77" w:rsidP="00F50C77">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1.1.  Procesul de monitorizare este alimentat de toate procesele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procedurile cuprinse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sistemul de gestionare, inclusiv de </w:t>
      </w:r>
      <w:proofErr w:type="spellStart"/>
      <w:r w:rsidRPr="005E1DAD">
        <w:rPr>
          <w:rFonts w:ascii="Times New Roman" w:eastAsia="Times New Roman" w:hAnsi="Times New Roman" w:cs="Times New Roman"/>
          <w:color w:val="000000" w:themeColor="text1"/>
          <w:sz w:val="28"/>
          <w:szCs w:val="28"/>
          <w:lang w:val="ro-RO" w:eastAsia="ru-RU"/>
        </w:rPr>
        <w:t>măsurile</w:t>
      </w:r>
      <w:proofErr w:type="spellEnd"/>
      <w:r w:rsidRPr="005E1DAD">
        <w:rPr>
          <w:rFonts w:ascii="Times New Roman" w:eastAsia="Times New Roman" w:hAnsi="Times New Roman" w:cs="Times New Roman"/>
          <w:color w:val="000000" w:themeColor="text1"/>
          <w:sz w:val="28"/>
          <w:szCs w:val="28"/>
          <w:lang w:val="ro-RO" w:eastAsia="ru-RU"/>
        </w:rPr>
        <w:t xml:space="preserve"> tehnice, </w:t>
      </w:r>
      <w:proofErr w:type="spellStart"/>
      <w:r w:rsidRPr="005E1DAD">
        <w:rPr>
          <w:rFonts w:ascii="Times New Roman" w:eastAsia="Times New Roman" w:hAnsi="Times New Roman" w:cs="Times New Roman"/>
          <w:color w:val="000000" w:themeColor="text1"/>
          <w:sz w:val="28"/>
          <w:szCs w:val="28"/>
          <w:lang w:val="ro-RO" w:eastAsia="ru-RU"/>
        </w:rPr>
        <w:t>operaționale</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organizaționale</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materie de control al riscurilor. </w:t>
      </w:r>
    </w:p>
    <w:p w14:paraId="1C67FD3E" w14:textId="4101FABF" w:rsidR="00F50C77" w:rsidRPr="005E1DAD" w:rsidRDefault="00F50C77" w:rsidP="00F50C77">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1.2.  </w:t>
      </w:r>
      <w:proofErr w:type="spellStart"/>
      <w:r w:rsidRPr="005E1DAD">
        <w:rPr>
          <w:rFonts w:ascii="Times New Roman" w:eastAsia="Times New Roman" w:hAnsi="Times New Roman" w:cs="Times New Roman"/>
          <w:color w:val="000000" w:themeColor="text1"/>
          <w:sz w:val="28"/>
          <w:szCs w:val="28"/>
          <w:lang w:val="ro-RO" w:eastAsia="ru-RU"/>
        </w:rPr>
        <w:t>Activitățile</w:t>
      </w:r>
      <w:proofErr w:type="spellEnd"/>
      <w:r w:rsidRPr="005E1DAD">
        <w:rPr>
          <w:rFonts w:ascii="Times New Roman" w:eastAsia="Times New Roman" w:hAnsi="Times New Roman" w:cs="Times New Roman"/>
          <w:color w:val="000000" w:themeColor="text1"/>
          <w:sz w:val="28"/>
          <w:szCs w:val="28"/>
          <w:lang w:val="ro-RO" w:eastAsia="ru-RU"/>
        </w:rPr>
        <w:t xml:space="preserve"> procesului de monitorizare </w:t>
      </w:r>
      <w:proofErr w:type="spellStart"/>
      <w:r w:rsidRPr="005E1DAD">
        <w:rPr>
          <w:rFonts w:ascii="Times New Roman" w:eastAsia="Times New Roman" w:hAnsi="Times New Roman" w:cs="Times New Roman"/>
          <w:color w:val="000000" w:themeColor="text1"/>
          <w:sz w:val="28"/>
          <w:szCs w:val="28"/>
          <w:lang w:val="ro-RO" w:eastAsia="ru-RU"/>
        </w:rPr>
        <w:t>menționate</w:t>
      </w:r>
      <w:proofErr w:type="spellEnd"/>
      <w:r w:rsidRPr="005E1DAD">
        <w:rPr>
          <w:rFonts w:ascii="Times New Roman" w:eastAsia="Times New Roman" w:hAnsi="Times New Roman" w:cs="Times New Roman"/>
          <w:color w:val="000000" w:themeColor="text1"/>
          <w:sz w:val="28"/>
          <w:szCs w:val="28"/>
          <w:lang w:val="ro-RO" w:eastAsia="ru-RU"/>
        </w:rPr>
        <w:t xml:space="preserve"> la punctul 6 din Regulamentul privind metoda de siguranță pentru monitorizarea pe care trebuie să o aplice întreprinderile feroviare și administratorii de infrastructură după primirea unui certificat de siguranță sau a unei autorizații de siguranță, precum și entitățile responsabile cu întreținerea sunt descrise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secțiunile</w:t>
      </w:r>
      <w:proofErr w:type="spellEnd"/>
      <w:r w:rsidRPr="005E1DAD">
        <w:rPr>
          <w:rFonts w:ascii="Times New Roman" w:eastAsia="Times New Roman" w:hAnsi="Times New Roman" w:cs="Times New Roman"/>
          <w:color w:val="000000" w:themeColor="text1"/>
          <w:sz w:val="28"/>
          <w:szCs w:val="28"/>
          <w:lang w:val="ro-RO" w:eastAsia="ru-RU"/>
        </w:rPr>
        <w:t xml:space="preserve"> 2-6. </w:t>
      </w:r>
    </w:p>
    <w:p w14:paraId="0CE77CE5" w14:textId="5C6B05F1" w:rsidR="00985360" w:rsidRPr="005E1DAD" w:rsidRDefault="00F50C77" w:rsidP="00F50C77">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1.3.  Acest proces de monitorizare este repetitiv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iterativ, astfel cum se arată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diagrama care </w:t>
      </w:r>
      <w:proofErr w:type="spellStart"/>
      <w:r w:rsidRPr="005E1DAD">
        <w:rPr>
          <w:rFonts w:ascii="Times New Roman" w:eastAsia="Times New Roman" w:hAnsi="Times New Roman" w:cs="Times New Roman"/>
          <w:color w:val="000000" w:themeColor="text1"/>
          <w:sz w:val="28"/>
          <w:szCs w:val="28"/>
          <w:lang w:val="ro-RO" w:eastAsia="ru-RU"/>
        </w:rPr>
        <w:t>figureaza</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apendice.</w:t>
      </w:r>
    </w:p>
    <w:p w14:paraId="6767A812" w14:textId="77777777" w:rsidR="00F50C77" w:rsidRPr="005E1DAD" w:rsidRDefault="00F50C77" w:rsidP="00F50C77">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p>
    <w:p w14:paraId="080EFF09" w14:textId="77777777" w:rsidR="00F50C77" w:rsidRPr="005E1DAD" w:rsidRDefault="00F50C77" w:rsidP="00F50C77">
      <w:pPr>
        <w:spacing w:after="0" w:line="240" w:lineRule="auto"/>
        <w:ind w:firstLine="567"/>
        <w:contextualSpacing/>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2. Definirea unei strategii, a unor </w:t>
      </w:r>
      <w:proofErr w:type="spellStart"/>
      <w:r w:rsidRPr="005E1DAD">
        <w:rPr>
          <w:rFonts w:ascii="Times New Roman" w:eastAsia="Times New Roman" w:hAnsi="Times New Roman" w:cs="Times New Roman"/>
          <w:color w:val="000000" w:themeColor="text1"/>
          <w:sz w:val="28"/>
          <w:szCs w:val="28"/>
          <w:lang w:val="ro-RO" w:eastAsia="ru-RU"/>
        </w:rPr>
        <w:t>priorități</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a unuia sau a mai multor planuri de monitorizare </w:t>
      </w:r>
    </w:p>
    <w:p w14:paraId="52102F93" w14:textId="56FC0A86" w:rsidR="00F50C77" w:rsidRPr="005E1DAD" w:rsidRDefault="00F50C77" w:rsidP="00F50C77">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2.1.  Pe baza sistemului </w:t>
      </w:r>
      <w:proofErr w:type="spellStart"/>
      <w:r w:rsidRPr="005E1DAD">
        <w:rPr>
          <w:rFonts w:ascii="Times New Roman" w:eastAsia="Times New Roman" w:hAnsi="Times New Roman" w:cs="Times New Roman"/>
          <w:color w:val="000000" w:themeColor="text1"/>
          <w:sz w:val="28"/>
          <w:szCs w:val="28"/>
          <w:lang w:val="ro-RO" w:eastAsia="ru-RU"/>
        </w:rPr>
        <w:t>său</w:t>
      </w:r>
      <w:proofErr w:type="spellEnd"/>
      <w:r w:rsidRPr="005E1DAD">
        <w:rPr>
          <w:rFonts w:ascii="Times New Roman" w:eastAsia="Times New Roman" w:hAnsi="Times New Roman" w:cs="Times New Roman"/>
          <w:color w:val="000000" w:themeColor="text1"/>
          <w:sz w:val="28"/>
          <w:szCs w:val="28"/>
          <w:lang w:val="ro-RO" w:eastAsia="ru-RU"/>
        </w:rPr>
        <w:t xml:space="preserve"> de gestionare, fiecare </w:t>
      </w:r>
      <w:proofErr w:type="spellStart"/>
      <w:r w:rsidRPr="005E1DAD">
        <w:rPr>
          <w:rFonts w:ascii="Times New Roman" w:eastAsia="Times New Roman" w:hAnsi="Times New Roman" w:cs="Times New Roman"/>
          <w:color w:val="000000" w:themeColor="text1"/>
          <w:sz w:val="28"/>
          <w:szCs w:val="28"/>
          <w:lang w:val="ro-RO" w:eastAsia="ru-RU"/>
        </w:rPr>
        <w:t>întreprindere</w:t>
      </w:r>
      <w:proofErr w:type="spellEnd"/>
      <w:r w:rsidRPr="005E1DAD">
        <w:rPr>
          <w:rFonts w:ascii="Times New Roman" w:eastAsia="Times New Roman" w:hAnsi="Times New Roman" w:cs="Times New Roman"/>
          <w:color w:val="000000" w:themeColor="text1"/>
          <w:sz w:val="28"/>
          <w:szCs w:val="28"/>
          <w:lang w:val="ro-RO" w:eastAsia="ru-RU"/>
        </w:rPr>
        <w:t xml:space="preserve"> feroviară, gestionar de infrastructură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entitate responsabilă cu </w:t>
      </w:r>
      <w:proofErr w:type="spellStart"/>
      <w:r w:rsidRPr="005E1DAD">
        <w:rPr>
          <w:rFonts w:ascii="Times New Roman" w:eastAsia="Times New Roman" w:hAnsi="Times New Roman" w:cs="Times New Roman"/>
          <w:color w:val="000000" w:themeColor="text1"/>
          <w:sz w:val="28"/>
          <w:szCs w:val="28"/>
          <w:lang w:val="ro-RO" w:eastAsia="ru-RU"/>
        </w:rPr>
        <w:t>întreținerea</w:t>
      </w:r>
      <w:proofErr w:type="spellEnd"/>
      <w:r w:rsidRPr="005E1DAD">
        <w:rPr>
          <w:rFonts w:ascii="Times New Roman" w:eastAsia="Times New Roman" w:hAnsi="Times New Roman" w:cs="Times New Roman"/>
          <w:color w:val="000000" w:themeColor="text1"/>
          <w:sz w:val="28"/>
          <w:szCs w:val="28"/>
          <w:lang w:val="ro-RO" w:eastAsia="ru-RU"/>
        </w:rPr>
        <w:t xml:space="preserve"> are responsabilitatea definirii strategiei sale, a </w:t>
      </w:r>
      <w:proofErr w:type="spellStart"/>
      <w:r w:rsidRPr="005E1DAD">
        <w:rPr>
          <w:rFonts w:ascii="Times New Roman" w:eastAsia="Times New Roman" w:hAnsi="Times New Roman" w:cs="Times New Roman"/>
          <w:color w:val="000000" w:themeColor="text1"/>
          <w:sz w:val="28"/>
          <w:szCs w:val="28"/>
          <w:lang w:val="ro-RO" w:eastAsia="ru-RU"/>
        </w:rPr>
        <w:t>priorităților</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a planului sau a planurilor sale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materie de monitorizare.</w:t>
      </w:r>
    </w:p>
    <w:p w14:paraId="14641A1D" w14:textId="5BDAED6E" w:rsidR="00F50C77" w:rsidRPr="005E1DAD" w:rsidRDefault="00F50C77" w:rsidP="00F50C77">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2.2.  Decizia privind stabilirea </w:t>
      </w:r>
      <w:proofErr w:type="spellStart"/>
      <w:r w:rsidRPr="005E1DAD">
        <w:rPr>
          <w:rFonts w:ascii="Times New Roman" w:eastAsia="Times New Roman" w:hAnsi="Times New Roman" w:cs="Times New Roman"/>
          <w:color w:val="000000" w:themeColor="text1"/>
          <w:sz w:val="28"/>
          <w:szCs w:val="28"/>
          <w:lang w:val="ro-RO" w:eastAsia="ru-RU"/>
        </w:rPr>
        <w:t>priorităților</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ține</w:t>
      </w:r>
      <w:proofErr w:type="spellEnd"/>
      <w:r w:rsidRPr="005E1DAD">
        <w:rPr>
          <w:rFonts w:ascii="Times New Roman" w:eastAsia="Times New Roman" w:hAnsi="Times New Roman" w:cs="Times New Roman"/>
          <w:color w:val="000000" w:themeColor="text1"/>
          <w:sz w:val="28"/>
          <w:szCs w:val="28"/>
          <w:lang w:val="ro-RO" w:eastAsia="ru-RU"/>
        </w:rPr>
        <w:t xml:space="preserve"> cont de </w:t>
      </w:r>
      <w:proofErr w:type="spellStart"/>
      <w:r w:rsidRPr="005E1DAD">
        <w:rPr>
          <w:rFonts w:ascii="Times New Roman" w:eastAsia="Times New Roman" w:hAnsi="Times New Roman" w:cs="Times New Roman"/>
          <w:color w:val="000000" w:themeColor="text1"/>
          <w:sz w:val="28"/>
          <w:szCs w:val="28"/>
          <w:lang w:val="ro-RO" w:eastAsia="ru-RU"/>
        </w:rPr>
        <w:t>informațiile</w:t>
      </w:r>
      <w:proofErr w:type="spellEnd"/>
      <w:r w:rsidRPr="005E1DAD">
        <w:rPr>
          <w:rFonts w:ascii="Times New Roman" w:eastAsia="Times New Roman" w:hAnsi="Times New Roman" w:cs="Times New Roman"/>
          <w:color w:val="000000" w:themeColor="text1"/>
          <w:sz w:val="28"/>
          <w:szCs w:val="28"/>
          <w:lang w:val="ro-RO" w:eastAsia="ru-RU"/>
        </w:rPr>
        <w:t xml:space="preserve"> provenite din domeniile care prezintă cele mai mari riscuri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care ar putea conduce la </w:t>
      </w:r>
      <w:proofErr w:type="spellStart"/>
      <w:r w:rsidRPr="005E1DAD">
        <w:rPr>
          <w:rFonts w:ascii="Times New Roman" w:eastAsia="Times New Roman" w:hAnsi="Times New Roman" w:cs="Times New Roman"/>
          <w:color w:val="000000" w:themeColor="text1"/>
          <w:sz w:val="28"/>
          <w:szCs w:val="28"/>
          <w:lang w:val="ro-RO" w:eastAsia="ru-RU"/>
        </w:rPr>
        <w:t>consecințe</w:t>
      </w:r>
      <w:proofErr w:type="spellEnd"/>
      <w:r w:rsidRPr="005E1DAD">
        <w:rPr>
          <w:rFonts w:ascii="Times New Roman" w:eastAsia="Times New Roman" w:hAnsi="Times New Roman" w:cs="Times New Roman"/>
          <w:color w:val="000000" w:themeColor="text1"/>
          <w:sz w:val="28"/>
          <w:szCs w:val="28"/>
          <w:lang w:val="ro-RO" w:eastAsia="ru-RU"/>
        </w:rPr>
        <w:t xml:space="preserve"> negative pentru </w:t>
      </w:r>
      <w:proofErr w:type="spellStart"/>
      <w:r w:rsidRPr="005E1DAD">
        <w:rPr>
          <w:rFonts w:ascii="Times New Roman" w:eastAsia="Times New Roman" w:hAnsi="Times New Roman" w:cs="Times New Roman"/>
          <w:color w:val="000000" w:themeColor="text1"/>
          <w:sz w:val="28"/>
          <w:szCs w:val="28"/>
          <w:lang w:val="ro-RO" w:eastAsia="ru-RU"/>
        </w:rPr>
        <w:t>siguranța</w:t>
      </w:r>
      <w:proofErr w:type="spellEnd"/>
      <w:r w:rsidRPr="005E1DAD">
        <w:rPr>
          <w:rFonts w:ascii="Times New Roman" w:eastAsia="Times New Roman" w:hAnsi="Times New Roman" w:cs="Times New Roman"/>
          <w:color w:val="000000" w:themeColor="text1"/>
          <w:sz w:val="28"/>
          <w:szCs w:val="28"/>
          <w:lang w:val="ro-RO" w:eastAsia="ru-RU"/>
        </w:rPr>
        <w:t xml:space="preserve">̆ dacă nu sunt monitorizate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mod eficace. Se </w:t>
      </w:r>
      <w:proofErr w:type="spellStart"/>
      <w:r w:rsidRPr="005E1DAD">
        <w:rPr>
          <w:rFonts w:ascii="Times New Roman" w:eastAsia="Times New Roman" w:hAnsi="Times New Roman" w:cs="Times New Roman"/>
          <w:color w:val="000000" w:themeColor="text1"/>
          <w:sz w:val="28"/>
          <w:szCs w:val="28"/>
          <w:lang w:val="ro-RO" w:eastAsia="ru-RU"/>
        </w:rPr>
        <w:t>stabilește</w:t>
      </w:r>
      <w:proofErr w:type="spellEnd"/>
      <w:r w:rsidRPr="005E1DAD">
        <w:rPr>
          <w:rFonts w:ascii="Times New Roman" w:eastAsia="Times New Roman" w:hAnsi="Times New Roman" w:cs="Times New Roman"/>
          <w:color w:val="000000" w:themeColor="text1"/>
          <w:sz w:val="28"/>
          <w:szCs w:val="28"/>
          <w:lang w:val="ro-RO" w:eastAsia="ru-RU"/>
        </w:rPr>
        <w:t xml:space="preserve"> o ordine de prioritate a </w:t>
      </w:r>
      <w:proofErr w:type="spellStart"/>
      <w:r w:rsidRPr="005E1DAD">
        <w:rPr>
          <w:rFonts w:ascii="Times New Roman" w:eastAsia="Times New Roman" w:hAnsi="Times New Roman" w:cs="Times New Roman"/>
          <w:color w:val="000000" w:themeColor="text1"/>
          <w:sz w:val="28"/>
          <w:szCs w:val="28"/>
          <w:lang w:val="ro-RO" w:eastAsia="ru-RU"/>
        </w:rPr>
        <w:t>activităților</w:t>
      </w:r>
      <w:proofErr w:type="spellEnd"/>
      <w:r w:rsidRPr="005E1DAD">
        <w:rPr>
          <w:rFonts w:ascii="Times New Roman" w:eastAsia="Times New Roman" w:hAnsi="Times New Roman" w:cs="Times New Roman"/>
          <w:color w:val="000000" w:themeColor="text1"/>
          <w:sz w:val="28"/>
          <w:szCs w:val="28"/>
          <w:lang w:val="ro-RO" w:eastAsia="ru-RU"/>
        </w:rPr>
        <w:t xml:space="preserve"> de monitorizare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se indică timpul, eforturile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resursele necesare. Stabilirea </w:t>
      </w:r>
      <w:proofErr w:type="spellStart"/>
      <w:r w:rsidRPr="005E1DAD">
        <w:rPr>
          <w:rFonts w:ascii="Times New Roman" w:eastAsia="Times New Roman" w:hAnsi="Times New Roman" w:cs="Times New Roman"/>
          <w:color w:val="000000" w:themeColor="text1"/>
          <w:sz w:val="28"/>
          <w:szCs w:val="28"/>
          <w:lang w:val="ro-RO" w:eastAsia="ru-RU"/>
        </w:rPr>
        <w:t>priorităților</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ține</w:t>
      </w:r>
      <w:proofErr w:type="spellEnd"/>
      <w:r w:rsidRPr="005E1DAD">
        <w:rPr>
          <w:rFonts w:ascii="Times New Roman" w:eastAsia="Times New Roman" w:hAnsi="Times New Roman" w:cs="Times New Roman"/>
          <w:color w:val="000000" w:themeColor="text1"/>
          <w:sz w:val="28"/>
          <w:szCs w:val="28"/>
          <w:lang w:val="ro-RO" w:eastAsia="ru-RU"/>
        </w:rPr>
        <w:t xml:space="preserve"> cont, de asemenea, de rezultatele </w:t>
      </w:r>
      <w:proofErr w:type="spellStart"/>
      <w:r w:rsidRPr="005E1DAD">
        <w:rPr>
          <w:rFonts w:ascii="Times New Roman" w:eastAsia="Times New Roman" w:hAnsi="Times New Roman" w:cs="Times New Roman"/>
          <w:color w:val="000000" w:themeColor="text1"/>
          <w:sz w:val="28"/>
          <w:szCs w:val="28"/>
          <w:lang w:val="ro-RO" w:eastAsia="ru-RU"/>
        </w:rPr>
        <w:t>aplicărilor</w:t>
      </w:r>
      <w:proofErr w:type="spellEnd"/>
      <w:r w:rsidRPr="005E1DAD">
        <w:rPr>
          <w:rFonts w:ascii="Times New Roman" w:eastAsia="Times New Roman" w:hAnsi="Times New Roman" w:cs="Times New Roman"/>
          <w:color w:val="000000" w:themeColor="text1"/>
          <w:sz w:val="28"/>
          <w:szCs w:val="28"/>
          <w:lang w:val="ro-RO" w:eastAsia="ru-RU"/>
        </w:rPr>
        <w:t xml:space="preserve"> anterioare ale procesului de monitorizare.</w:t>
      </w:r>
    </w:p>
    <w:p w14:paraId="65F4B61D" w14:textId="02019638" w:rsidR="00F50C77" w:rsidRPr="005E1DAD" w:rsidRDefault="00CE1C04" w:rsidP="00F50C77">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2.3.  Procesul de monitorizare identifică, </w:t>
      </w:r>
      <w:proofErr w:type="spellStart"/>
      <w:r w:rsidRPr="005E1DAD">
        <w:rPr>
          <w:rFonts w:ascii="Times New Roman" w:eastAsia="Times New Roman" w:hAnsi="Times New Roman" w:cs="Times New Roman"/>
          <w:color w:val="000000" w:themeColor="text1"/>
          <w:sz w:val="28"/>
          <w:szCs w:val="28"/>
          <w:lang w:val="ro-RO" w:eastAsia="ru-RU"/>
        </w:rPr>
        <w:t>cât</w:t>
      </w:r>
      <w:proofErr w:type="spellEnd"/>
      <w:r w:rsidRPr="005E1DAD">
        <w:rPr>
          <w:rFonts w:ascii="Times New Roman" w:eastAsia="Times New Roman" w:hAnsi="Times New Roman" w:cs="Times New Roman"/>
          <w:color w:val="000000" w:themeColor="text1"/>
          <w:sz w:val="28"/>
          <w:szCs w:val="28"/>
          <w:lang w:val="ro-RO" w:eastAsia="ru-RU"/>
        </w:rPr>
        <w:t xml:space="preserve"> mai devreme posibil, cazurile de neconformitate privind aplicarea sistemului de gestionare care ar putea provoca accidente, incidente, incidente evitate la limită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alte evenimente periculoase. Această identificare conduce la punerea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aplicare a unor </w:t>
      </w:r>
      <w:proofErr w:type="spellStart"/>
      <w:r w:rsidRPr="005E1DAD">
        <w:rPr>
          <w:rFonts w:ascii="Times New Roman" w:eastAsia="Times New Roman" w:hAnsi="Times New Roman" w:cs="Times New Roman"/>
          <w:color w:val="000000" w:themeColor="text1"/>
          <w:sz w:val="28"/>
          <w:szCs w:val="28"/>
          <w:lang w:val="ro-RO" w:eastAsia="ru-RU"/>
        </w:rPr>
        <w:t>măsuri</w:t>
      </w:r>
      <w:proofErr w:type="spellEnd"/>
      <w:r w:rsidRPr="005E1DAD">
        <w:rPr>
          <w:rFonts w:ascii="Times New Roman" w:eastAsia="Times New Roman" w:hAnsi="Times New Roman" w:cs="Times New Roman"/>
          <w:color w:val="000000" w:themeColor="text1"/>
          <w:sz w:val="28"/>
          <w:szCs w:val="28"/>
          <w:lang w:val="ro-RO" w:eastAsia="ru-RU"/>
        </w:rPr>
        <w:t xml:space="preserve"> de remediere a acestor cazuri de neconformitate.</w:t>
      </w:r>
    </w:p>
    <w:p w14:paraId="6E2C76CE" w14:textId="77777777" w:rsidR="00CE1C04" w:rsidRPr="005E1DAD" w:rsidRDefault="00CE1C04" w:rsidP="00CE1C04">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2.4.  Strategia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planul (planurile) de monitorizare definesc indicatori cantitativi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/sau calitativi care pot: </w:t>
      </w:r>
    </w:p>
    <w:p w14:paraId="3AD6A510" w14:textId="77777777" w:rsidR="00CE1C04" w:rsidRPr="005E1DAD" w:rsidRDefault="00CE1C04" w:rsidP="00CE1C04">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(a)  transmite avertismente timpurii cu privire la orice abatere de la rezultatele </w:t>
      </w:r>
      <w:proofErr w:type="spellStart"/>
      <w:r w:rsidRPr="005E1DAD">
        <w:rPr>
          <w:rFonts w:ascii="Times New Roman" w:eastAsia="Times New Roman" w:hAnsi="Times New Roman" w:cs="Times New Roman"/>
          <w:color w:val="000000" w:themeColor="text1"/>
          <w:sz w:val="28"/>
          <w:szCs w:val="28"/>
          <w:lang w:val="ro-RO" w:eastAsia="ru-RU"/>
        </w:rPr>
        <w:t>așteptate</w:t>
      </w:r>
      <w:proofErr w:type="spellEnd"/>
      <w:r w:rsidRPr="005E1DAD">
        <w:rPr>
          <w:rFonts w:ascii="Times New Roman" w:eastAsia="Times New Roman" w:hAnsi="Times New Roman" w:cs="Times New Roman"/>
          <w:color w:val="000000" w:themeColor="text1"/>
          <w:sz w:val="28"/>
          <w:szCs w:val="28"/>
          <w:lang w:val="ro-RO" w:eastAsia="ru-RU"/>
        </w:rPr>
        <w:t xml:space="preserve"> sau pot oferi </w:t>
      </w:r>
      <w:proofErr w:type="spellStart"/>
      <w:r w:rsidRPr="005E1DAD">
        <w:rPr>
          <w:rFonts w:ascii="Times New Roman" w:eastAsia="Times New Roman" w:hAnsi="Times New Roman" w:cs="Times New Roman"/>
          <w:color w:val="000000" w:themeColor="text1"/>
          <w:sz w:val="28"/>
          <w:szCs w:val="28"/>
          <w:lang w:val="ro-RO" w:eastAsia="ru-RU"/>
        </w:rPr>
        <w:t>garanția</w:t>
      </w:r>
      <w:proofErr w:type="spellEnd"/>
      <w:r w:rsidRPr="005E1DAD">
        <w:rPr>
          <w:rFonts w:ascii="Times New Roman" w:eastAsia="Times New Roman" w:hAnsi="Times New Roman" w:cs="Times New Roman"/>
          <w:color w:val="000000" w:themeColor="text1"/>
          <w:sz w:val="28"/>
          <w:szCs w:val="28"/>
          <w:lang w:val="ro-RO" w:eastAsia="ru-RU"/>
        </w:rPr>
        <w:t xml:space="preserve"> că rezultatele </w:t>
      </w:r>
      <w:proofErr w:type="spellStart"/>
      <w:r w:rsidRPr="005E1DAD">
        <w:rPr>
          <w:rFonts w:ascii="Times New Roman" w:eastAsia="Times New Roman" w:hAnsi="Times New Roman" w:cs="Times New Roman"/>
          <w:color w:val="000000" w:themeColor="text1"/>
          <w:sz w:val="28"/>
          <w:szCs w:val="28"/>
          <w:lang w:val="ro-RO" w:eastAsia="ru-RU"/>
        </w:rPr>
        <w:t>așteptate</w:t>
      </w:r>
      <w:proofErr w:type="spellEnd"/>
      <w:r w:rsidRPr="005E1DAD">
        <w:rPr>
          <w:rFonts w:ascii="Times New Roman" w:eastAsia="Times New Roman" w:hAnsi="Times New Roman" w:cs="Times New Roman"/>
          <w:color w:val="000000" w:themeColor="text1"/>
          <w:sz w:val="28"/>
          <w:szCs w:val="28"/>
          <w:lang w:val="ro-RO" w:eastAsia="ru-RU"/>
        </w:rPr>
        <w:t xml:space="preserve"> vor fi atinse, astfel cum este </w:t>
      </w:r>
      <w:proofErr w:type="spellStart"/>
      <w:r w:rsidRPr="005E1DAD">
        <w:rPr>
          <w:rFonts w:ascii="Times New Roman" w:eastAsia="Times New Roman" w:hAnsi="Times New Roman" w:cs="Times New Roman"/>
          <w:color w:val="000000" w:themeColor="text1"/>
          <w:sz w:val="28"/>
          <w:szCs w:val="28"/>
          <w:lang w:val="ro-RO" w:eastAsia="ru-RU"/>
        </w:rPr>
        <w:t>prevăzut</w:t>
      </w:r>
      <w:proofErr w:type="spellEnd"/>
      <w:r w:rsidRPr="005E1DAD">
        <w:rPr>
          <w:rFonts w:ascii="Times New Roman" w:eastAsia="Times New Roman" w:hAnsi="Times New Roman" w:cs="Times New Roman"/>
          <w:color w:val="000000" w:themeColor="text1"/>
          <w:sz w:val="28"/>
          <w:szCs w:val="28"/>
          <w:lang w:val="ro-RO" w:eastAsia="ru-RU"/>
        </w:rPr>
        <w:t xml:space="preserve">; </w:t>
      </w:r>
    </w:p>
    <w:p w14:paraId="562EE5CD" w14:textId="77777777" w:rsidR="00CE1C04" w:rsidRPr="005E1DAD" w:rsidRDefault="00CE1C04" w:rsidP="00CE1C04">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(b)  oferi </w:t>
      </w:r>
      <w:proofErr w:type="spellStart"/>
      <w:r w:rsidRPr="005E1DAD">
        <w:rPr>
          <w:rFonts w:ascii="Times New Roman" w:eastAsia="Times New Roman" w:hAnsi="Times New Roman" w:cs="Times New Roman"/>
          <w:color w:val="000000" w:themeColor="text1"/>
          <w:sz w:val="28"/>
          <w:szCs w:val="28"/>
          <w:lang w:val="ro-RO" w:eastAsia="ru-RU"/>
        </w:rPr>
        <w:t>informații</w:t>
      </w:r>
      <w:proofErr w:type="spellEnd"/>
      <w:r w:rsidRPr="005E1DAD">
        <w:rPr>
          <w:rFonts w:ascii="Times New Roman" w:eastAsia="Times New Roman" w:hAnsi="Times New Roman" w:cs="Times New Roman"/>
          <w:color w:val="000000" w:themeColor="text1"/>
          <w:sz w:val="28"/>
          <w:szCs w:val="28"/>
          <w:lang w:val="ro-RO" w:eastAsia="ru-RU"/>
        </w:rPr>
        <w:t xml:space="preserve"> despre rezultatele nedorite; </w:t>
      </w:r>
    </w:p>
    <w:p w14:paraId="41F1BBC9" w14:textId="7673DE95" w:rsidR="00CE1C04" w:rsidRPr="005E1DAD" w:rsidRDefault="00CE1C04" w:rsidP="00CE1C04">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(c)  sprijini procesul decizional.</w:t>
      </w:r>
    </w:p>
    <w:p w14:paraId="16986472" w14:textId="77777777" w:rsidR="00CE1C04" w:rsidRPr="005E1DAD" w:rsidRDefault="00CE1C04" w:rsidP="00CE1C04">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p>
    <w:p w14:paraId="5A42458E" w14:textId="77777777" w:rsidR="00CC23FF" w:rsidRPr="005E1DAD" w:rsidRDefault="00CC23FF" w:rsidP="00CC23FF">
      <w:pPr>
        <w:spacing w:after="0" w:line="240" w:lineRule="auto"/>
        <w:ind w:firstLine="567"/>
        <w:contextualSpacing/>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lastRenderedPageBreak/>
        <w:t xml:space="preserve">3. Culegerea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analizarea </w:t>
      </w:r>
      <w:proofErr w:type="spellStart"/>
      <w:r w:rsidRPr="005E1DAD">
        <w:rPr>
          <w:rFonts w:ascii="Times New Roman" w:eastAsia="Times New Roman" w:hAnsi="Times New Roman" w:cs="Times New Roman"/>
          <w:color w:val="000000" w:themeColor="text1"/>
          <w:sz w:val="28"/>
          <w:szCs w:val="28"/>
          <w:lang w:val="ro-RO" w:eastAsia="ru-RU"/>
        </w:rPr>
        <w:t>informațiilor</w:t>
      </w:r>
      <w:proofErr w:type="spellEnd"/>
      <w:r w:rsidRPr="005E1DAD">
        <w:rPr>
          <w:rFonts w:ascii="Times New Roman" w:eastAsia="Times New Roman" w:hAnsi="Times New Roman" w:cs="Times New Roman"/>
          <w:color w:val="000000" w:themeColor="text1"/>
          <w:sz w:val="28"/>
          <w:szCs w:val="28"/>
          <w:lang w:val="ro-RO" w:eastAsia="ru-RU"/>
        </w:rPr>
        <w:t xml:space="preserve"> </w:t>
      </w:r>
    </w:p>
    <w:p w14:paraId="2C6C2B99" w14:textId="3B734C80" w:rsidR="00CC23FF" w:rsidRPr="005E1DAD" w:rsidRDefault="00CC23FF" w:rsidP="00CC23FF">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3.1.  Culegerea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analizarea </w:t>
      </w:r>
      <w:proofErr w:type="spellStart"/>
      <w:r w:rsidRPr="005E1DAD">
        <w:rPr>
          <w:rFonts w:ascii="Times New Roman" w:eastAsia="Times New Roman" w:hAnsi="Times New Roman" w:cs="Times New Roman"/>
          <w:color w:val="000000" w:themeColor="text1"/>
          <w:sz w:val="28"/>
          <w:szCs w:val="28"/>
          <w:lang w:val="ro-RO" w:eastAsia="ru-RU"/>
        </w:rPr>
        <w:t>informațiilor</w:t>
      </w:r>
      <w:proofErr w:type="spellEnd"/>
      <w:r w:rsidRPr="005E1DAD">
        <w:rPr>
          <w:rFonts w:ascii="Times New Roman" w:eastAsia="Times New Roman" w:hAnsi="Times New Roman" w:cs="Times New Roman"/>
          <w:color w:val="000000" w:themeColor="text1"/>
          <w:sz w:val="28"/>
          <w:szCs w:val="28"/>
          <w:lang w:val="ro-RO" w:eastAsia="ru-RU"/>
        </w:rPr>
        <w:t xml:space="preserve"> se </w:t>
      </w:r>
      <w:proofErr w:type="spellStart"/>
      <w:r w:rsidRPr="005E1DAD">
        <w:rPr>
          <w:rFonts w:ascii="Times New Roman" w:eastAsia="Times New Roman" w:hAnsi="Times New Roman" w:cs="Times New Roman"/>
          <w:color w:val="000000" w:themeColor="text1"/>
          <w:sz w:val="28"/>
          <w:szCs w:val="28"/>
          <w:lang w:val="ro-RO" w:eastAsia="ru-RU"/>
        </w:rPr>
        <w:t>efectueaza</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conformitate cu strategia, cu </w:t>
      </w:r>
      <w:proofErr w:type="spellStart"/>
      <w:r w:rsidRPr="005E1DAD">
        <w:rPr>
          <w:rFonts w:ascii="Times New Roman" w:eastAsia="Times New Roman" w:hAnsi="Times New Roman" w:cs="Times New Roman"/>
          <w:color w:val="000000" w:themeColor="text1"/>
          <w:sz w:val="28"/>
          <w:szCs w:val="28"/>
          <w:lang w:val="ro-RO" w:eastAsia="ru-RU"/>
        </w:rPr>
        <w:t>prioritățile</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cu planul (planurile) definite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scopul </w:t>
      </w:r>
      <w:proofErr w:type="spellStart"/>
      <w:r w:rsidRPr="005E1DAD">
        <w:rPr>
          <w:rFonts w:ascii="Times New Roman" w:eastAsia="Times New Roman" w:hAnsi="Times New Roman" w:cs="Times New Roman"/>
          <w:color w:val="000000" w:themeColor="text1"/>
          <w:sz w:val="28"/>
          <w:szCs w:val="28"/>
          <w:lang w:val="ro-RO" w:eastAsia="ru-RU"/>
        </w:rPr>
        <w:t>monitorizării</w:t>
      </w:r>
      <w:proofErr w:type="spellEnd"/>
      <w:r w:rsidRPr="005E1DAD">
        <w:rPr>
          <w:rFonts w:ascii="Times New Roman" w:eastAsia="Times New Roman" w:hAnsi="Times New Roman" w:cs="Times New Roman"/>
          <w:color w:val="000000" w:themeColor="text1"/>
          <w:sz w:val="28"/>
          <w:szCs w:val="28"/>
          <w:lang w:val="ro-RO" w:eastAsia="ru-RU"/>
        </w:rPr>
        <w:t>.</w:t>
      </w:r>
    </w:p>
    <w:p w14:paraId="5C3F3DC3" w14:textId="77777777" w:rsidR="00B90044" w:rsidRPr="005E1DAD" w:rsidRDefault="00B90044" w:rsidP="00B90044">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3.2.  Pentru fiecare indicator </w:t>
      </w:r>
      <w:proofErr w:type="spellStart"/>
      <w:r w:rsidRPr="005E1DAD">
        <w:rPr>
          <w:rFonts w:ascii="Times New Roman" w:eastAsia="Times New Roman" w:hAnsi="Times New Roman" w:cs="Times New Roman"/>
          <w:color w:val="000000" w:themeColor="text1"/>
          <w:sz w:val="28"/>
          <w:szCs w:val="28"/>
          <w:lang w:val="ro-RO" w:eastAsia="ru-RU"/>
        </w:rPr>
        <w:t>menționat</w:t>
      </w:r>
      <w:proofErr w:type="spellEnd"/>
      <w:r w:rsidRPr="005E1DAD">
        <w:rPr>
          <w:rFonts w:ascii="Times New Roman" w:eastAsia="Times New Roman" w:hAnsi="Times New Roman" w:cs="Times New Roman"/>
          <w:color w:val="000000" w:themeColor="text1"/>
          <w:sz w:val="28"/>
          <w:szCs w:val="28"/>
          <w:lang w:val="ro-RO" w:eastAsia="ru-RU"/>
        </w:rPr>
        <w:t xml:space="preserve"> la punctul 2.4 se </w:t>
      </w:r>
      <w:proofErr w:type="spellStart"/>
      <w:r w:rsidRPr="005E1DAD">
        <w:rPr>
          <w:rFonts w:ascii="Times New Roman" w:eastAsia="Times New Roman" w:hAnsi="Times New Roman" w:cs="Times New Roman"/>
          <w:color w:val="000000" w:themeColor="text1"/>
          <w:sz w:val="28"/>
          <w:szCs w:val="28"/>
          <w:lang w:val="ro-RO" w:eastAsia="ru-RU"/>
        </w:rPr>
        <w:t>efectueaza</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următoarele</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activități</w:t>
      </w:r>
      <w:proofErr w:type="spellEnd"/>
      <w:r w:rsidRPr="005E1DAD">
        <w:rPr>
          <w:rFonts w:ascii="Times New Roman" w:eastAsia="Times New Roman" w:hAnsi="Times New Roman" w:cs="Times New Roman"/>
          <w:color w:val="000000" w:themeColor="text1"/>
          <w:sz w:val="28"/>
          <w:szCs w:val="28"/>
          <w:lang w:val="ro-RO" w:eastAsia="ru-RU"/>
        </w:rPr>
        <w:t xml:space="preserve">: </w:t>
      </w:r>
    </w:p>
    <w:p w14:paraId="01315B27" w14:textId="77777777" w:rsidR="00B90044" w:rsidRPr="005E1DAD" w:rsidRDefault="00B90044" w:rsidP="00B90044">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(a)  culegerea </w:t>
      </w:r>
      <w:proofErr w:type="spellStart"/>
      <w:r w:rsidRPr="005E1DAD">
        <w:rPr>
          <w:rFonts w:ascii="Times New Roman" w:eastAsia="Times New Roman" w:hAnsi="Times New Roman" w:cs="Times New Roman"/>
          <w:color w:val="000000" w:themeColor="text1"/>
          <w:sz w:val="28"/>
          <w:szCs w:val="28"/>
          <w:lang w:val="ro-RO" w:eastAsia="ru-RU"/>
        </w:rPr>
        <w:t>informațiilor</w:t>
      </w:r>
      <w:proofErr w:type="spellEnd"/>
      <w:r w:rsidRPr="005E1DAD">
        <w:rPr>
          <w:rFonts w:ascii="Times New Roman" w:eastAsia="Times New Roman" w:hAnsi="Times New Roman" w:cs="Times New Roman"/>
          <w:color w:val="000000" w:themeColor="text1"/>
          <w:sz w:val="28"/>
          <w:szCs w:val="28"/>
          <w:lang w:val="ro-RO" w:eastAsia="ru-RU"/>
        </w:rPr>
        <w:t xml:space="preserve"> necesare; </w:t>
      </w:r>
    </w:p>
    <w:p w14:paraId="5D829D90" w14:textId="77777777" w:rsidR="00B90044" w:rsidRPr="005E1DAD" w:rsidRDefault="00B90044" w:rsidP="00B90044">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(b)  o evaluare prin care să se </w:t>
      </w:r>
      <w:proofErr w:type="spellStart"/>
      <w:r w:rsidRPr="005E1DAD">
        <w:rPr>
          <w:rFonts w:ascii="Times New Roman" w:eastAsia="Times New Roman" w:hAnsi="Times New Roman" w:cs="Times New Roman"/>
          <w:color w:val="000000" w:themeColor="text1"/>
          <w:sz w:val="28"/>
          <w:szCs w:val="28"/>
          <w:lang w:val="ro-RO" w:eastAsia="ru-RU"/>
        </w:rPr>
        <w:t>stabileasca</w:t>
      </w:r>
      <w:proofErr w:type="spellEnd"/>
      <w:r w:rsidRPr="005E1DAD">
        <w:rPr>
          <w:rFonts w:ascii="Times New Roman" w:eastAsia="Times New Roman" w:hAnsi="Times New Roman" w:cs="Times New Roman"/>
          <w:color w:val="000000" w:themeColor="text1"/>
          <w:sz w:val="28"/>
          <w:szCs w:val="28"/>
          <w:lang w:val="ro-RO" w:eastAsia="ru-RU"/>
        </w:rPr>
        <w:t xml:space="preserve">̆ dacă procesele, procedurile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măsurile</w:t>
      </w:r>
      <w:proofErr w:type="spellEnd"/>
      <w:r w:rsidRPr="005E1DAD">
        <w:rPr>
          <w:rFonts w:ascii="Times New Roman" w:eastAsia="Times New Roman" w:hAnsi="Times New Roman" w:cs="Times New Roman"/>
          <w:color w:val="000000" w:themeColor="text1"/>
          <w:sz w:val="28"/>
          <w:szCs w:val="28"/>
          <w:lang w:val="ro-RO" w:eastAsia="ru-RU"/>
        </w:rPr>
        <w:t xml:space="preserve"> tehnice, </w:t>
      </w:r>
      <w:proofErr w:type="spellStart"/>
      <w:r w:rsidRPr="005E1DAD">
        <w:rPr>
          <w:rFonts w:ascii="Times New Roman" w:eastAsia="Times New Roman" w:hAnsi="Times New Roman" w:cs="Times New Roman"/>
          <w:color w:val="000000" w:themeColor="text1"/>
          <w:sz w:val="28"/>
          <w:szCs w:val="28"/>
          <w:lang w:val="ro-RO" w:eastAsia="ru-RU"/>
        </w:rPr>
        <w:t>operaționale</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organizaționale</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materie de control al riscurilor sunt puse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aplicare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mod corect; </w:t>
      </w:r>
    </w:p>
    <w:p w14:paraId="76E39891" w14:textId="77777777" w:rsidR="00B90044" w:rsidRPr="005E1DAD" w:rsidRDefault="00B90044" w:rsidP="00B90044">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(c)  o verificare prin care să se </w:t>
      </w:r>
      <w:proofErr w:type="spellStart"/>
      <w:r w:rsidRPr="005E1DAD">
        <w:rPr>
          <w:rFonts w:ascii="Times New Roman" w:eastAsia="Times New Roman" w:hAnsi="Times New Roman" w:cs="Times New Roman"/>
          <w:color w:val="000000" w:themeColor="text1"/>
          <w:sz w:val="28"/>
          <w:szCs w:val="28"/>
          <w:lang w:val="ro-RO" w:eastAsia="ru-RU"/>
        </w:rPr>
        <w:t>stabileasca</w:t>
      </w:r>
      <w:proofErr w:type="spellEnd"/>
      <w:r w:rsidRPr="005E1DAD">
        <w:rPr>
          <w:rFonts w:ascii="Times New Roman" w:eastAsia="Times New Roman" w:hAnsi="Times New Roman" w:cs="Times New Roman"/>
          <w:color w:val="000000" w:themeColor="text1"/>
          <w:sz w:val="28"/>
          <w:szCs w:val="28"/>
          <w:lang w:val="ro-RO" w:eastAsia="ru-RU"/>
        </w:rPr>
        <w:t xml:space="preserve">̆ dacă procesele, procedurile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măsurile</w:t>
      </w:r>
      <w:proofErr w:type="spellEnd"/>
      <w:r w:rsidRPr="005E1DAD">
        <w:rPr>
          <w:rFonts w:ascii="Times New Roman" w:eastAsia="Times New Roman" w:hAnsi="Times New Roman" w:cs="Times New Roman"/>
          <w:color w:val="000000" w:themeColor="text1"/>
          <w:sz w:val="28"/>
          <w:szCs w:val="28"/>
          <w:lang w:val="ro-RO" w:eastAsia="ru-RU"/>
        </w:rPr>
        <w:t xml:space="preserve"> tehnice, </w:t>
      </w:r>
      <w:proofErr w:type="spellStart"/>
      <w:r w:rsidRPr="005E1DAD">
        <w:rPr>
          <w:rFonts w:ascii="Times New Roman" w:eastAsia="Times New Roman" w:hAnsi="Times New Roman" w:cs="Times New Roman"/>
          <w:color w:val="000000" w:themeColor="text1"/>
          <w:sz w:val="28"/>
          <w:szCs w:val="28"/>
          <w:lang w:val="ro-RO" w:eastAsia="ru-RU"/>
        </w:rPr>
        <w:t>operaționale</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organizaționale</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materie de control al riscurilor sunt eficace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obțin</w:t>
      </w:r>
      <w:proofErr w:type="spellEnd"/>
      <w:r w:rsidRPr="005E1DAD">
        <w:rPr>
          <w:rFonts w:ascii="Times New Roman" w:eastAsia="Times New Roman" w:hAnsi="Times New Roman" w:cs="Times New Roman"/>
          <w:color w:val="000000" w:themeColor="text1"/>
          <w:sz w:val="28"/>
          <w:szCs w:val="28"/>
          <w:lang w:val="ro-RO" w:eastAsia="ru-RU"/>
        </w:rPr>
        <w:t xml:space="preserve"> rezultatele scontate; </w:t>
      </w:r>
    </w:p>
    <w:p w14:paraId="1460F6A1" w14:textId="77777777" w:rsidR="00B90044" w:rsidRPr="005E1DAD" w:rsidRDefault="00B90044" w:rsidP="00B90044">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(d)  o evaluare prin care să se </w:t>
      </w:r>
      <w:proofErr w:type="spellStart"/>
      <w:r w:rsidRPr="005E1DAD">
        <w:rPr>
          <w:rFonts w:ascii="Times New Roman" w:eastAsia="Times New Roman" w:hAnsi="Times New Roman" w:cs="Times New Roman"/>
          <w:color w:val="000000" w:themeColor="text1"/>
          <w:sz w:val="28"/>
          <w:szCs w:val="28"/>
          <w:lang w:val="ro-RO" w:eastAsia="ru-RU"/>
        </w:rPr>
        <w:t>stabileasca</w:t>
      </w:r>
      <w:proofErr w:type="spellEnd"/>
      <w:r w:rsidRPr="005E1DAD">
        <w:rPr>
          <w:rFonts w:ascii="Times New Roman" w:eastAsia="Times New Roman" w:hAnsi="Times New Roman" w:cs="Times New Roman"/>
          <w:color w:val="000000" w:themeColor="text1"/>
          <w:sz w:val="28"/>
          <w:szCs w:val="28"/>
          <w:lang w:val="ro-RO" w:eastAsia="ru-RU"/>
        </w:rPr>
        <w:t xml:space="preserve">̆ dacă sistemul de gestionare,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ansamblul </w:t>
      </w:r>
      <w:proofErr w:type="spellStart"/>
      <w:r w:rsidRPr="005E1DAD">
        <w:rPr>
          <w:rFonts w:ascii="Times New Roman" w:eastAsia="Times New Roman" w:hAnsi="Times New Roman" w:cs="Times New Roman"/>
          <w:color w:val="000000" w:themeColor="text1"/>
          <w:sz w:val="28"/>
          <w:szCs w:val="28"/>
          <w:lang w:val="ro-RO" w:eastAsia="ru-RU"/>
        </w:rPr>
        <w:t>său</w:t>
      </w:r>
      <w:proofErr w:type="spellEnd"/>
      <w:r w:rsidRPr="005E1DAD">
        <w:rPr>
          <w:rFonts w:ascii="Times New Roman" w:eastAsia="Times New Roman" w:hAnsi="Times New Roman" w:cs="Times New Roman"/>
          <w:color w:val="000000" w:themeColor="text1"/>
          <w:sz w:val="28"/>
          <w:szCs w:val="28"/>
          <w:lang w:val="ro-RO" w:eastAsia="ru-RU"/>
        </w:rPr>
        <w:t xml:space="preserve">, este aplicat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mod corect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obține</w:t>
      </w:r>
      <w:proofErr w:type="spellEnd"/>
      <w:r w:rsidRPr="005E1DAD">
        <w:rPr>
          <w:rFonts w:ascii="Times New Roman" w:eastAsia="Times New Roman" w:hAnsi="Times New Roman" w:cs="Times New Roman"/>
          <w:color w:val="000000" w:themeColor="text1"/>
          <w:sz w:val="28"/>
          <w:szCs w:val="28"/>
          <w:lang w:val="ro-RO" w:eastAsia="ru-RU"/>
        </w:rPr>
        <w:t xml:space="preserve"> rezultatele scontate; </w:t>
      </w:r>
    </w:p>
    <w:p w14:paraId="378C8F68" w14:textId="66E22D04" w:rsidR="00CC23FF" w:rsidRPr="005E1DAD" w:rsidRDefault="00B90044" w:rsidP="00B90044">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(e)  o analiză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o evaluare a cazurilor de neconformitate identificate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ceea ce </w:t>
      </w:r>
      <w:proofErr w:type="spellStart"/>
      <w:r w:rsidRPr="005E1DAD">
        <w:rPr>
          <w:rFonts w:ascii="Times New Roman" w:eastAsia="Times New Roman" w:hAnsi="Times New Roman" w:cs="Times New Roman"/>
          <w:color w:val="000000" w:themeColor="text1"/>
          <w:sz w:val="28"/>
          <w:szCs w:val="28"/>
          <w:lang w:val="ro-RO" w:eastAsia="ru-RU"/>
        </w:rPr>
        <w:t>privește</w:t>
      </w:r>
      <w:proofErr w:type="spellEnd"/>
      <w:r w:rsidRPr="005E1DAD">
        <w:rPr>
          <w:rFonts w:ascii="Times New Roman" w:eastAsia="Times New Roman" w:hAnsi="Times New Roman" w:cs="Times New Roman"/>
          <w:color w:val="000000" w:themeColor="text1"/>
          <w:sz w:val="28"/>
          <w:szCs w:val="28"/>
          <w:lang w:val="ro-RO" w:eastAsia="ru-RU"/>
        </w:rPr>
        <w:t xml:space="preserve"> literele (b), (c)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(d), precum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identificarea cauzelor lor.</w:t>
      </w:r>
    </w:p>
    <w:p w14:paraId="4CCF8AC7" w14:textId="77777777" w:rsidR="00B90044" w:rsidRPr="005E1DAD" w:rsidRDefault="00B90044" w:rsidP="00B90044">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p>
    <w:p w14:paraId="3DDBEBAC" w14:textId="77777777" w:rsidR="00B90044" w:rsidRPr="005E1DAD" w:rsidRDefault="00B90044" w:rsidP="00B90044">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4. Elaborarea unui plan de </w:t>
      </w:r>
      <w:proofErr w:type="spellStart"/>
      <w:r w:rsidRPr="005E1DAD">
        <w:rPr>
          <w:rFonts w:ascii="Times New Roman" w:eastAsia="Times New Roman" w:hAnsi="Times New Roman" w:cs="Times New Roman"/>
          <w:color w:val="000000" w:themeColor="text1"/>
          <w:sz w:val="28"/>
          <w:szCs w:val="28"/>
          <w:lang w:val="ro-RO" w:eastAsia="ru-RU"/>
        </w:rPr>
        <w:t>acțiune</w:t>
      </w:r>
      <w:proofErr w:type="spellEnd"/>
      <w:r w:rsidRPr="005E1DAD">
        <w:rPr>
          <w:rFonts w:ascii="Times New Roman" w:eastAsia="Times New Roman" w:hAnsi="Times New Roman" w:cs="Times New Roman"/>
          <w:color w:val="000000" w:themeColor="text1"/>
          <w:sz w:val="28"/>
          <w:szCs w:val="28"/>
          <w:lang w:val="ro-RO" w:eastAsia="ru-RU"/>
        </w:rPr>
        <w:t xml:space="preserve"> </w:t>
      </w:r>
    </w:p>
    <w:p w14:paraId="38ED016C" w14:textId="77777777" w:rsidR="00B90044" w:rsidRPr="005E1DAD" w:rsidRDefault="00B90044" w:rsidP="00B90044">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4.1.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ceea ce </w:t>
      </w:r>
      <w:proofErr w:type="spellStart"/>
      <w:r w:rsidRPr="005E1DAD">
        <w:rPr>
          <w:rFonts w:ascii="Times New Roman" w:eastAsia="Times New Roman" w:hAnsi="Times New Roman" w:cs="Times New Roman"/>
          <w:color w:val="000000" w:themeColor="text1"/>
          <w:sz w:val="28"/>
          <w:szCs w:val="28"/>
          <w:lang w:val="ro-RO" w:eastAsia="ru-RU"/>
        </w:rPr>
        <w:t>privește</w:t>
      </w:r>
      <w:proofErr w:type="spellEnd"/>
      <w:r w:rsidRPr="005E1DAD">
        <w:rPr>
          <w:rFonts w:ascii="Times New Roman" w:eastAsia="Times New Roman" w:hAnsi="Times New Roman" w:cs="Times New Roman"/>
          <w:color w:val="000000" w:themeColor="text1"/>
          <w:sz w:val="28"/>
          <w:szCs w:val="28"/>
          <w:lang w:val="ro-RO" w:eastAsia="ru-RU"/>
        </w:rPr>
        <w:t xml:space="preserve"> cazurile de neconformitate identificate considerate ca fiind inacceptabile, se </w:t>
      </w:r>
      <w:proofErr w:type="spellStart"/>
      <w:r w:rsidRPr="005E1DAD">
        <w:rPr>
          <w:rFonts w:ascii="Times New Roman" w:eastAsia="Times New Roman" w:hAnsi="Times New Roman" w:cs="Times New Roman"/>
          <w:color w:val="000000" w:themeColor="text1"/>
          <w:sz w:val="28"/>
          <w:szCs w:val="28"/>
          <w:lang w:val="ro-RO" w:eastAsia="ru-RU"/>
        </w:rPr>
        <w:t>elaboreaza</w:t>
      </w:r>
      <w:proofErr w:type="spellEnd"/>
      <w:r w:rsidRPr="005E1DAD">
        <w:rPr>
          <w:rFonts w:ascii="Times New Roman" w:eastAsia="Times New Roman" w:hAnsi="Times New Roman" w:cs="Times New Roman"/>
          <w:color w:val="000000" w:themeColor="text1"/>
          <w:sz w:val="28"/>
          <w:szCs w:val="28"/>
          <w:lang w:val="ro-RO" w:eastAsia="ru-RU"/>
        </w:rPr>
        <w:t xml:space="preserve">̆ un plan de </w:t>
      </w:r>
      <w:proofErr w:type="spellStart"/>
      <w:r w:rsidRPr="005E1DAD">
        <w:rPr>
          <w:rFonts w:ascii="Times New Roman" w:eastAsia="Times New Roman" w:hAnsi="Times New Roman" w:cs="Times New Roman"/>
          <w:color w:val="000000" w:themeColor="text1"/>
          <w:sz w:val="28"/>
          <w:szCs w:val="28"/>
          <w:lang w:val="ro-RO" w:eastAsia="ru-RU"/>
        </w:rPr>
        <w:t>acțiune</w:t>
      </w:r>
      <w:proofErr w:type="spellEnd"/>
      <w:r w:rsidRPr="005E1DAD">
        <w:rPr>
          <w:rFonts w:ascii="Times New Roman" w:eastAsia="Times New Roman" w:hAnsi="Times New Roman" w:cs="Times New Roman"/>
          <w:color w:val="000000" w:themeColor="text1"/>
          <w:sz w:val="28"/>
          <w:szCs w:val="28"/>
          <w:lang w:val="ro-RO" w:eastAsia="ru-RU"/>
        </w:rPr>
        <w:t xml:space="preserve">. Acest plan: </w:t>
      </w:r>
    </w:p>
    <w:p w14:paraId="775C6133" w14:textId="77777777" w:rsidR="00B90044" w:rsidRPr="005E1DAD" w:rsidRDefault="00B90044" w:rsidP="00B90044">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(a)  conduce la punerea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aplicare corectă a proceselor, a procedurilor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a </w:t>
      </w:r>
      <w:proofErr w:type="spellStart"/>
      <w:r w:rsidRPr="005E1DAD">
        <w:rPr>
          <w:rFonts w:ascii="Times New Roman" w:eastAsia="Times New Roman" w:hAnsi="Times New Roman" w:cs="Times New Roman"/>
          <w:color w:val="000000" w:themeColor="text1"/>
          <w:sz w:val="28"/>
          <w:szCs w:val="28"/>
          <w:lang w:val="ro-RO" w:eastAsia="ru-RU"/>
        </w:rPr>
        <w:t>măsurilor</w:t>
      </w:r>
      <w:proofErr w:type="spellEnd"/>
      <w:r w:rsidRPr="005E1DAD">
        <w:rPr>
          <w:rFonts w:ascii="Times New Roman" w:eastAsia="Times New Roman" w:hAnsi="Times New Roman" w:cs="Times New Roman"/>
          <w:color w:val="000000" w:themeColor="text1"/>
          <w:sz w:val="28"/>
          <w:szCs w:val="28"/>
          <w:lang w:val="ro-RO" w:eastAsia="ru-RU"/>
        </w:rPr>
        <w:t xml:space="preserve"> tehnice, </w:t>
      </w:r>
      <w:proofErr w:type="spellStart"/>
      <w:r w:rsidRPr="005E1DAD">
        <w:rPr>
          <w:rFonts w:ascii="Times New Roman" w:eastAsia="Times New Roman" w:hAnsi="Times New Roman" w:cs="Times New Roman"/>
          <w:color w:val="000000" w:themeColor="text1"/>
          <w:sz w:val="28"/>
          <w:szCs w:val="28"/>
          <w:lang w:val="ro-RO" w:eastAsia="ru-RU"/>
        </w:rPr>
        <w:t>operaționale</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organizaționale</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materie de control al riscurilor, astfel cum este specificat; sau </w:t>
      </w:r>
    </w:p>
    <w:p w14:paraId="2E09E0FB" w14:textId="77777777" w:rsidR="00B90044" w:rsidRPr="005E1DAD" w:rsidRDefault="00B90044" w:rsidP="00B90044">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(b)  </w:t>
      </w:r>
      <w:proofErr w:type="spellStart"/>
      <w:r w:rsidRPr="005E1DAD">
        <w:rPr>
          <w:rFonts w:ascii="Times New Roman" w:eastAsia="Times New Roman" w:hAnsi="Times New Roman" w:cs="Times New Roman"/>
          <w:color w:val="000000" w:themeColor="text1"/>
          <w:sz w:val="28"/>
          <w:szCs w:val="28"/>
          <w:lang w:val="ro-RO" w:eastAsia="ru-RU"/>
        </w:rPr>
        <w:t>îmbunătățește</w:t>
      </w:r>
      <w:proofErr w:type="spellEnd"/>
      <w:r w:rsidRPr="005E1DAD">
        <w:rPr>
          <w:rFonts w:ascii="Times New Roman" w:eastAsia="Times New Roman" w:hAnsi="Times New Roman" w:cs="Times New Roman"/>
          <w:color w:val="000000" w:themeColor="text1"/>
          <w:sz w:val="28"/>
          <w:szCs w:val="28"/>
          <w:lang w:val="ro-RO" w:eastAsia="ru-RU"/>
        </w:rPr>
        <w:t xml:space="preserve"> procesele, procedurile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măsurile</w:t>
      </w:r>
      <w:proofErr w:type="spellEnd"/>
      <w:r w:rsidRPr="005E1DAD">
        <w:rPr>
          <w:rFonts w:ascii="Times New Roman" w:eastAsia="Times New Roman" w:hAnsi="Times New Roman" w:cs="Times New Roman"/>
          <w:color w:val="000000" w:themeColor="text1"/>
          <w:sz w:val="28"/>
          <w:szCs w:val="28"/>
          <w:lang w:val="ro-RO" w:eastAsia="ru-RU"/>
        </w:rPr>
        <w:t xml:space="preserve"> tehnice, </w:t>
      </w:r>
      <w:proofErr w:type="spellStart"/>
      <w:r w:rsidRPr="005E1DAD">
        <w:rPr>
          <w:rFonts w:ascii="Times New Roman" w:eastAsia="Times New Roman" w:hAnsi="Times New Roman" w:cs="Times New Roman"/>
          <w:color w:val="000000" w:themeColor="text1"/>
          <w:sz w:val="28"/>
          <w:szCs w:val="28"/>
          <w:lang w:val="ro-RO" w:eastAsia="ru-RU"/>
        </w:rPr>
        <w:t>operaționale</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organizaționale</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materie de control al riscurilor; sau </w:t>
      </w:r>
    </w:p>
    <w:p w14:paraId="4BC4CD79" w14:textId="4C08D5F9" w:rsidR="00B90044" w:rsidRPr="005E1DAD" w:rsidRDefault="00B90044" w:rsidP="00B90044">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(c)  identifică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pune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aplicare </w:t>
      </w:r>
      <w:proofErr w:type="spellStart"/>
      <w:r w:rsidRPr="005E1DAD">
        <w:rPr>
          <w:rFonts w:ascii="Times New Roman" w:eastAsia="Times New Roman" w:hAnsi="Times New Roman" w:cs="Times New Roman"/>
          <w:color w:val="000000" w:themeColor="text1"/>
          <w:sz w:val="28"/>
          <w:szCs w:val="28"/>
          <w:lang w:val="ro-RO" w:eastAsia="ru-RU"/>
        </w:rPr>
        <w:t>măsuri</w:t>
      </w:r>
      <w:proofErr w:type="spellEnd"/>
      <w:r w:rsidRPr="005E1DAD">
        <w:rPr>
          <w:rFonts w:ascii="Times New Roman" w:eastAsia="Times New Roman" w:hAnsi="Times New Roman" w:cs="Times New Roman"/>
          <w:color w:val="000000" w:themeColor="text1"/>
          <w:sz w:val="28"/>
          <w:szCs w:val="28"/>
          <w:lang w:val="ro-RO" w:eastAsia="ru-RU"/>
        </w:rPr>
        <w:t xml:space="preserve"> suplimentare de control al riscurilor.</w:t>
      </w:r>
    </w:p>
    <w:p w14:paraId="1B147E42" w14:textId="77777777" w:rsidR="007C5176" w:rsidRPr="005E1DAD" w:rsidRDefault="007C5176" w:rsidP="007C5176">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4.2.  Planul de </w:t>
      </w:r>
      <w:proofErr w:type="spellStart"/>
      <w:r w:rsidRPr="005E1DAD">
        <w:rPr>
          <w:rFonts w:ascii="Times New Roman" w:eastAsia="Times New Roman" w:hAnsi="Times New Roman" w:cs="Times New Roman"/>
          <w:color w:val="000000" w:themeColor="text1"/>
          <w:sz w:val="28"/>
          <w:szCs w:val="28"/>
          <w:lang w:val="ro-RO" w:eastAsia="ru-RU"/>
        </w:rPr>
        <w:t>acțiune</w:t>
      </w:r>
      <w:proofErr w:type="spellEnd"/>
      <w:r w:rsidRPr="005E1DAD">
        <w:rPr>
          <w:rFonts w:ascii="Times New Roman" w:eastAsia="Times New Roman" w:hAnsi="Times New Roman" w:cs="Times New Roman"/>
          <w:color w:val="000000" w:themeColor="text1"/>
          <w:sz w:val="28"/>
          <w:szCs w:val="28"/>
          <w:lang w:val="ro-RO" w:eastAsia="ru-RU"/>
        </w:rPr>
        <w:t xml:space="preserve"> include,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special, </w:t>
      </w:r>
      <w:proofErr w:type="spellStart"/>
      <w:r w:rsidRPr="005E1DAD">
        <w:rPr>
          <w:rFonts w:ascii="Times New Roman" w:eastAsia="Times New Roman" w:hAnsi="Times New Roman" w:cs="Times New Roman"/>
          <w:color w:val="000000" w:themeColor="text1"/>
          <w:sz w:val="28"/>
          <w:szCs w:val="28"/>
          <w:lang w:val="ro-RO" w:eastAsia="ru-RU"/>
        </w:rPr>
        <w:t>următoarele</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informații</w:t>
      </w:r>
      <w:proofErr w:type="spellEnd"/>
      <w:r w:rsidRPr="005E1DAD">
        <w:rPr>
          <w:rFonts w:ascii="Times New Roman" w:eastAsia="Times New Roman" w:hAnsi="Times New Roman" w:cs="Times New Roman"/>
          <w:color w:val="000000" w:themeColor="text1"/>
          <w:sz w:val="28"/>
          <w:szCs w:val="28"/>
          <w:lang w:val="ro-RO" w:eastAsia="ru-RU"/>
        </w:rPr>
        <w:t xml:space="preserve">: </w:t>
      </w:r>
    </w:p>
    <w:p w14:paraId="7C3C6192" w14:textId="77777777" w:rsidR="007C5176" w:rsidRPr="005E1DAD" w:rsidRDefault="007C5176" w:rsidP="007C5176">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(a) obiectivele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rezultatele scontate; </w:t>
      </w:r>
    </w:p>
    <w:p w14:paraId="337815B3" w14:textId="77777777" w:rsidR="007C5176" w:rsidRPr="005E1DAD" w:rsidRDefault="007C5176" w:rsidP="007C5176">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(b)  </w:t>
      </w:r>
      <w:proofErr w:type="spellStart"/>
      <w:r w:rsidRPr="005E1DAD">
        <w:rPr>
          <w:rFonts w:ascii="Times New Roman" w:eastAsia="Times New Roman" w:hAnsi="Times New Roman" w:cs="Times New Roman"/>
          <w:color w:val="000000" w:themeColor="text1"/>
          <w:sz w:val="28"/>
          <w:szCs w:val="28"/>
          <w:lang w:val="ro-RO" w:eastAsia="ru-RU"/>
        </w:rPr>
        <w:t>măsurile</w:t>
      </w:r>
      <w:proofErr w:type="spellEnd"/>
      <w:r w:rsidRPr="005E1DAD">
        <w:rPr>
          <w:rFonts w:ascii="Times New Roman" w:eastAsia="Times New Roman" w:hAnsi="Times New Roman" w:cs="Times New Roman"/>
          <w:color w:val="000000" w:themeColor="text1"/>
          <w:sz w:val="28"/>
          <w:szCs w:val="28"/>
          <w:lang w:val="ro-RO" w:eastAsia="ru-RU"/>
        </w:rPr>
        <w:t xml:space="preserve"> corective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/sau preventive necesare; </w:t>
      </w:r>
    </w:p>
    <w:p w14:paraId="20E55104" w14:textId="77777777" w:rsidR="007C5176" w:rsidRPr="005E1DAD" w:rsidRDefault="007C5176" w:rsidP="007C5176">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(c)  persoana responsabilă cu punerea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aplicare a </w:t>
      </w:r>
      <w:proofErr w:type="spellStart"/>
      <w:r w:rsidRPr="005E1DAD">
        <w:rPr>
          <w:rFonts w:ascii="Times New Roman" w:eastAsia="Times New Roman" w:hAnsi="Times New Roman" w:cs="Times New Roman"/>
          <w:color w:val="000000" w:themeColor="text1"/>
          <w:sz w:val="28"/>
          <w:szCs w:val="28"/>
          <w:lang w:val="ro-RO" w:eastAsia="ru-RU"/>
        </w:rPr>
        <w:t>acțiunilor</w:t>
      </w:r>
      <w:proofErr w:type="spellEnd"/>
      <w:r w:rsidRPr="005E1DAD">
        <w:rPr>
          <w:rFonts w:ascii="Times New Roman" w:eastAsia="Times New Roman" w:hAnsi="Times New Roman" w:cs="Times New Roman"/>
          <w:color w:val="000000" w:themeColor="text1"/>
          <w:sz w:val="28"/>
          <w:szCs w:val="28"/>
          <w:lang w:val="ro-RO" w:eastAsia="ru-RU"/>
        </w:rPr>
        <w:t xml:space="preserve">; </w:t>
      </w:r>
    </w:p>
    <w:p w14:paraId="1861C9E4" w14:textId="77777777" w:rsidR="007C5176" w:rsidRPr="005E1DAD" w:rsidRDefault="007C5176" w:rsidP="007C5176">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(d)  termenele </w:t>
      </w:r>
      <w:proofErr w:type="spellStart"/>
      <w:r w:rsidRPr="005E1DAD">
        <w:rPr>
          <w:rFonts w:ascii="Times New Roman" w:eastAsia="Times New Roman" w:hAnsi="Times New Roman" w:cs="Times New Roman"/>
          <w:color w:val="000000" w:themeColor="text1"/>
          <w:sz w:val="28"/>
          <w:szCs w:val="28"/>
          <w:lang w:val="ro-RO" w:eastAsia="ru-RU"/>
        </w:rPr>
        <w:t>prevăzute</w:t>
      </w:r>
      <w:proofErr w:type="spellEnd"/>
      <w:r w:rsidRPr="005E1DAD">
        <w:rPr>
          <w:rFonts w:ascii="Times New Roman" w:eastAsia="Times New Roman" w:hAnsi="Times New Roman" w:cs="Times New Roman"/>
          <w:color w:val="000000" w:themeColor="text1"/>
          <w:sz w:val="28"/>
          <w:szCs w:val="28"/>
          <w:lang w:val="ro-RO" w:eastAsia="ru-RU"/>
        </w:rPr>
        <w:t xml:space="preserve"> pentru punerea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aplicare a </w:t>
      </w:r>
      <w:proofErr w:type="spellStart"/>
      <w:r w:rsidRPr="005E1DAD">
        <w:rPr>
          <w:rFonts w:ascii="Times New Roman" w:eastAsia="Times New Roman" w:hAnsi="Times New Roman" w:cs="Times New Roman"/>
          <w:color w:val="000000" w:themeColor="text1"/>
          <w:sz w:val="28"/>
          <w:szCs w:val="28"/>
          <w:lang w:val="ro-RO" w:eastAsia="ru-RU"/>
        </w:rPr>
        <w:t>acțiunilor</w:t>
      </w:r>
      <w:proofErr w:type="spellEnd"/>
      <w:r w:rsidRPr="005E1DAD">
        <w:rPr>
          <w:rFonts w:ascii="Times New Roman" w:eastAsia="Times New Roman" w:hAnsi="Times New Roman" w:cs="Times New Roman"/>
          <w:color w:val="000000" w:themeColor="text1"/>
          <w:sz w:val="28"/>
          <w:szCs w:val="28"/>
          <w:lang w:val="ro-RO" w:eastAsia="ru-RU"/>
        </w:rPr>
        <w:t xml:space="preserve">; </w:t>
      </w:r>
    </w:p>
    <w:p w14:paraId="7A8AF595" w14:textId="77777777" w:rsidR="007C5176" w:rsidRPr="005E1DAD" w:rsidRDefault="007C5176" w:rsidP="007C5176">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(e)  persoana responsabilă cu evaluarea </w:t>
      </w:r>
      <w:proofErr w:type="spellStart"/>
      <w:r w:rsidRPr="005E1DAD">
        <w:rPr>
          <w:rFonts w:ascii="Times New Roman" w:eastAsia="Times New Roman" w:hAnsi="Times New Roman" w:cs="Times New Roman"/>
          <w:color w:val="000000" w:themeColor="text1"/>
          <w:sz w:val="28"/>
          <w:szCs w:val="28"/>
          <w:lang w:val="ro-RO" w:eastAsia="ru-RU"/>
        </w:rPr>
        <w:t>eficacității</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măsurilor</w:t>
      </w:r>
      <w:proofErr w:type="spellEnd"/>
      <w:r w:rsidRPr="005E1DAD">
        <w:rPr>
          <w:rFonts w:ascii="Times New Roman" w:eastAsia="Times New Roman" w:hAnsi="Times New Roman" w:cs="Times New Roman"/>
          <w:color w:val="000000" w:themeColor="text1"/>
          <w:sz w:val="28"/>
          <w:szCs w:val="28"/>
          <w:lang w:val="ro-RO" w:eastAsia="ru-RU"/>
        </w:rPr>
        <w:t xml:space="preserve"> cuprinse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planul de </w:t>
      </w:r>
      <w:proofErr w:type="spellStart"/>
      <w:r w:rsidRPr="005E1DAD">
        <w:rPr>
          <w:rFonts w:ascii="Times New Roman" w:eastAsia="Times New Roman" w:hAnsi="Times New Roman" w:cs="Times New Roman"/>
          <w:color w:val="000000" w:themeColor="text1"/>
          <w:sz w:val="28"/>
          <w:szCs w:val="28"/>
          <w:lang w:val="ro-RO" w:eastAsia="ru-RU"/>
        </w:rPr>
        <w:t>acțiune</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conformitate cu </w:t>
      </w:r>
      <w:proofErr w:type="spellStart"/>
      <w:r w:rsidRPr="005E1DAD">
        <w:rPr>
          <w:rFonts w:ascii="Times New Roman" w:eastAsia="Times New Roman" w:hAnsi="Times New Roman" w:cs="Times New Roman"/>
          <w:color w:val="000000" w:themeColor="text1"/>
          <w:sz w:val="28"/>
          <w:szCs w:val="28"/>
          <w:lang w:val="ro-RO" w:eastAsia="ru-RU"/>
        </w:rPr>
        <w:t>secțiunea</w:t>
      </w:r>
      <w:proofErr w:type="spellEnd"/>
      <w:r w:rsidRPr="005E1DAD">
        <w:rPr>
          <w:rFonts w:ascii="Times New Roman" w:eastAsia="Times New Roman" w:hAnsi="Times New Roman" w:cs="Times New Roman"/>
          <w:color w:val="000000" w:themeColor="text1"/>
          <w:sz w:val="28"/>
          <w:szCs w:val="28"/>
          <w:lang w:val="ro-RO" w:eastAsia="ru-RU"/>
        </w:rPr>
        <w:t xml:space="preserve"> 6; </w:t>
      </w:r>
    </w:p>
    <w:p w14:paraId="1325041E" w14:textId="3FFC5974" w:rsidR="00B90044" w:rsidRPr="005E1DAD" w:rsidRDefault="007C5176" w:rsidP="007C5176">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(f)  o evaluare a impactului planului de </w:t>
      </w:r>
      <w:proofErr w:type="spellStart"/>
      <w:r w:rsidRPr="005E1DAD">
        <w:rPr>
          <w:rFonts w:ascii="Times New Roman" w:eastAsia="Times New Roman" w:hAnsi="Times New Roman" w:cs="Times New Roman"/>
          <w:color w:val="000000" w:themeColor="text1"/>
          <w:sz w:val="28"/>
          <w:szCs w:val="28"/>
          <w:lang w:val="ro-RO" w:eastAsia="ru-RU"/>
        </w:rPr>
        <w:t>acțiune</w:t>
      </w:r>
      <w:proofErr w:type="spellEnd"/>
      <w:r w:rsidRPr="005E1DAD">
        <w:rPr>
          <w:rFonts w:ascii="Times New Roman" w:eastAsia="Times New Roman" w:hAnsi="Times New Roman" w:cs="Times New Roman"/>
          <w:color w:val="000000" w:themeColor="text1"/>
          <w:sz w:val="28"/>
          <w:szCs w:val="28"/>
          <w:lang w:val="ro-RO" w:eastAsia="ru-RU"/>
        </w:rPr>
        <w:t xml:space="preserve"> asupra strategiei, a </w:t>
      </w:r>
      <w:proofErr w:type="spellStart"/>
      <w:r w:rsidRPr="005E1DAD">
        <w:rPr>
          <w:rFonts w:ascii="Times New Roman" w:eastAsia="Times New Roman" w:hAnsi="Times New Roman" w:cs="Times New Roman"/>
          <w:color w:val="000000" w:themeColor="text1"/>
          <w:sz w:val="28"/>
          <w:szCs w:val="28"/>
          <w:lang w:val="ro-RO" w:eastAsia="ru-RU"/>
        </w:rPr>
        <w:t>priorităților</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a planului (planurilor)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materie de monitorizare.</w:t>
      </w:r>
    </w:p>
    <w:p w14:paraId="41F5CEFF" w14:textId="22F43A16" w:rsidR="007C5176" w:rsidRPr="005E1DAD" w:rsidRDefault="007C5176" w:rsidP="007C5176">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4.3. Pentru a gestiona </w:t>
      </w:r>
      <w:proofErr w:type="spellStart"/>
      <w:r w:rsidRPr="005E1DAD">
        <w:rPr>
          <w:rFonts w:ascii="Times New Roman" w:eastAsia="Times New Roman" w:hAnsi="Times New Roman" w:cs="Times New Roman"/>
          <w:color w:val="000000" w:themeColor="text1"/>
          <w:sz w:val="28"/>
          <w:szCs w:val="28"/>
          <w:lang w:val="ro-RO" w:eastAsia="ru-RU"/>
        </w:rPr>
        <w:t>siguranța</w:t>
      </w:r>
      <w:proofErr w:type="spellEnd"/>
      <w:r w:rsidRPr="005E1DAD">
        <w:rPr>
          <w:rFonts w:ascii="Times New Roman" w:eastAsia="Times New Roman" w:hAnsi="Times New Roman" w:cs="Times New Roman"/>
          <w:color w:val="000000" w:themeColor="text1"/>
          <w:sz w:val="28"/>
          <w:szCs w:val="28"/>
          <w:lang w:val="ro-RO" w:eastAsia="ru-RU"/>
        </w:rPr>
        <w:t xml:space="preserve"> la nivelul </w:t>
      </w:r>
      <w:proofErr w:type="spellStart"/>
      <w:r w:rsidRPr="005E1DAD">
        <w:rPr>
          <w:rFonts w:ascii="Times New Roman" w:eastAsia="Times New Roman" w:hAnsi="Times New Roman" w:cs="Times New Roman"/>
          <w:color w:val="000000" w:themeColor="text1"/>
          <w:sz w:val="28"/>
          <w:szCs w:val="28"/>
          <w:lang w:val="ro-RO" w:eastAsia="ru-RU"/>
        </w:rPr>
        <w:t>interfețelor</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întreprinderea</w:t>
      </w:r>
      <w:proofErr w:type="spellEnd"/>
      <w:r w:rsidRPr="005E1DAD">
        <w:rPr>
          <w:rFonts w:ascii="Times New Roman" w:eastAsia="Times New Roman" w:hAnsi="Times New Roman" w:cs="Times New Roman"/>
          <w:color w:val="000000" w:themeColor="text1"/>
          <w:sz w:val="28"/>
          <w:szCs w:val="28"/>
          <w:lang w:val="ro-RO" w:eastAsia="ru-RU"/>
        </w:rPr>
        <w:t xml:space="preserve"> feroviară, administratorul de infrastructură sau entitatea responsabilă cu </w:t>
      </w:r>
      <w:proofErr w:type="spellStart"/>
      <w:r w:rsidRPr="005E1DAD">
        <w:rPr>
          <w:rFonts w:ascii="Times New Roman" w:eastAsia="Times New Roman" w:hAnsi="Times New Roman" w:cs="Times New Roman"/>
          <w:color w:val="000000" w:themeColor="text1"/>
          <w:sz w:val="28"/>
          <w:szCs w:val="28"/>
          <w:lang w:val="ro-RO" w:eastAsia="ru-RU"/>
        </w:rPr>
        <w:t>întreținerea</w:t>
      </w:r>
      <w:proofErr w:type="spellEnd"/>
      <w:r w:rsidRPr="005E1DAD">
        <w:rPr>
          <w:rFonts w:ascii="Times New Roman" w:eastAsia="Times New Roman" w:hAnsi="Times New Roman" w:cs="Times New Roman"/>
          <w:color w:val="000000" w:themeColor="text1"/>
          <w:sz w:val="28"/>
          <w:szCs w:val="28"/>
          <w:lang w:val="ro-RO" w:eastAsia="ru-RU"/>
        </w:rPr>
        <w:t xml:space="preserve"> decide, cu acordul </w:t>
      </w:r>
      <w:proofErr w:type="spellStart"/>
      <w:r w:rsidRPr="005E1DAD">
        <w:rPr>
          <w:rFonts w:ascii="Times New Roman" w:eastAsia="Times New Roman" w:hAnsi="Times New Roman" w:cs="Times New Roman"/>
          <w:color w:val="000000" w:themeColor="text1"/>
          <w:sz w:val="28"/>
          <w:szCs w:val="28"/>
          <w:lang w:val="ro-RO" w:eastAsia="ru-RU"/>
        </w:rPr>
        <w:t>celorlalți</w:t>
      </w:r>
      <w:proofErr w:type="spellEnd"/>
      <w:r w:rsidRPr="005E1DAD">
        <w:rPr>
          <w:rFonts w:ascii="Times New Roman" w:eastAsia="Times New Roman" w:hAnsi="Times New Roman" w:cs="Times New Roman"/>
          <w:color w:val="000000" w:themeColor="text1"/>
          <w:sz w:val="28"/>
          <w:szCs w:val="28"/>
          <w:lang w:val="ro-RO" w:eastAsia="ru-RU"/>
        </w:rPr>
        <w:t xml:space="preserve"> actori </w:t>
      </w:r>
      <w:proofErr w:type="spellStart"/>
      <w:r w:rsidRPr="005E1DAD">
        <w:rPr>
          <w:rFonts w:ascii="Times New Roman" w:eastAsia="Times New Roman" w:hAnsi="Times New Roman" w:cs="Times New Roman"/>
          <w:color w:val="000000" w:themeColor="text1"/>
          <w:sz w:val="28"/>
          <w:szCs w:val="28"/>
          <w:lang w:val="ro-RO" w:eastAsia="ru-RU"/>
        </w:rPr>
        <w:t>implicați</w:t>
      </w:r>
      <w:proofErr w:type="spellEnd"/>
      <w:r w:rsidRPr="005E1DAD">
        <w:rPr>
          <w:rFonts w:ascii="Times New Roman" w:eastAsia="Times New Roman" w:hAnsi="Times New Roman" w:cs="Times New Roman"/>
          <w:color w:val="000000" w:themeColor="text1"/>
          <w:sz w:val="28"/>
          <w:szCs w:val="28"/>
          <w:lang w:val="ro-RO" w:eastAsia="ru-RU"/>
        </w:rPr>
        <w:t xml:space="preserve">, cine este responsabil de punerea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aplicare a planului de </w:t>
      </w:r>
      <w:proofErr w:type="spellStart"/>
      <w:r w:rsidRPr="005E1DAD">
        <w:rPr>
          <w:rFonts w:ascii="Times New Roman" w:eastAsia="Times New Roman" w:hAnsi="Times New Roman" w:cs="Times New Roman"/>
          <w:color w:val="000000" w:themeColor="text1"/>
          <w:sz w:val="28"/>
          <w:szCs w:val="28"/>
          <w:lang w:val="ro-RO" w:eastAsia="ru-RU"/>
        </w:rPr>
        <w:t>acțiune</w:t>
      </w:r>
      <w:proofErr w:type="spellEnd"/>
      <w:r w:rsidRPr="005E1DAD">
        <w:rPr>
          <w:rFonts w:ascii="Times New Roman" w:eastAsia="Times New Roman" w:hAnsi="Times New Roman" w:cs="Times New Roman"/>
          <w:color w:val="000000" w:themeColor="text1"/>
          <w:sz w:val="28"/>
          <w:szCs w:val="28"/>
          <w:lang w:val="ro-RO" w:eastAsia="ru-RU"/>
        </w:rPr>
        <w:t xml:space="preserve"> necesar sau a unor </w:t>
      </w:r>
      <w:proofErr w:type="spellStart"/>
      <w:r w:rsidRPr="005E1DAD">
        <w:rPr>
          <w:rFonts w:ascii="Times New Roman" w:eastAsia="Times New Roman" w:hAnsi="Times New Roman" w:cs="Times New Roman"/>
          <w:color w:val="000000" w:themeColor="text1"/>
          <w:sz w:val="28"/>
          <w:szCs w:val="28"/>
          <w:lang w:val="ro-RO" w:eastAsia="ru-RU"/>
        </w:rPr>
        <w:t>părți</w:t>
      </w:r>
      <w:proofErr w:type="spellEnd"/>
      <w:r w:rsidRPr="005E1DAD">
        <w:rPr>
          <w:rFonts w:ascii="Times New Roman" w:eastAsia="Times New Roman" w:hAnsi="Times New Roman" w:cs="Times New Roman"/>
          <w:color w:val="000000" w:themeColor="text1"/>
          <w:sz w:val="28"/>
          <w:szCs w:val="28"/>
          <w:lang w:val="ro-RO" w:eastAsia="ru-RU"/>
        </w:rPr>
        <w:t xml:space="preserve"> ale acestuia.</w:t>
      </w:r>
    </w:p>
    <w:p w14:paraId="5810E69B" w14:textId="77777777" w:rsidR="007C5176" w:rsidRPr="005E1DAD" w:rsidRDefault="007C5176" w:rsidP="007C5176">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p>
    <w:p w14:paraId="1FBEAE60" w14:textId="77777777" w:rsidR="007C5176" w:rsidRPr="005E1DAD" w:rsidRDefault="007C5176" w:rsidP="007C5176">
      <w:pPr>
        <w:pStyle w:val="a6"/>
        <w:rPr>
          <w:rFonts w:asciiTheme="majorBidi" w:hAnsiTheme="majorBidi" w:cstheme="majorBidi"/>
          <w:sz w:val="28"/>
          <w:szCs w:val="28"/>
        </w:rPr>
      </w:pPr>
      <w:r w:rsidRPr="005E1DAD">
        <w:rPr>
          <w:rFonts w:asciiTheme="majorBidi" w:hAnsiTheme="majorBidi" w:cstheme="majorBidi"/>
          <w:sz w:val="28"/>
          <w:szCs w:val="28"/>
        </w:rPr>
        <w:t>5. Punerea în aplicare a planului de acțiune</w:t>
      </w:r>
    </w:p>
    <w:p w14:paraId="0F03F1C5" w14:textId="71344DEC" w:rsidR="007C5176" w:rsidRPr="005E1DAD" w:rsidRDefault="007C5176" w:rsidP="007C5176">
      <w:pPr>
        <w:spacing w:after="0" w:line="240" w:lineRule="auto"/>
        <w:ind w:firstLine="567"/>
        <w:contextualSpacing/>
        <w:jc w:val="both"/>
        <w:rPr>
          <w:rFonts w:asciiTheme="majorBidi" w:hAnsiTheme="majorBidi" w:cstheme="majorBidi"/>
          <w:sz w:val="28"/>
          <w:szCs w:val="28"/>
          <w:lang w:val="ro-RO"/>
        </w:rPr>
      </w:pPr>
      <w:r w:rsidRPr="005E1DAD">
        <w:rPr>
          <w:rFonts w:asciiTheme="majorBidi" w:hAnsiTheme="majorBidi" w:cstheme="majorBidi"/>
          <w:sz w:val="28"/>
          <w:szCs w:val="28"/>
          <w:lang w:val="ro-RO"/>
        </w:rPr>
        <w:t xml:space="preserve">5.1. Planul de </w:t>
      </w:r>
      <w:proofErr w:type="spellStart"/>
      <w:r w:rsidRPr="005E1DAD">
        <w:rPr>
          <w:rFonts w:asciiTheme="majorBidi" w:hAnsiTheme="majorBidi" w:cstheme="majorBidi"/>
          <w:sz w:val="28"/>
          <w:szCs w:val="28"/>
          <w:lang w:val="ro-RO"/>
        </w:rPr>
        <w:t>acțiune</w:t>
      </w:r>
      <w:proofErr w:type="spellEnd"/>
      <w:r w:rsidRPr="005E1DAD">
        <w:rPr>
          <w:rFonts w:asciiTheme="majorBidi" w:hAnsiTheme="majorBidi" w:cstheme="majorBidi"/>
          <w:sz w:val="28"/>
          <w:szCs w:val="28"/>
          <w:lang w:val="ro-RO"/>
        </w:rPr>
        <w:t xml:space="preserve"> definit </w:t>
      </w:r>
      <w:proofErr w:type="spellStart"/>
      <w:r w:rsidRPr="005E1DAD">
        <w:rPr>
          <w:rFonts w:asciiTheme="majorBidi" w:hAnsiTheme="majorBidi" w:cstheme="majorBidi"/>
          <w:sz w:val="28"/>
          <w:szCs w:val="28"/>
          <w:lang w:val="ro-RO"/>
        </w:rPr>
        <w:t>în</w:t>
      </w:r>
      <w:proofErr w:type="spellEnd"/>
      <w:r w:rsidRPr="005E1DAD">
        <w:rPr>
          <w:rFonts w:asciiTheme="majorBidi" w:hAnsiTheme="majorBidi" w:cstheme="majorBidi"/>
          <w:sz w:val="28"/>
          <w:szCs w:val="28"/>
          <w:lang w:val="ro-RO"/>
        </w:rPr>
        <w:t xml:space="preserve"> </w:t>
      </w:r>
      <w:proofErr w:type="spellStart"/>
      <w:r w:rsidRPr="005E1DAD">
        <w:rPr>
          <w:rFonts w:asciiTheme="majorBidi" w:hAnsiTheme="majorBidi" w:cstheme="majorBidi"/>
          <w:sz w:val="28"/>
          <w:szCs w:val="28"/>
          <w:lang w:val="ro-RO"/>
        </w:rPr>
        <w:t>secțiunea</w:t>
      </w:r>
      <w:proofErr w:type="spellEnd"/>
      <w:r w:rsidRPr="005E1DAD">
        <w:rPr>
          <w:rFonts w:asciiTheme="majorBidi" w:hAnsiTheme="majorBidi" w:cstheme="majorBidi"/>
          <w:sz w:val="28"/>
          <w:szCs w:val="28"/>
          <w:lang w:val="ro-RO"/>
        </w:rPr>
        <w:t xml:space="preserve"> 4 este pus </w:t>
      </w:r>
      <w:proofErr w:type="spellStart"/>
      <w:r w:rsidRPr="005E1DAD">
        <w:rPr>
          <w:rFonts w:asciiTheme="majorBidi" w:hAnsiTheme="majorBidi" w:cstheme="majorBidi"/>
          <w:sz w:val="28"/>
          <w:szCs w:val="28"/>
          <w:lang w:val="ro-RO"/>
        </w:rPr>
        <w:t>în</w:t>
      </w:r>
      <w:proofErr w:type="spellEnd"/>
      <w:r w:rsidRPr="005E1DAD">
        <w:rPr>
          <w:rFonts w:asciiTheme="majorBidi" w:hAnsiTheme="majorBidi" w:cstheme="majorBidi"/>
          <w:sz w:val="28"/>
          <w:szCs w:val="28"/>
          <w:lang w:val="ro-RO"/>
        </w:rPr>
        <w:t xml:space="preserve"> aplicare astfel </w:t>
      </w:r>
      <w:proofErr w:type="spellStart"/>
      <w:r w:rsidRPr="005E1DAD">
        <w:rPr>
          <w:rFonts w:asciiTheme="majorBidi" w:hAnsiTheme="majorBidi" w:cstheme="majorBidi"/>
          <w:sz w:val="28"/>
          <w:szCs w:val="28"/>
          <w:lang w:val="ro-RO"/>
        </w:rPr>
        <w:t>încât</w:t>
      </w:r>
      <w:proofErr w:type="spellEnd"/>
      <w:r w:rsidRPr="005E1DAD">
        <w:rPr>
          <w:rFonts w:asciiTheme="majorBidi" w:hAnsiTheme="majorBidi" w:cstheme="majorBidi"/>
          <w:sz w:val="28"/>
          <w:szCs w:val="28"/>
          <w:lang w:val="ro-RO"/>
        </w:rPr>
        <w:t xml:space="preserve"> să se corecteze cazurile de neconformitate identificate.</w:t>
      </w:r>
    </w:p>
    <w:p w14:paraId="0067D3AD" w14:textId="77777777" w:rsidR="007C5176" w:rsidRPr="005E1DAD" w:rsidRDefault="007C5176" w:rsidP="007C5176">
      <w:pPr>
        <w:spacing w:after="0" w:line="240" w:lineRule="auto"/>
        <w:ind w:firstLine="567"/>
        <w:contextualSpacing/>
        <w:jc w:val="both"/>
        <w:rPr>
          <w:rFonts w:asciiTheme="majorBidi" w:hAnsiTheme="majorBidi" w:cstheme="majorBidi"/>
          <w:sz w:val="28"/>
          <w:szCs w:val="28"/>
          <w:lang w:val="ro-RO"/>
        </w:rPr>
      </w:pPr>
    </w:p>
    <w:p w14:paraId="0EC4D460" w14:textId="77777777" w:rsidR="007C5176" w:rsidRPr="005E1DAD" w:rsidRDefault="007C5176" w:rsidP="007C5176">
      <w:pPr>
        <w:spacing w:after="0" w:line="240" w:lineRule="auto"/>
        <w:ind w:firstLine="567"/>
        <w:contextualSpacing/>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6. Evaluarea </w:t>
      </w:r>
      <w:proofErr w:type="spellStart"/>
      <w:r w:rsidRPr="005E1DAD">
        <w:rPr>
          <w:rFonts w:ascii="Times New Roman" w:eastAsia="Times New Roman" w:hAnsi="Times New Roman" w:cs="Times New Roman"/>
          <w:color w:val="000000" w:themeColor="text1"/>
          <w:sz w:val="28"/>
          <w:szCs w:val="28"/>
          <w:lang w:val="ro-RO" w:eastAsia="ru-RU"/>
        </w:rPr>
        <w:t>eficacității</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măsurilor</w:t>
      </w:r>
      <w:proofErr w:type="spellEnd"/>
      <w:r w:rsidRPr="005E1DAD">
        <w:rPr>
          <w:rFonts w:ascii="Times New Roman" w:eastAsia="Times New Roman" w:hAnsi="Times New Roman" w:cs="Times New Roman"/>
          <w:color w:val="000000" w:themeColor="text1"/>
          <w:sz w:val="28"/>
          <w:szCs w:val="28"/>
          <w:lang w:val="ro-RO" w:eastAsia="ru-RU"/>
        </w:rPr>
        <w:t xml:space="preserve"> cuprinse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planul de </w:t>
      </w:r>
      <w:proofErr w:type="spellStart"/>
      <w:r w:rsidRPr="005E1DAD">
        <w:rPr>
          <w:rFonts w:ascii="Times New Roman" w:eastAsia="Times New Roman" w:hAnsi="Times New Roman" w:cs="Times New Roman"/>
          <w:color w:val="000000" w:themeColor="text1"/>
          <w:sz w:val="28"/>
          <w:szCs w:val="28"/>
          <w:lang w:val="ro-RO" w:eastAsia="ru-RU"/>
        </w:rPr>
        <w:t>acțiune</w:t>
      </w:r>
      <w:proofErr w:type="spellEnd"/>
      <w:r w:rsidRPr="005E1DAD">
        <w:rPr>
          <w:rFonts w:ascii="Times New Roman" w:eastAsia="Times New Roman" w:hAnsi="Times New Roman" w:cs="Times New Roman"/>
          <w:color w:val="000000" w:themeColor="text1"/>
          <w:sz w:val="28"/>
          <w:szCs w:val="28"/>
          <w:lang w:val="ro-RO" w:eastAsia="ru-RU"/>
        </w:rPr>
        <w:t xml:space="preserve"> </w:t>
      </w:r>
    </w:p>
    <w:p w14:paraId="170DC545" w14:textId="0FAAA6EE" w:rsidR="007C5176" w:rsidRPr="005E1DAD" w:rsidRDefault="007C5176" w:rsidP="007C5176">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lastRenderedPageBreak/>
        <w:t xml:space="preserve">6.1.  Aplicarea corectă, caracterul adecvat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eficacitatea </w:t>
      </w:r>
      <w:proofErr w:type="spellStart"/>
      <w:r w:rsidRPr="005E1DAD">
        <w:rPr>
          <w:rFonts w:ascii="Times New Roman" w:eastAsia="Times New Roman" w:hAnsi="Times New Roman" w:cs="Times New Roman"/>
          <w:color w:val="000000" w:themeColor="text1"/>
          <w:sz w:val="28"/>
          <w:szCs w:val="28"/>
          <w:lang w:val="ro-RO" w:eastAsia="ru-RU"/>
        </w:rPr>
        <w:t>măsurilor</w:t>
      </w:r>
      <w:proofErr w:type="spellEnd"/>
      <w:r w:rsidRPr="005E1DAD">
        <w:rPr>
          <w:rFonts w:ascii="Times New Roman" w:eastAsia="Times New Roman" w:hAnsi="Times New Roman" w:cs="Times New Roman"/>
          <w:color w:val="000000" w:themeColor="text1"/>
          <w:sz w:val="28"/>
          <w:szCs w:val="28"/>
          <w:lang w:val="ro-RO" w:eastAsia="ru-RU"/>
        </w:rPr>
        <w:t xml:space="preserve"> identificate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planul de </w:t>
      </w:r>
      <w:proofErr w:type="spellStart"/>
      <w:r w:rsidRPr="005E1DAD">
        <w:rPr>
          <w:rFonts w:ascii="Times New Roman" w:eastAsia="Times New Roman" w:hAnsi="Times New Roman" w:cs="Times New Roman"/>
          <w:color w:val="000000" w:themeColor="text1"/>
          <w:sz w:val="28"/>
          <w:szCs w:val="28"/>
          <w:lang w:val="ro-RO" w:eastAsia="ru-RU"/>
        </w:rPr>
        <w:t>acțiune</w:t>
      </w:r>
      <w:proofErr w:type="spellEnd"/>
      <w:r w:rsidRPr="005E1DAD">
        <w:rPr>
          <w:rFonts w:ascii="Times New Roman" w:eastAsia="Times New Roman" w:hAnsi="Times New Roman" w:cs="Times New Roman"/>
          <w:color w:val="000000" w:themeColor="text1"/>
          <w:sz w:val="28"/>
          <w:szCs w:val="28"/>
          <w:lang w:val="ro-RO" w:eastAsia="ru-RU"/>
        </w:rPr>
        <w:t xml:space="preserve"> sunt verificate folosind </w:t>
      </w:r>
      <w:proofErr w:type="spellStart"/>
      <w:r w:rsidRPr="005E1DAD">
        <w:rPr>
          <w:rFonts w:ascii="Times New Roman" w:eastAsia="Times New Roman" w:hAnsi="Times New Roman" w:cs="Times New Roman"/>
          <w:color w:val="000000" w:themeColor="text1"/>
          <w:sz w:val="28"/>
          <w:szCs w:val="28"/>
          <w:lang w:val="ro-RO" w:eastAsia="ru-RU"/>
        </w:rPr>
        <w:t>același</w:t>
      </w:r>
      <w:proofErr w:type="spellEnd"/>
      <w:r w:rsidRPr="005E1DAD">
        <w:rPr>
          <w:rFonts w:ascii="Times New Roman" w:eastAsia="Times New Roman" w:hAnsi="Times New Roman" w:cs="Times New Roman"/>
          <w:color w:val="000000" w:themeColor="text1"/>
          <w:sz w:val="28"/>
          <w:szCs w:val="28"/>
          <w:lang w:val="ro-RO" w:eastAsia="ru-RU"/>
        </w:rPr>
        <w:t xml:space="preserve"> proces de monitorizare descris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w:t>
      </w:r>
      <w:r w:rsidR="009F6AA6" w:rsidRPr="005E1DAD">
        <w:rPr>
          <w:rFonts w:ascii="Times New Roman" w:eastAsia="Times New Roman" w:hAnsi="Times New Roman" w:cs="Times New Roman"/>
          <w:color w:val="000000" w:themeColor="text1"/>
          <w:sz w:val="28"/>
          <w:szCs w:val="28"/>
          <w:lang w:val="ro-RO" w:eastAsia="ru-RU"/>
        </w:rPr>
        <w:t>Diagrama procesului de monitorizare</w:t>
      </w:r>
      <w:r w:rsidRPr="005E1DAD">
        <w:rPr>
          <w:rFonts w:ascii="Times New Roman" w:eastAsia="Times New Roman" w:hAnsi="Times New Roman" w:cs="Times New Roman"/>
          <w:color w:val="000000" w:themeColor="text1"/>
          <w:sz w:val="28"/>
          <w:szCs w:val="28"/>
          <w:lang w:val="ro-RO" w:eastAsia="ru-RU"/>
        </w:rPr>
        <w:t>.</w:t>
      </w:r>
    </w:p>
    <w:p w14:paraId="44382864" w14:textId="77777777" w:rsidR="00AC301B" w:rsidRPr="005E1DAD" w:rsidRDefault="00AC301B" w:rsidP="00AC301B">
      <w:pPr>
        <w:spacing w:after="0" w:line="240" w:lineRule="auto"/>
        <w:ind w:firstLine="567"/>
        <w:contextualSpacing/>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6.2.  Evaluarea </w:t>
      </w:r>
      <w:proofErr w:type="spellStart"/>
      <w:r w:rsidRPr="005E1DAD">
        <w:rPr>
          <w:rFonts w:ascii="Times New Roman" w:eastAsia="Times New Roman" w:hAnsi="Times New Roman" w:cs="Times New Roman"/>
          <w:color w:val="000000" w:themeColor="text1"/>
          <w:sz w:val="28"/>
          <w:szCs w:val="28"/>
          <w:lang w:val="ro-RO" w:eastAsia="ru-RU"/>
        </w:rPr>
        <w:t>eficacității</w:t>
      </w:r>
      <w:proofErr w:type="spellEnd"/>
      <w:r w:rsidRPr="005E1DAD">
        <w:rPr>
          <w:rFonts w:ascii="Times New Roman" w:eastAsia="Times New Roman" w:hAnsi="Times New Roman" w:cs="Times New Roman"/>
          <w:color w:val="000000" w:themeColor="text1"/>
          <w:sz w:val="28"/>
          <w:szCs w:val="28"/>
          <w:lang w:val="ro-RO" w:eastAsia="ru-RU"/>
        </w:rPr>
        <w:t xml:space="preserve"> planului de </w:t>
      </w:r>
      <w:proofErr w:type="spellStart"/>
      <w:r w:rsidRPr="005E1DAD">
        <w:rPr>
          <w:rFonts w:ascii="Times New Roman" w:eastAsia="Times New Roman" w:hAnsi="Times New Roman" w:cs="Times New Roman"/>
          <w:color w:val="000000" w:themeColor="text1"/>
          <w:sz w:val="28"/>
          <w:szCs w:val="28"/>
          <w:lang w:val="ro-RO" w:eastAsia="ru-RU"/>
        </w:rPr>
        <w:t>acțiune</w:t>
      </w:r>
      <w:proofErr w:type="spellEnd"/>
      <w:r w:rsidRPr="005E1DAD">
        <w:rPr>
          <w:rFonts w:ascii="Times New Roman" w:eastAsia="Times New Roman" w:hAnsi="Times New Roman" w:cs="Times New Roman"/>
          <w:color w:val="000000" w:themeColor="text1"/>
          <w:sz w:val="28"/>
          <w:szCs w:val="28"/>
          <w:lang w:val="ro-RO" w:eastAsia="ru-RU"/>
        </w:rPr>
        <w:t xml:space="preserve"> include,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special, </w:t>
      </w:r>
      <w:proofErr w:type="spellStart"/>
      <w:r w:rsidRPr="005E1DAD">
        <w:rPr>
          <w:rFonts w:ascii="Times New Roman" w:eastAsia="Times New Roman" w:hAnsi="Times New Roman" w:cs="Times New Roman"/>
          <w:color w:val="000000" w:themeColor="text1"/>
          <w:sz w:val="28"/>
          <w:szCs w:val="28"/>
          <w:lang w:val="ro-RO" w:eastAsia="ru-RU"/>
        </w:rPr>
        <w:t>următoarele</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acțiuni</w:t>
      </w:r>
      <w:proofErr w:type="spellEnd"/>
      <w:r w:rsidRPr="005E1DAD">
        <w:rPr>
          <w:rFonts w:ascii="Times New Roman" w:eastAsia="Times New Roman" w:hAnsi="Times New Roman" w:cs="Times New Roman"/>
          <w:color w:val="000000" w:themeColor="text1"/>
          <w:sz w:val="28"/>
          <w:szCs w:val="28"/>
          <w:lang w:val="ro-RO" w:eastAsia="ru-RU"/>
        </w:rPr>
        <w:t xml:space="preserve">: </w:t>
      </w:r>
    </w:p>
    <w:p w14:paraId="39726C67" w14:textId="77777777" w:rsidR="00AC301B" w:rsidRPr="005E1DAD" w:rsidRDefault="00AC301B" w:rsidP="00AC301B">
      <w:pPr>
        <w:spacing w:after="0" w:line="240" w:lineRule="auto"/>
        <w:ind w:firstLine="567"/>
        <w:contextualSpacing/>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(a)  verificarea punerii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aplicare corecte a planului de </w:t>
      </w:r>
      <w:proofErr w:type="spellStart"/>
      <w:r w:rsidRPr="005E1DAD">
        <w:rPr>
          <w:rFonts w:ascii="Times New Roman" w:eastAsia="Times New Roman" w:hAnsi="Times New Roman" w:cs="Times New Roman"/>
          <w:color w:val="000000" w:themeColor="text1"/>
          <w:sz w:val="28"/>
          <w:szCs w:val="28"/>
          <w:lang w:val="ro-RO" w:eastAsia="ru-RU"/>
        </w:rPr>
        <w:t>acțiune</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a </w:t>
      </w:r>
      <w:proofErr w:type="spellStart"/>
      <w:r w:rsidRPr="005E1DAD">
        <w:rPr>
          <w:rFonts w:ascii="Times New Roman" w:eastAsia="Times New Roman" w:hAnsi="Times New Roman" w:cs="Times New Roman"/>
          <w:color w:val="000000" w:themeColor="text1"/>
          <w:sz w:val="28"/>
          <w:szCs w:val="28"/>
          <w:lang w:val="ro-RO" w:eastAsia="ru-RU"/>
        </w:rPr>
        <w:t>finalizării</w:t>
      </w:r>
      <w:proofErr w:type="spellEnd"/>
      <w:r w:rsidRPr="005E1DAD">
        <w:rPr>
          <w:rFonts w:ascii="Times New Roman" w:eastAsia="Times New Roman" w:hAnsi="Times New Roman" w:cs="Times New Roman"/>
          <w:color w:val="000000" w:themeColor="text1"/>
          <w:sz w:val="28"/>
          <w:szCs w:val="28"/>
          <w:lang w:val="ro-RO" w:eastAsia="ru-RU"/>
        </w:rPr>
        <w:t xml:space="preserve"> sale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termenele </w:t>
      </w:r>
      <w:proofErr w:type="spellStart"/>
      <w:r w:rsidRPr="005E1DAD">
        <w:rPr>
          <w:rFonts w:ascii="Times New Roman" w:eastAsia="Times New Roman" w:hAnsi="Times New Roman" w:cs="Times New Roman"/>
          <w:color w:val="000000" w:themeColor="text1"/>
          <w:sz w:val="28"/>
          <w:szCs w:val="28"/>
          <w:lang w:val="ro-RO" w:eastAsia="ru-RU"/>
        </w:rPr>
        <w:t>prevăzute</w:t>
      </w:r>
      <w:proofErr w:type="spellEnd"/>
      <w:r w:rsidRPr="005E1DAD">
        <w:rPr>
          <w:rFonts w:ascii="Times New Roman" w:eastAsia="Times New Roman" w:hAnsi="Times New Roman" w:cs="Times New Roman"/>
          <w:color w:val="000000" w:themeColor="text1"/>
          <w:sz w:val="28"/>
          <w:szCs w:val="28"/>
          <w:lang w:val="ro-RO" w:eastAsia="ru-RU"/>
        </w:rPr>
        <w:t xml:space="preserve">; </w:t>
      </w:r>
    </w:p>
    <w:p w14:paraId="75B590B8" w14:textId="77777777" w:rsidR="00AC301B" w:rsidRPr="005E1DAD" w:rsidRDefault="00AC301B" w:rsidP="00AC301B">
      <w:pPr>
        <w:spacing w:after="0" w:line="240" w:lineRule="auto"/>
        <w:ind w:firstLine="567"/>
        <w:contextualSpacing/>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(b)  verificarea </w:t>
      </w:r>
      <w:proofErr w:type="spellStart"/>
      <w:r w:rsidRPr="005E1DAD">
        <w:rPr>
          <w:rFonts w:ascii="Times New Roman" w:eastAsia="Times New Roman" w:hAnsi="Times New Roman" w:cs="Times New Roman"/>
          <w:color w:val="000000" w:themeColor="text1"/>
          <w:sz w:val="28"/>
          <w:szCs w:val="28"/>
          <w:lang w:val="ro-RO" w:eastAsia="ru-RU"/>
        </w:rPr>
        <w:t>obținerii</w:t>
      </w:r>
      <w:proofErr w:type="spellEnd"/>
      <w:r w:rsidRPr="005E1DAD">
        <w:rPr>
          <w:rFonts w:ascii="Times New Roman" w:eastAsia="Times New Roman" w:hAnsi="Times New Roman" w:cs="Times New Roman"/>
          <w:color w:val="000000" w:themeColor="text1"/>
          <w:sz w:val="28"/>
          <w:szCs w:val="28"/>
          <w:lang w:val="ro-RO" w:eastAsia="ru-RU"/>
        </w:rPr>
        <w:t xml:space="preserve"> rezultatului scontat; </w:t>
      </w:r>
    </w:p>
    <w:p w14:paraId="517DD2DC" w14:textId="77777777" w:rsidR="00AC301B" w:rsidRPr="005E1DAD" w:rsidRDefault="00AC301B" w:rsidP="00AC301B">
      <w:pPr>
        <w:spacing w:after="0" w:line="240" w:lineRule="auto"/>
        <w:ind w:firstLine="567"/>
        <w:contextualSpacing/>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(c)  o verificare prin care să se </w:t>
      </w:r>
      <w:proofErr w:type="spellStart"/>
      <w:r w:rsidRPr="005E1DAD">
        <w:rPr>
          <w:rFonts w:ascii="Times New Roman" w:eastAsia="Times New Roman" w:hAnsi="Times New Roman" w:cs="Times New Roman"/>
          <w:color w:val="000000" w:themeColor="text1"/>
          <w:sz w:val="28"/>
          <w:szCs w:val="28"/>
          <w:lang w:val="ro-RO" w:eastAsia="ru-RU"/>
        </w:rPr>
        <w:t>stabileasca</w:t>
      </w:r>
      <w:proofErr w:type="spellEnd"/>
      <w:r w:rsidRPr="005E1DAD">
        <w:rPr>
          <w:rFonts w:ascii="Times New Roman" w:eastAsia="Times New Roman" w:hAnsi="Times New Roman" w:cs="Times New Roman"/>
          <w:color w:val="000000" w:themeColor="text1"/>
          <w:sz w:val="28"/>
          <w:szCs w:val="28"/>
          <w:lang w:val="ro-RO" w:eastAsia="ru-RU"/>
        </w:rPr>
        <w:t xml:space="preserve">̆ dacă, </w:t>
      </w:r>
      <w:proofErr w:type="spellStart"/>
      <w:r w:rsidRPr="005E1DAD">
        <w:rPr>
          <w:rFonts w:ascii="Times New Roman" w:eastAsia="Times New Roman" w:hAnsi="Times New Roman" w:cs="Times New Roman"/>
          <w:color w:val="000000" w:themeColor="text1"/>
          <w:sz w:val="28"/>
          <w:szCs w:val="28"/>
          <w:lang w:val="ro-RO" w:eastAsia="ru-RU"/>
        </w:rPr>
        <w:t>între</w:t>
      </w:r>
      <w:proofErr w:type="spellEnd"/>
      <w:r w:rsidRPr="005E1DAD">
        <w:rPr>
          <w:rFonts w:ascii="Times New Roman" w:eastAsia="Times New Roman" w:hAnsi="Times New Roman" w:cs="Times New Roman"/>
          <w:color w:val="000000" w:themeColor="text1"/>
          <w:sz w:val="28"/>
          <w:szCs w:val="28"/>
          <w:lang w:val="ro-RO" w:eastAsia="ru-RU"/>
        </w:rPr>
        <w:t xml:space="preserve"> timp, </w:t>
      </w:r>
      <w:proofErr w:type="spellStart"/>
      <w:r w:rsidRPr="005E1DAD">
        <w:rPr>
          <w:rFonts w:ascii="Times New Roman" w:eastAsia="Times New Roman" w:hAnsi="Times New Roman" w:cs="Times New Roman"/>
          <w:color w:val="000000" w:themeColor="text1"/>
          <w:sz w:val="28"/>
          <w:szCs w:val="28"/>
          <w:lang w:val="ro-RO" w:eastAsia="ru-RU"/>
        </w:rPr>
        <w:t>condițiile</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inițiale</w:t>
      </w:r>
      <w:proofErr w:type="spellEnd"/>
      <w:r w:rsidRPr="005E1DAD">
        <w:rPr>
          <w:rFonts w:ascii="Times New Roman" w:eastAsia="Times New Roman" w:hAnsi="Times New Roman" w:cs="Times New Roman"/>
          <w:color w:val="000000" w:themeColor="text1"/>
          <w:sz w:val="28"/>
          <w:szCs w:val="28"/>
          <w:lang w:val="ro-RO" w:eastAsia="ru-RU"/>
        </w:rPr>
        <w:t xml:space="preserve"> s-au modificat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dacă </w:t>
      </w:r>
      <w:proofErr w:type="spellStart"/>
      <w:r w:rsidRPr="005E1DAD">
        <w:rPr>
          <w:rFonts w:ascii="Times New Roman" w:eastAsia="Times New Roman" w:hAnsi="Times New Roman" w:cs="Times New Roman"/>
          <w:color w:val="000000" w:themeColor="text1"/>
          <w:sz w:val="28"/>
          <w:szCs w:val="28"/>
          <w:lang w:val="ro-RO" w:eastAsia="ru-RU"/>
        </w:rPr>
        <w:t>măsurile</w:t>
      </w:r>
      <w:proofErr w:type="spellEnd"/>
      <w:r w:rsidRPr="005E1DAD">
        <w:rPr>
          <w:rFonts w:ascii="Times New Roman" w:eastAsia="Times New Roman" w:hAnsi="Times New Roman" w:cs="Times New Roman"/>
          <w:color w:val="000000" w:themeColor="text1"/>
          <w:sz w:val="28"/>
          <w:szCs w:val="28"/>
          <w:lang w:val="ro-RO" w:eastAsia="ru-RU"/>
        </w:rPr>
        <w:t xml:space="preserve"> de control al riscurilor definite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planul de </w:t>
      </w:r>
      <w:proofErr w:type="spellStart"/>
      <w:r w:rsidRPr="005E1DAD">
        <w:rPr>
          <w:rFonts w:ascii="Times New Roman" w:eastAsia="Times New Roman" w:hAnsi="Times New Roman" w:cs="Times New Roman"/>
          <w:color w:val="000000" w:themeColor="text1"/>
          <w:sz w:val="28"/>
          <w:szCs w:val="28"/>
          <w:lang w:val="ro-RO" w:eastAsia="ru-RU"/>
        </w:rPr>
        <w:t>acțiune</w:t>
      </w:r>
      <w:proofErr w:type="spellEnd"/>
      <w:r w:rsidRPr="005E1DAD">
        <w:rPr>
          <w:rFonts w:ascii="Times New Roman" w:eastAsia="Times New Roman" w:hAnsi="Times New Roman" w:cs="Times New Roman"/>
          <w:color w:val="000000" w:themeColor="text1"/>
          <w:sz w:val="28"/>
          <w:szCs w:val="28"/>
          <w:lang w:val="ro-RO" w:eastAsia="ru-RU"/>
        </w:rPr>
        <w:t xml:space="preserve"> sunt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continuare adaptate </w:t>
      </w:r>
      <w:proofErr w:type="spellStart"/>
      <w:r w:rsidRPr="005E1DAD">
        <w:rPr>
          <w:rFonts w:ascii="Times New Roman" w:eastAsia="Times New Roman" w:hAnsi="Times New Roman" w:cs="Times New Roman"/>
          <w:color w:val="000000" w:themeColor="text1"/>
          <w:sz w:val="28"/>
          <w:szCs w:val="28"/>
          <w:lang w:val="ro-RO" w:eastAsia="ru-RU"/>
        </w:rPr>
        <w:t>circumstanțelor</w:t>
      </w:r>
      <w:proofErr w:type="spellEnd"/>
      <w:r w:rsidRPr="005E1DAD">
        <w:rPr>
          <w:rFonts w:ascii="Times New Roman" w:eastAsia="Times New Roman" w:hAnsi="Times New Roman" w:cs="Times New Roman"/>
          <w:color w:val="000000" w:themeColor="text1"/>
          <w:sz w:val="28"/>
          <w:szCs w:val="28"/>
          <w:lang w:val="ro-RO" w:eastAsia="ru-RU"/>
        </w:rPr>
        <w:t xml:space="preserve">; </w:t>
      </w:r>
    </w:p>
    <w:p w14:paraId="501FAADB" w14:textId="630F310A" w:rsidR="007C5176" w:rsidRPr="005E1DAD" w:rsidRDefault="00AC301B" w:rsidP="00AC301B">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(d)  o verificare prin care să se </w:t>
      </w:r>
      <w:proofErr w:type="spellStart"/>
      <w:r w:rsidRPr="005E1DAD">
        <w:rPr>
          <w:rFonts w:ascii="Times New Roman" w:eastAsia="Times New Roman" w:hAnsi="Times New Roman" w:cs="Times New Roman"/>
          <w:color w:val="000000" w:themeColor="text1"/>
          <w:sz w:val="28"/>
          <w:szCs w:val="28"/>
          <w:lang w:val="ro-RO" w:eastAsia="ru-RU"/>
        </w:rPr>
        <w:t>stabileasca</w:t>
      </w:r>
      <w:proofErr w:type="spellEnd"/>
      <w:r w:rsidRPr="005E1DAD">
        <w:rPr>
          <w:rFonts w:ascii="Times New Roman" w:eastAsia="Times New Roman" w:hAnsi="Times New Roman" w:cs="Times New Roman"/>
          <w:color w:val="000000" w:themeColor="text1"/>
          <w:sz w:val="28"/>
          <w:szCs w:val="28"/>
          <w:lang w:val="ro-RO" w:eastAsia="ru-RU"/>
        </w:rPr>
        <w:t xml:space="preserve">̆ dacă sunt necesare alte </w:t>
      </w:r>
      <w:proofErr w:type="spellStart"/>
      <w:r w:rsidRPr="005E1DAD">
        <w:rPr>
          <w:rFonts w:ascii="Times New Roman" w:eastAsia="Times New Roman" w:hAnsi="Times New Roman" w:cs="Times New Roman"/>
          <w:color w:val="000000" w:themeColor="text1"/>
          <w:sz w:val="28"/>
          <w:szCs w:val="28"/>
          <w:lang w:val="ro-RO" w:eastAsia="ru-RU"/>
        </w:rPr>
        <w:t>măsuri</w:t>
      </w:r>
      <w:proofErr w:type="spellEnd"/>
      <w:r w:rsidRPr="005E1DAD">
        <w:rPr>
          <w:rFonts w:ascii="Times New Roman" w:eastAsia="Times New Roman" w:hAnsi="Times New Roman" w:cs="Times New Roman"/>
          <w:color w:val="000000" w:themeColor="text1"/>
          <w:sz w:val="28"/>
          <w:szCs w:val="28"/>
          <w:lang w:val="ro-RO" w:eastAsia="ru-RU"/>
        </w:rPr>
        <w:t xml:space="preserve"> de control al riscurilor.</w:t>
      </w:r>
    </w:p>
    <w:p w14:paraId="7659230D" w14:textId="77777777" w:rsidR="00AC301B" w:rsidRPr="005E1DAD" w:rsidRDefault="00AC301B" w:rsidP="00AC301B">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p>
    <w:p w14:paraId="172CF47C" w14:textId="77777777" w:rsidR="00AC301B" w:rsidRPr="005E1DAD" w:rsidRDefault="00AC301B" w:rsidP="00AC301B">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7. Dovezi privind aplicarea procesului de monitorizare </w:t>
      </w:r>
    </w:p>
    <w:p w14:paraId="32AC0374" w14:textId="7ADBC128" w:rsidR="00AC301B" w:rsidRPr="005E1DAD" w:rsidRDefault="00AC301B" w:rsidP="00AC301B">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7.1.  Procesul de monitorizare este </w:t>
      </w:r>
      <w:proofErr w:type="spellStart"/>
      <w:r w:rsidRPr="005E1DAD">
        <w:rPr>
          <w:rFonts w:ascii="Times New Roman" w:eastAsia="Times New Roman" w:hAnsi="Times New Roman" w:cs="Times New Roman"/>
          <w:color w:val="000000" w:themeColor="text1"/>
          <w:sz w:val="28"/>
          <w:szCs w:val="28"/>
          <w:lang w:val="ro-RO" w:eastAsia="ru-RU"/>
        </w:rPr>
        <w:t>însoțit</w:t>
      </w:r>
      <w:proofErr w:type="spellEnd"/>
      <w:r w:rsidRPr="005E1DAD">
        <w:rPr>
          <w:rFonts w:ascii="Times New Roman" w:eastAsia="Times New Roman" w:hAnsi="Times New Roman" w:cs="Times New Roman"/>
          <w:color w:val="000000" w:themeColor="text1"/>
          <w:sz w:val="28"/>
          <w:szCs w:val="28"/>
          <w:lang w:val="ro-RO" w:eastAsia="ru-RU"/>
        </w:rPr>
        <w:t xml:space="preserve"> de o </w:t>
      </w:r>
      <w:proofErr w:type="spellStart"/>
      <w:r w:rsidRPr="005E1DAD">
        <w:rPr>
          <w:rFonts w:ascii="Times New Roman" w:eastAsia="Times New Roman" w:hAnsi="Times New Roman" w:cs="Times New Roman"/>
          <w:color w:val="000000" w:themeColor="text1"/>
          <w:sz w:val="28"/>
          <w:szCs w:val="28"/>
          <w:lang w:val="ro-RO" w:eastAsia="ru-RU"/>
        </w:rPr>
        <w:t>documentație</w:t>
      </w:r>
      <w:proofErr w:type="spellEnd"/>
      <w:r w:rsidRPr="005E1DAD">
        <w:rPr>
          <w:rFonts w:ascii="Times New Roman" w:eastAsia="Times New Roman" w:hAnsi="Times New Roman" w:cs="Times New Roman"/>
          <w:color w:val="000000" w:themeColor="text1"/>
          <w:sz w:val="28"/>
          <w:szCs w:val="28"/>
          <w:lang w:val="ro-RO" w:eastAsia="ru-RU"/>
        </w:rPr>
        <w:t xml:space="preserve"> care </w:t>
      </w:r>
      <w:proofErr w:type="spellStart"/>
      <w:r w:rsidRPr="005E1DAD">
        <w:rPr>
          <w:rFonts w:ascii="Times New Roman" w:eastAsia="Times New Roman" w:hAnsi="Times New Roman" w:cs="Times New Roman"/>
          <w:color w:val="000000" w:themeColor="text1"/>
          <w:sz w:val="28"/>
          <w:szCs w:val="28"/>
          <w:lang w:val="ro-RO" w:eastAsia="ru-RU"/>
        </w:rPr>
        <w:t>dovedește</w:t>
      </w:r>
      <w:proofErr w:type="spellEnd"/>
      <w:r w:rsidRPr="005E1DAD">
        <w:rPr>
          <w:rFonts w:ascii="Times New Roman" w:eastAsia="Times New Roman" w:hAnsi="Times New Roman" w:cs="Times New Roman"/>
          <w:color w:val="000000" w:themeColor="text1"/>
          <w:sz w:val="28"/>
          <w:szCs w:val="28"/>
          <w:lang w:val="ro-RO" w:eastAsia="ru-RU"/>
        </w:rPr>
        <w:t xml:space="preserve"> corectitudinea </w:t>
      </w:r>
      <w:proofErr w:type="spellStart"/>
      <w:r w:rsidRPr="005E1DAD">
        <w:rPr>
          <w:rFonts w:ascii="Times New Roman" w:eastAsia="Times New Roman" w:hAnsi="Times New Roman" w:cs="Times New Roman"/>
          <w:color w:val="000000" w:themeColor="text1"/>
          <w:sz w:val="28"/>
          <w:szCs w:val="28"/>
          <w:lang w:val="ro-RO" w:eastAsia="ru-RU"/>
        </w:rPr>
        <w:t>aplicării</w:t>
      </w:r>
      <w:proofErr w:type="spellEnd"/>
      <w:r w:rsidRPr="005E1DAD">
        <w:rPr>
          <w:rFonts w:ascii="Times New Roman" w:eastAsia="Times New Roman" w:hAnsi="Times New Roman" w:cs="Times New Roman"/>
          <w:color w:val="000000" w:themeColor="text1"/>
          <w:sz w:val="28"/>
          <w:szCs w:val="28"/>
          <w:lang w:val="ro-RO" w:eastAsia="ru-RU"/>
        </w:rPr>
        <w:t xml:space="preserve"> sale. Această </w:t>
      </w:r>
      <w:proofErr w:type="spellStart"/>
      <w:r w:rsidRPr="005E1DAD">
        <w:rPr>
          <w:rFonts w:ascii="Times New Roman" w:eastAsia="Times New Roman" w:hAnsi="Times New Roman" w:cs="Times New Roman"/>
          <w:color w:val="000000" w:themeColor="text1"/>
          <w:sz w:val="28"/>
          <w:szCs w:val="28"/>
          <w:lang w:val="ro-RO" w:eastAsia="ru-RU"/>
        </w:rPr>
        <w:t>documentație</w:t>
      </w:r>
      <w:proofErr w:type="spellEnd"/>
      <w:r w:rsidRPr="005E1DAD">
        <w:rPr>
          <w:rFonts w:ascii="Times New Roman" w:eastAsia="Times New Roman" w:hAnsi="Times New Roman" w:cs="Times New Roman"/>
          <w:color w:val="000000" w:themeColor="text1"/>
          <w:sz w:val="28"/>
          <w:szCs w:val="28"/>
          <w:lang w:val="ro-RO" w:eastAsia="ru-RU"/>
        </w:rPr>
        <w:t xml:space="preserve"> este pusă la </w:t>
      </w:r>
      <w:proofErr w:type="spellStart"/>
      <w:r w:rsidRPr="005E1DAD">
        <w:rPr>
          <w:rFonts w:ascii="Times New Roman" w:eastAsia="Times New Roman" w:hAnsi="Times New Roman" w:cs="Times New Roman"/>
          <w:color w:val="000000" w:themeColor="text1"/>
          <w:sz w:val="28"/>
          <w:szCs w:val="28"/>
          <w:lang w:val="ro-RO" w:eastAsia="ru-RU"/>
        </w:rPr>
        <w:t>dispoziție</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primul </w:t>
      </w:r>
      <w:proofErr w:type="spellStart"/>
      <w:r w:rsidRPr="005E1DAD">
        <w:rPr>
          <w:rFonts w:ascii="Times New Roman" w:eastAsia="Times New Roman" w:hAnsi="Times New Roman" w:cs="Times New Roman"/>
          <w:color w:val="000000" w:themeColor="text1"/>
          <w:sz w:val="28"/>
          <w:szCs w:val="28"/>
          <w:lang w:val="ro-RO" w:eastAsia="ru-RU"/>
        </w:rPr>
        <w:t>rând</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scopuri de evaluare internă. La cerere: </w:t>
      </w:r>
    </w:p>
    <w:p w14:paraId="0C0D3AC8" w14:textId="5B8E0E2C" w:rsidR="00AC301B" w:rsidRPr="005E1DAD" w:rsidRDefault="00AC301B" w:rsidP="00AC301B">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(a)  </w:t>
      </w:r>
      <w:proofErr w:type="spellStart"/>
      <w:r w:rsidRPr="005E1DAD">
        <w:rPr>
          <w:rFonts w:ascii="Times New Roman" w:eastAsia="Times New Roman" w:hAnsi="Times New Roman" w:cs="Times New Roman"/>
          <w:color w:val="000000" w:themeColor="text1"/>
          <w:sz w:val="28"/>
          <w:szCs w:val="28"/>
          <w:lang w:val="ro-RO" w:eastAsia="ru-RU"/>
        </w:rPr>
        <w:t>întreprinderile</w:t>
      </w:r>
      <w:proofErr w:type="spellEnd"/>
      <w:r w:rsidRPr="005E1DAD">
        <w:rPr>
          <w:rFonts w:ascii="Times New Roman" w:eastAsia="Times New Roman" w:hAnsi="Times New Roman" w:cs="Times New Roman"/>
          <w:color w:val="000000" w:themeColor="text1"/>
          <w:sz w:val="28"/>
          <w:szCs w:val="28"/>
          <w:lang w:val="ro-RO" w:eastAsia="ru-RU"/>
        </w:rPr>
        <w:t xml:space="preserve"> feroviare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administratorii de infrastructură pun această </w:t>
      </w:r>
      <w:proofErr w:type="spellStart"/>
      <w:r w:rsidRPr="005E1DAD">
        <w:rPr>
          <w:rFonts w:ascii="Times New Roman" w:eastAsia="Times New Roman" w:hAnsi="Times New Roman" w:cs="Times New Roman"/>
          <w:color w:val="000000" w:themeColor="text1"/>
          <w:sz w:val="28"/>
          <w:szCs w:val="28"/>
          <w:lang w:val="ro-RO" w:eastAsia="ru-RU"/>
        </w:rPr>
        <w:t>documentație</w:t>
      </w:r>
      <w:proofErr w:type="spellEnd"/>
      <w:r w:rsidRPr="005E1DAD">
        <w:rPr>
          <w:rFonts w:ascii="Times New Roman" w:eastAsia="Times New Roman" w:hAnsi="Times New Roman" w:cs="Times New Roman"/>
          <w:color w:val="000000" w:themeColor="text1"/>
          <w:sz w:val="28"/>
          <w:szCs w:val="28"/>
          <w:lang w:val="ro-RO" w:eastAsia="ru-RU"/>
        </w:rPr>
        <w:t xml:space="preserve"> la </w:t>
      </w:r>
      <w:proofErr w:type="spellStart"/>
      <w:r w:rsidRPr="005E1DAD">
        <w:rPr>
          <w:rFonts w:ascii="Times New Roman" w:eastAsia="Times New Roman" w:hAnsi="Times New Roman" w:cs="Times New Roman"/>
          <w:color w:val="000000" w:themeColor="text1"/>
          <w:sz w:val="28"/>
          <w:szCs w:val="28"/>
          <w:lang w:val="ro-RO" w:eastAsia="ru-RU"/>
        </w:rPr>
        <w:t>dispoziția</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autorității</w:t>
      </w:r>
      <w:proofErr w:type="spellEnd"/>
      <w:r w:rsidRPr="005E1DAD">
        <w:rPr>
          <w:rFonts w:ascii="Times New Roman" w:eastAsia="Times New Roman" w:hAnsi="Times New Roman" w:cs="Times New Roman"/>
          <w:color w:val="000000" w:themeColor="text1"/>
          <w:sz w:val="28"/>
          <w:szCs w:val="28"/>
          <w:lang w:val="ro-RO" w:eastAsia="ru-RU"/>
        </w:rPr>
        <w:t xml:space="preserve"> de </w:t>
      </w:r>
      <w:proofErr w:type="spellStart"/>
      <w:r w:rsidRPr="005E1DAD">
        <w:rPr>
          <w:rFonts w:ascii="Times New Roman" w:eastAsia="Times New Roman" w:hAnsi="Times New Roman" w:cs="Times New Roman"/>
          <w:color w:val="000000" w:themeColor="text1"/>
          <w:sz w:val="28"/>
          <w:szCs w:val="28"/>
          <w:lang w:val="ro-RO" w:eastAsia="ru-RU"/>
        </w:rPr>
        <w:t>siguranța</w:t>
      </w:r>
      <w:proofErr w:type="spellEnd"/>
      <w:r w:rsidRPr="005E1DAD">
        <w:rPr>
          <w:rFonts w:ascii="Times New Roman" w:eastAsia="Times New Roman" w:hAnsi="Times New Roman" w:cs="Times New Roman"/>
          <w:color w:val="000000" w:themeColor="text1"/>
          <w:sz w:val="28"/>
          <w:szCs w:val="28"/>
          <w:lang w:val="ro-RO" w:eastAsia="ru-RU"/>
        </w:rPr>
        <w:t xml:space="preserve">̆; </w:t>
      </w:r>
    </w:p>
    <w:p w14:paraId="003DF0C3" w14:textId="7294C2A0" w:rsidR="00AC301B" w:rsidRPr="005E1DAD" w:rsidRDefault="00AC301B" w:rsidP="00AC301B">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(b)  </w:t>
      </w:r>
      <w:proofErr w:type="spellStart"/>
      <w:r w:rsidRPr="005E1DAD">
        <w:rPr>
          <w:rFonts w:ascii="Times New Roman" w:eastAsia="Times New Roman" w:hAnsi="Times New Roman" w:cs="Times New Roman"/>
          <w:color w:val="000000" w:themeColor="text1"/>
          <w:sz w:val="28"/>
          <w:szCs w:val="28"/>
          <w:lang w:val="ro-RO" w:eastAsia="ru-RU"/>
        </w:rPr>
        <w:t>entitățile</w:t>
      </w:r>
      <w:proofErr w:type="spellEnd"/>
      <w:r w:rsidRPr="005E1DAD">
        <w:rPr>
          <w:rFonts w:ascii="Times New Roman" w:eastAsia="Times New Roman" w:hAnsi="Times New Roman" w:cs="Times New Roman"/>
          <w:color w:val="000000" w:themeColor="text1"/>
          <w:sz w:val="28"/>
          <w:szCs w:val="28"/>
          <w:lang w:val="ro-RO" w:eastAsia="ru-RU"/>
        </w:rPr>
        <w:t xml:space="preserve"> responsabile cu </w:t>
      </w:r>
      <w:proofErr w:type="spellStart"/>
      <w:r w:rsidRPr="005E1DAD">
        <w:rPr>
          <w:rFonts w:ascii="Times New Roman" w:eastAsia="Times New Roman" w:hAnsi="Times New Roman" w:cs="Times New Roman"/>
          <w:color w:val="000000" w:themeColor="text1"/>
          <w:sz w:val="28"/>
          <w:szCs w:val="28"/>
          <w:lang w:val="ro-RO" w:eastAsia="ru-RU"/>
        </w:rPr>
        <w:t>întreținerea</w:t>
      </w:r>
      <w:proofErr w:type="spellEnd"/>
      <w:r w:rsidRPr="005E1DAD">
        <w:rPr>
          <w:rFonts w:ascii="Times New Roman" w:eastAsia="Times New Roman" w:hAnsi="Times New Roman" w:cs="Times New Roman"/>
          <w:color w:val="000000" w:themeColor="text1"/>
          <w:sz w:val="28"/>
          <w:szCs w:val="28"/>
          <w:lang w:val="ro-RO" w:eastAsia="ru-RU"/>
        </w:rPr>
        <w:t xml:space="preserve"> pun această </w:t>
      </w:r>
      <w:proofErr w:type="spellStart"/>
      <w:r w:rsidRPr="005E1DAD">
        <w:rPr>
          <w:rFonts w:ascii="Times New Roman" w:eastAsia="Times New Roman" w:hAnsi="Times New Roman" w:cs="Times New Roman"/>
          <w:color w:val="000000" w:themeColor="text1"/>
          <w:sz w:val="28"/>
          <w:szCs w:val="28"/>
          <w:lang w:val="ro-RO" w:eastAsia="ru-RU"/>
        </w:rPr>
        <w:t>documentație</w:t>
      </w:r>
      <w:proofErr w:type="spellEnd"/>
      <w:r w:rsidRPr="005E1DAD">
        <w:rPr>
          <w:rFonts w:ascii="Times New Roman" w:eastAsia="Times New Roman" w:hAnsi="Times New Roman" w:cs="Times New Roman"/>
          <w:color w:val="000000" w:themeColor="text1"/>
          <w:sz w:val="28"/>
          <w:szCs w:val="28"/>
          <w:lang w:val="ro-RO" w:eastAsia="ru-RU"/>
        </w:rPr>
        <w:t xml:space="preserve"> la </w:t>
      </w:r>
      <w:proofErr w:type="spellStart"/>
      <w:r w:rsidRPr="005E1DAD">
        <w:rPr>
          <w:rFonts w:ascii="Times New Roman" w:eastAsia="Times New Roman" w:hAnsi="Times New Roman" w:cs="Times New Roman"/>
          <w:color w:val="000000" w:themeColor="text1"/>
          <w:sz w:val="28"/>
          <w:szCs w:val="28"/>
          <w:lang w:val="ro-RO" w:eastAsia="ru-RU"/>
        </w:rPr>
        <w:t>dispoziția</w:t>
      </w:r>
      <w:proofErr w:type="spellEnd"/>
      <w:r w:rsidRPr="005E1DAD">
        <w:rPr>
          <w:rFonts w:ascii="Times New Roman" w:eastAsia="Times New Roman" w:hAnsi="Times New Roman" w:cs="Times New Roman"/>
          <w:color w:val="000000" w:themeColor="text1"/>
          <w:sz w:val="28"/>
          <w:szCs w:val="28"/>
          <w:lang w:val="ro-RO" w:eastAsia="ru-RU"/>
        </w:rPr>
        <w:t xml:space="preserve"> organismului de certificare. Dacă </w:t>
      </w:r>
      <w:proofErr w:type="spellStart"/>
      <w:r w:rsidRPr="005E1DAD">
        <w:rPr>
          <w:rFonts w:ascii="Times New Roman" w:eastAsia="Times New Roman" w:hAnsi="Times New Roman" w:cs="Times New Roman"/>
          <w:color w:val="000000" w:themeColor="text1"/>
          <w:sz w:val="28"/>
          <w:szCs w:val="28"/>
          <w:lang w:val="ro-RO" w:eastAsia="ru-RU"/>
        </w:rPr>
        <w:t>interfețele</w:t>
      </w:r>
      <w:proofErr w:type="spellEnd"/>
      <w:r w:rsidRPr="005E1DAD">
        <w:rPr>
          <w:rFonts w:ascii="Times New Roman" w:eastAsia="Times New Roman" w:hAnsi="Times New Roman" w:cs="Times New Roman"/>
          <w:color w:val="000000" w:themeColor="text1"/>
          <w:sz w:val="28"/>
          <w:szCs w:val="28"/>
          <w:lang w:val="ro-RO" w:eastAsia="ru-RU"/>
        </w:rPr>
        <w:t xml:space="preserve"> sunt gestionate prin intermediul unor contracte, </w:t>
      </w:r>
      <w:proofErr w:type="spellStart"/>
      <w:r w:rsidRPr="005E1DAD">
        <w:rPr>
          <w:rFonts w:ascii="Times New Roman" w:eastAsia="Times New Roman" w:hAnsi="Times New Roman" w:cs="Times New Roman"/>
          <w:color w:val="000000" w:themeColor="text1"/>
          <w:sz w:val="28"/>
          <w:szCs w:val="28"/>
          <w:lang w:val="ro-RO" w:eastAsia="ru-RU"/>
        </w:rPr>
        <w:t>entitățile</w:t>
      </w:r>
      <w:proofErr w:type="spellEnd"/>
      <w:r w:rsidRPr="005E1DAD">
        <w:rPr>
          <w:rFonts w:ascii="Times New Roman" w:eastAsia="Times New Roman" w:hAnsi="Times New Roman" w:cs="Times New Roman"/>
          <w:color w:val="000000" w:themeColor="text1"/>
          <w:sz w:val="28"/>
          <w:szCs w:val="28"/>
          <w:lang w:val="ro-RO" w:eastAsia="ru-RU"/>
        </w:rPr>
        <w:t xml:space="preserve"> responsabile cu </w:t>
      </w:r>
      <w:proofErr w:type="spellStart"/>
      <w:r w:rsidRPr="005E1DAD">
        <w:rPr>
          <w:rFonts w:ascii="Times New Roman" w:eastAsia="Times New Roman" w:hAnsi="Times New Roman" w:cs="Times New Roman"/>
          <w:color w:val="000000" w:themeColor="text1"/>
          <w:sz w:val="28"/>
          <w:szCs w:val="28"/>
          <w:lang w:val="ro-RO" w:eastAsia="ru-RU"/>
        </w:rPr>
        <w:t>întreținerea</w:t>
      </w:r>
      <w:proofErr w:type="spellEnd"/>
      <w:r w:rsidRPr="005E1DAD">
        <w:rPr>
          <w:rFonts w:ascii="Times New Roman" w:eastAsia="Times New Roman" w:hAnsi="Times New Roman" w:cs="Times New Roman"/>
          <w:color w:val="000000" w:themeColor="text1"/>
          <w:sz w:val="28"/>
          <w:szCs w:val="28"/>
          <w:lang w:val="ro-RO" w:eastAsia="ru-RU"/>
        </w:rPr>
        <w:t xml:space="preserve"> pun această </w:t>
      </w:r>
      <w:proofErr w:type="spellStart"/>
      <w:r w:rsidRPr="005E1DAD">
        <w:rPr>
          <w:rFonts w:ascii="Times New Roman" w:eastAsia="Times New Roman" w:hAnsi="Times New Roman" w:cs="Times New Roman"/>
          <w:color w:val="000000" w:themeColor="text1"/>
          <w:sz w:val="28"/>
          <w:szCs w:val="28"/>
          <w:lang w:val="ro-RO" w:eastAsia="ru-RU"/>
        </w:rPr>
        <w:t>documentație</w:t>
      </w:r>
      <w:proofErr w:type="spellEnd"/>
      <w:r w:rsidRPr="005E1DAD">
        <w:rPr>
          <w:rFonts w:ascii="Times New Roman" w:eastAsia="Times New Roman" w:hAnsi="Times New Roman" w:cs="Times New Roman"/>
          <w:color w:val="000000" w:themeColor="text1"/>
          <w:sz w:val="28"/>
          <w:szCs w:val="28"/>
          <w:lang w:val="ro-RO" w:eastAsia="ru-RU"/>
        </w:rPr>
        <w:t xml:space="preserve"> la </w:t>
      </w:r>
      <w:proofErr w:type="spellStart"/>
      <w:r w:rsidRPr="005E1DAD">
        <w:rPr>
          <w:rFonts w:ascii="Times New Roman" w:eastAsia="Times New Roman" w:hAnsi="Times New Roman" w:cs="Times New Roman"/>
          <w:color w:val="000000" w:themeColor="text1"/>
          <w:sz w:val="28"/>
          <w:szCs w:val="28"/>
          <w:lang w:val="ro-RO" w:eastAsia="ru-RU"/>
        </w:rPr>
        <w:t>dispoziția</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întreprinderilor</w:t>
      </w:r>
      <w:proofErr w:type="spellEnd"/>
      <w:r w:rsidRPr="005E1DAD">
        <w:rPr>
          <w:rFonts w:ascii="Times New Roman" w:eastAsia="Times New Roman" w:hAnsi="Times New Roman" w:cs="Times New Roman"/>
          <w:color w:val="000000" w:themeColor="text1"/>
          <w:sz w:val="28"/>
          <w:szCs w:val="28"/>
          <w:lang w:val="ro-RO" w:eastAsia="ru-RU"/>
        </w:rPr>
        <w:t xml:space="preserve"> feroviare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a administratorilor de infrastructură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cauză.</w:t>
      </w:r>
    </w:p>
    <w:p w14:paraId="0F58D8A1" w14:textId="77777777" w:rsidR="009F6AA6" w:rsidRPr="005E1DAD" w:rsidRDefault="009F6AA6" w:rsidP="009F6AA6">
      <w:pPr>
        <w:spacing w:after="0" w:line="240" w:lineRule="auto"/>
        <w:ind w:firstLine="567"/>
        <w:contextualSpacing/>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7.2.  </w:t>
      </w:r>
      <w:proofErr w:type="spellStart"/>
      <w:r w:rsidRPr="005E1DAD">
        <w:rPr>
          <w:rFonts w:ascii="Times New Roman" w:eastAsia="Times New Roman" w:hAnsi="Times New Roman" w:cs="Times New Roman"/>
          <w:color w:val="000000" w:themeColor="text1"/>
          <w:sz w:val="28"/>
          <w:szCs w:val="28"/>
          <w:lang w:val="ro-RO" w:eastAsia="ru-RU"/>
        </w:rPr>
        <w:t>Documentația</w:t>
      </w:r>
      <w:proofErr w:type="spellEnd"/>
      <w:r w:rsidRPr="005E1DAD">
        <w:rPr>
          <w:rFonts w:ascii="Times New Roman" w:eastAsia="Times New Roman" w:hAnsi="Times New Roman" w:cs="Times New Roman"/>
          <w:color w:val="000000" w:themeColor="text1"/>
          <w:sz w:val="28"/>
          <w:szCs w:val="28"/>
          <w:lang w:val="ro-RO" w:eastAsia="ru-RU"/>
        </w:rPr>
        <w:t xml:space="preserve"> produsă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temeiul punctului 7.1 include,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special: </w:t>
      </w:r>
    </w:p>
    <w:p w14:paraId="5E7B5B79" w14:textId="77777777" w:rsidR="009F6AA6" w:rsidRPr="005E1DAD" w:rsidRDefault="009F6AA6" w:rsidP="009F6AA6">
      <w:pPr>
        <w:spacing w:after="0" w:line="240" w:lineRule="auto"/>
        <w:ind w:firstLine="567"/>
        <w:contextualSpacing/>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(a)  o descriere a </w:t>
      </w:r>
      <w:proofErr w:type="spellStart"/>
      <w:r w:rsidRPr="005E1DAD">
        <w:rPr>
          <w:rFonts w:ascii="Times New Roman" w:eastAsia="Times New Roman" w:hAnsi="Times New Roman" w:cs="Times New Roman"/>
          <w:color w:val="000000" w:themeColor="text1"/>
          <w:sz w:val="28"/>
          <w:szCs w:val="28"/>
          <w:lang w:val="ro-RO" w:eastAsia="ru-RU"/>
        </w:rPr>
        <w:t>organizației</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a personalului desemnat pentru a efectua procesul de monitorizare; </w:t>
      </w:r>
    </w:p>
    <w:p w14:paraId="3D7119A2" w14:textId="77777777" w:rsidR="009F6AA6" w:rsidRPr="005E1DAD" w:rsidRDefault="009F6AA6" w:rsidP="009F6AA6">
      <w:pPr>
        <w:spacing w:after="0" w:line="240" w:lineRule="auto"/>
        <w:ind w:firstLine="567"/>
        <w:contextualSpacing/>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(b)  rezultatele diferitelor </w:t>
      </w:r>
      <w:proofErr w:type="spellStart"/>
      <w:r w:rsidRPr="005E1DAD">
        <w:rPr>
          <w:rFonts w:ascii="Times New Roman" w:eastAsia="Times New Roman" w:hAnsi="Times New Roman" w:cs="Times New Roman"/>
          <w:color w:val="000000" w:themeColor="text1"/>
          <w:sz w:val="28"/>
          <w:szCs w:val="28"/>
          <w:lang w:val="ro-RO" w:eastAsia="ru-RU"/>
        </w:rPr>
        <w:t>activități</w:t>
      </w:r>
      <w:proofErr w:type="spellEnd"/>
      <w:r w:rsidRPr="005E1DAD">
        <w:rPr>
          <w:rFonts w:ascii="Times New Roman" w:eastAsia="Times New Roman" w:hAnsi="Times New Roman" w:cs="Times New Roman"/>
          <w:color w:val="000000" w:themeColor="text1"/>
          <w:sz w:val="28"/>
          <w:szCs w:val="28"/>
          <w:lang w:val="ro-RO" w:eastAsia="ru-RU"/>
        </w:rPr>
        <w:t xml:space="preserve"> ale procesului de monitorizare </w:t>
      </w:r>
      <w:proofErr w:type="spellStart"/>
      <w:r w:rsidRPr="005E1DAD">
        <w:rPr>
          <w:rFonts w:ascii="Times New Roman" w:eastAsia="Times New Roman" w:hAnsi="Times New Roman" w:cs="Times New Roman"/>
          <w:color w:val="000000" w:themeColor="text1"/>
          <w:sz w:val="28"/>
          <w:szCs w:val="28"/>
          <w:lang w:val="ro-RO" w:eastAsia="ru-RU"/>
        </w:rPr>
        <w:t>menționate</w:t>
      </w:r>
      <w:proofErr w:type="spellEnd"/>
      <w:r w:rsidRPr="005E1DAD">
        <w:rPr>
          <w:rFonts w:ascii="Times New Roman" w:eastAsia="Times New Roman" w:hAnsi="Times New Roman" w:cs="Times New Roman"/>
          <w:color w:val="000000" w:themeColor="text1"/>
          <w:sz w:val="28"/>
          <w:szCs w:val="28"/>
          <w:lang w:val="ro-RO" w:eastAsia="ru-RU"/>
        </w:rPr>
        <w:t xml:space="preserve"> la articolul 3 alineatul (2) </w:t>
      </w:r>
      <w:proofErr w:type="spellStart"/>
      <w:r w:rsidRPr="005E1DAD">
        <w:rPr>
          <w:rFonts w:ascii="Times New Roman" w:eastAsia="Times New Roman" w:hAnsi="Times New Roman" w:cs="Times New Roman"/>
          <w:color w:val="000000" w:themeColor="text1"/>
          <w:sz w:val="28"/>
          <w:szCs w:val="28"/>
          <w:lang w:val="ro-RO" w:eastAsia="ru-RU"/>
        </w:rPr>
        <w:t>și</w:t>
      </w:r>
      <w:proofErr w:type="spellEnd"/>
      <w:r w:rsidRPr="005E1DAD">
        <w:rPr>
          <w:rFonts w:ascii="Times New Roman" w:eastAsia="Times New Roman" w:hAnsi="Times New Roman" w:cs="Times New Roman"/>
          <w:color w:val="000000" w:themeColor="text1"/>
          <w:sz w:val="28"/>
          <w:szCs w:val="28"/>
          <w:lang w:val="ro-RO" w:eastAsia="ru-RU"/>
        </w:rPr>
        <w:t xml:space="preserve">,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special, deciziile adoptate; </w:t>
      </w:r>
    </w:p>
    <w:p w14:paraId="2BF98EF0" w14:textId="36F12C2D" w:rsidR="00AC301B" w:rsidRPr="005E1DAD" w:rsidRDefault="009F6AA6" w:rsidP="009F6AA6">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t xml:space="preserve">(c)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cazurile de neconformitate identificate care sunt considerate inacceptabile, o listă a tuturor </w:t>
      </w:r>
      <w:proofErr w:type="spellStart"/>
      <w:r w:rsidRPr="005E1DAD">
        <w:rPr>
          <w:rFonts w:ascii="Times New Roman" w:eastAsia="Times New Roman" w:hAnsi="Times New Roman" w:cs="Times New Roman"/>
          <w:color w:val="000000" w:themeColor="text1"/>
          <w:sz w:val="28"/>
          <w:szCs w:val="28"/>
          <w:lang w:val="ro-RO" w:eastAsia="ru-RU"/>
        </w:rPr>
        <w:t>măsurilor</w:t>
      </w:r>
      <w:proofErr w:type="spellEnd"/>
      <w:r w:rsidRPr="005E1DAD">
        <w:rPr>
          <w:rFonts w:ascii="Times New Roman" w:eastAsia="Times New Roman" w:hAnsi="Times New Roman" w:cs="Times New Roman"/>
          <w:color w:val="000000" w:themeColor="text1"/>
          <w:sz w:val="28"/>
          <w:szCs w:val="28"/>
          <w:lang w:val="ro-RO" w:eastAsia="ru-RU"/>
        </w:rPr>
        <w:t xml:space="preserve"> necesare care trebuie puse </w:t>
      </w:r>
      <w:proofErr w:type="spellStart"/>
      <w:r w:rsidRPr="005E1DAD">
        <w:rPr>
          <w:rFonts w:ascii="Times New Roman" w:eastAsia="Times New Roman" w:hAnsi="Times New Roman" w:cs="Times New Roman"/>
          <w:color w:val="000000" w:themeColor="text1"/>
          <w:sz w:val="28"/>
          <w:szCs w:val="28"/>
          <w:lang w:val="ro-RO" w:eastAsia="ru-RU"/>
        </w:rPr>
        <w:t>în</w:t>
      </w:r>
      <w:proofErr w:type="spellEnd"/>
      <w:r w:rsidRPr="005E1DAD">
        <w:rPr>
          <w:rFonts w:ascii="Times New Roman" w:eastAsia="Times New Roman" w:hAnsi="Times New Roman" w:cs="Times New Roman"/>
          <w:color w:val="000000" w:themeColor="text1"/>
          <w:sz w:val="28"/>
          <w:szCs w:val="28"/>
          <w:lang w:val="ro-RO" w:eastAsia="ru-RU"/>
        </w:rPr>
        <w:t xml:space="preserve"> aplicare pentru </w:t>
      </w:r>
      <w:proofErr w:type="spellStart"/>
      <w:r w:rsidRPr="005E1DAD">
        <w:rPr>
          <w:rFonts w:ascii="Times New Roman" w:eastAsia="Times New Roman" w:hAnsi="Times New Roman" w:cs="Times New Roman"/>
          <w:color w:val="000000" w:themeColor="text1"/>
          <w:sz w:val="28"/>
          <w:szCs w:val="28"/>
          <w:lang w:val="ro-RO" w:eastAsia="ru-RU"/>
        </w:rPr>
        <w:t>obținerea</w:t>
      </w:r>
      <w:proofErr w:type="spellEnd"/>
      <w:r w:rsidRPr="005E1DAD">
        <w:rPr>
          <w:rFonts w:ascii="Times New Roman" w:eastAsia="Times New Roman" w:hAnsi="Times New Roman" w:cs="Times New Roman"/>
          <w:color w:val="000000" w:themeColor="text1"/>
          <w:sz w:val="28"/>
          <w:szCs w:val="28"/>
          <w:lang w:val="ro-RO" w:eastAsia="ru-RU"/>
        </w:rPr>
        <w:t xml:space="preserve"> rezultatului </w:t>
      </w:r>
      <w:proofErr w:type="spellStart"/>
      <w:r w:rsidRPr="005E1DAD">
        <w:rPr>
          <w:rFonts w:ascii="Times New Roman" w:eastAsia="Times New Roman" w:hAnsi="Times New Roman" w:cs="Times New Roman"/>
          <w:color w:val="000000" w:themeColor="text1"/>
          <w:sz w:val="28"/>
          <w:szCs w:val="28"/>
          <w:lang w:val="ro-RO" w:eastAsia="ru-RU"/>
        </w:rPr>
        <w:t>prevăzut</w:t>
      </w:r>
      <w:proofErr w:type="spellEnd"/>
      <w:r w:rsidRPr="005E1DAD">
        <w:rPr>
          <w:rFonts w:ascii="Times New Roman" w:eastAsia="Times New Roman" w:hAnsi="Times New Roman" w:cs="Times New Roman"/>
          <w:color w:val="000000" w:themeColor="text1"/>
          <w:sz w:val="28"/>
          <w:szCs w:val="28"/>
          <w:lang w:val="ro-RO" w:eastAsia="ru-RU"/>
        </w:rPr>
        <w:t>.</w:t>
      </w:r>
    </w:p>
    <w:p w14:paraId="5CFBD9BB" w14:textId="77777777" w:rsidR="009F6AA6" w:rsidRPr="005E1DAD" w:rsidRDefault="009F6AA6" w:rsidP="009F6AA6">
      <w:pPr>
        <w:spacing w:after="0" w:line="240" w:lineRule="auto"/>
        <w:ind w:firstLine="567"/>
        <w:contextualSpacing/>
        <w:jc w:val="both"/>
        <w:rPr>
          <w:rFonts w:ascii="Times New Roman" w:eastAsia="Times New Roman" w:hAnsi="Times New Roman" w:cs="Times New Roman"/>
          <w:color w:val="000000" w:themeColor="text1"/>
          <w:sz w:val="28"/>
          <w:szCs w:val="28"/>
          <w:lang w:val="ro-RO" w:eastAsia="ru-RU"/>
        </w:rPr>
      </w:pPr>
    </w:p>
    <w:p w14:paraId="64B08356" w14:textId="62AB74C0" w:rsidR="009F6AA6" w:rsidRPr="005E1DAD" w:rsidRDefault="009F6AA6">
      <w:pPr>
        <w:spacing w:line="259" w:lineRule="auto"/>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color w:val="000000" w:themeColor="text1"/>
          <w:sz w:val="28"/>
          <w:szCs w:val="28"/>
          <w:lang w:val="ro-RO" w:eastAsia="ru-RU"/>
        </w:rPr>
        <w:br w:type="page"/>
      </w:r>
    </w:p>
    <w:p w14:paraId="5FA0F9E0" w14:textId="001FFF5A" w:rsidR="009F6AA6" w:rsidRPr="005E1DAD" w:rsidRDefault="009F6AA6" w:rsidP="009F6AA6">
      <w:pPr>
        <w:spacing w:after="0" w:line="240" w:lineRule="auto"/>
        <w:ind w:firstLine="567"/>
        <w:contextualSpacing/>
        <w:jc w:val="right"/>
        <w:rPr>
          <w:rFonts w:ascii="Times New Roman" w:eastAsia="Times New Roman" w:hAnsi="Times New Roman" w:cs="Times New Roman"/>
          <w:color w:val="000000" w:themeColor="text1"/>
          <w:sz w:val="28"/>
          <w:szCs w:val="28"/>
          <w:lang w:val="ro-RO" w:eastAsia="ru-RU"/>
        </w:rPr>
      </w:pPr>
    </w:p>
    <w:p w14:paraId="15CF8FD7" w14:textId="68512A47" w:rsidR="009F6AA6" w:rsidRPr="005E1DAD" w:rsidRDefault="009F6AA6" w:rsidP="009F6AA6">
      <w:pPr>
        <w:spacing w:after="0" w:line="240" w:lineRule="auto"/>
        <w:ind w:firstLine="567"/>
        <w:contextualSpacing/>
        <w:jc w:val="center"/>
        <w:rPr>
          <w:rFonts w:ascii="Times New Roman" w:eastAsia="Times New Roman" w:hAnsi="Times New Roman" w:cs="Times New Roman"/>
          <w:color w:val="000000" w:themeColor="text1"/>
          <w:sz w:val="28"/>
          <w:szCs w:val="28"/>
          <w:lang w:val="ro-RO" w:eastAsia="ru-RU"/>
        </w:rPr>
      </w:pPr>
      <w:r w:rsidRPr="005E1DAD">
        <w:rPr>
          <w:rFonts w:ascii="Times New Roman" w:eastAsia="Times New Roman" w:hAnsi="Times New Roman" w:cs="Times New Roman"/>
          <w:noProof/>
          <w:color w:val="000000" w:themeColor="text1"/>
          <w:sz w:val="28"/>
          <w:szCs w:val="28"/>
          <w:lang w:val="ro-RO" w:eastAsia="ru-RU"/>
          <w14:ligatures w14:val="standardContextual"/>
        </w:rPr>
        <w:drawing>
          <wp:anchor distT="0" distB="0" distL="114300" distR="114300" simplePos="0" relativeHeight="251658240" behindDoc="0" locked="0" layoutInCell="1" allowOverlap="1" wp14:anchorId="2EF3CA89" wp14:editId="0F8D214A">
            <wp:simplePos x="0" y="0"/>
            <wp:positionH relativeFrom="margin">
              <wp:posOffset>-171238</wp:posOffset>
            </wp:positionH>
            <wp:positionV relativeFrom="margin">
              <wp:posOffset>524933</wp:posOffset>
            </wp:positionV>
            <wp:extent cx="5939790" cy="8576945"/>
            <wp:effectExtent l="0" t="0" r="3810" b="0"/>
            <wp:wrapSquare wrapText="bothSides"/>
            <wp:docPr id="1763539790"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539790" name="Рисунок 1763539790"/>
                    <pic:cNvPicPr/>
                  </pic:nvPicPr>
                  <pic:blipFill>
                    <a:blip r:embed="rId7">
                      <a:extLst>
                        <a:ext uri="{28A0092B-C50C-407E-A947-70E740481C1C}">
                          <a14:useLocalDpi xmlns:a14="http://schemas.microsoft.com/office/drawing/2010/main" val="0"/>
                        </a:ext>
                      </a:extLst>
                    </a:blip>
                    <a:stretch>
                      <a:fillRect/>
                    </a:stretch>
                  </pic:blipFill>
                  <pic:spPr>
                    <a:xfrm>
                      <a:off x="0" y="0"/>
                      <a:ext cx="5939790" cy="8576945"/>
                    </a:xfrm>
                    <a:prstGeom prst="rect">
                      <a:avLst/>
                    </a:prstGeom>
                  </pic:spPr>
                </pic:pic>
              </a:graphicData>
            </a:graphic>
          </wp:anchor>
        </w:drawing>
      </w:r>
      <w:r w:rsidRPr="005E1DAD">
        <w:rPr>
          <w:rFonts w:ascii="Times New Roman" w:eastAsia="Times New Roman" w:hAnsi="Times New Roman" w:cs="Times New Roman"/>
          <w:color w:val="000000" w:themeColor="text1"/>
          <w:sz w:val="28"/>
          <w:szCs w:val="28"/>
          <w:lang w:val="ro-RO" w:eastAsia="ru-RU"/>
        </w:rPr>
        <w:t>Diagrama procesului de monitorizare</w:t>
      </w:r>
    </w:p>
    <w:p w14:paraId="318A1F7C" w14:textId="2FE110E0" w:rsidR="009F6AA6" w:rsidRPr="005E1DAD" w:rsidRDefault="009F6AA6" w:rsidP="009F6AA6">
      <w:pPr>
        <w:spacing w:after="0" w:line="240" w:lineRule="auto"/>
        <w:ind w:firstLine="567"/>
        <w:contextualSpacing/>
        <w:jc w:val="center"/>
        <w:rPr>
          <w:rFonts w:ascii="Times New Roman" w:eastAsia="Times New Roman" w:hAnsi="Times New Roman" w:cs="Times New Roman"/>
          <w:color w:val="000000" w:themeColor="text1"/>
          <w:sz w:val="28"/>
          <w:szCs w:val="28"/>
          <w:lang w:val="ro-RO" w:eastAsia="ru-RU"/>
        </w:rPr>
      </w:pPr>
    </w:p>
    <w:sectPr w:rsidR="009F6AA6" w:rsidRPr="005E1DAD"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Roboto">
    <w:panose1 w:val="02000000000000000000"/>
    <w:charset w:val="00"/>
    <w:family w:val="auto"/>
    <w:pitch w:val="variable"/>
    <w:sig w:usb0="E0000AFF" w:usb1="5000217F" w:usb2="00000021" w:usb3="00000000" w:csb0="0000019F" w:csb1="00000000"/>
  </w:font>
  <w:font w:name="TimesNewRomanPSMT">
    <w:altName w:val="Times New Roman"/>
    <w:panose1 w:val="020B0604020202020204"/>
    <w:charset w:val="00"/>
    <w:family w:val="roman"/>
    <w:notTrueType/>
    <w:pitch w:val="default"/>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1B0492"/>
    <w:multiLevelType w:val="hybridMultilevel"/>
    <w:tmpl w:val="088C310E"/>
    <w:lvl w:ilvl="0" w:tplc="08C6ECDA">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1" w15:restartNumberingAfterBreak="0">
    <w:nsid w:val="7F2E6192"/>
    <w:multiLevelType w:val="multilevel"/>
    <w:tmpl w:val="D1100F6A"/>
    <w:lvl w:ilvl="0">
      <w:start w:val="2"/>
      <w:numFmt w:val="decimal"/>
      <w:lvlText w:val="%1"/>
      <w:lvlJc w:val="left"/>
      <w:pPr>
        <w:ind w:left="360" w:hanging="360"/>
      </w:pPr>
      <w:rPr>
        <w:rFonts w:asciiTheme="majorBidi" w:hAnsiTheme="majorBidi" w:cstheme="majorBidi" w:hint="default"/>
      </w:rPr>
    </w:lvl>
    <w:lvl w:ilvl="1">
      <w:start w:val="2"/>
      <w:numFmt w:val="decimal"/>
      <w:lvlText w:val="%1.%2"/>
      <w:lvlJc w:val="left"/>
      <w:pPr>
        <w:ind w:left="360" w:hanging="360"/>
      </w:pPr>
      <w:rPr>
        <w:rFonts w:asciiTheme="majorBidi" w:hAnsiTheme="majorBidi" w:cstheme="majorBidi" w:hint="default"/>
      </w:rPr>
    </w:lvl>
    <w:lvl w:ilvl="2">
      <w:start w:val="1"/>
      <w:numFmt w:val="decimal"/>
      <w:lvlText w:val="%1.%2.%3"/>
      <w:lvlJc w:val="left"/>
      <w:pPr>
        <w:ind w:left="720" w:hanging="720"/>
      </w:pPr>
      <w:rPr>
        <w:rFonts w:asciiTheme="majorBidi" w:hAnsiTheme="majorBidi" w:cstheme="majorBidi" w:hint="default"/>
      </w:rPr>
    </w:lvl>
    <w:lvl w:ilvl="3">
      <w:start w:val="1"/>
      <w:numFmt w:val="decimal"/>
      <w:lvlText w:val="%1.%2.%3.%4"/>
      <w:lvlJc w:val="left"/>
      <w:pPr>
        <w:ind w:left="720" w:hanging="720"/>
      </w:pPr>
      <w:rPr>
        <w:rFonts w:asciiTheme="majorBidi" w:hAnsiTheme="majorBidi" w:cstheme="majorBidi" w:hint="default"/>
      </w:rPr>
    </w:lvl>
    <w:lvl w:ilvl="4">
      <w:start w:val="1"/>
      <w:numFmt w:val="decimal"/>
      <w:lvlText w:val="%1.%2.%3.%4.%5"/>
      <w:lvlJc w:val="left"/>
      <w:pPr>
        <w:ind w:left="1080" w:hanging="1080"/>
      </w:pPr>
      <w:rPr>
        <w:rFonts w:asciiTheme="majorBidi" w:hAnsiTheme="majorBidi" w:cstheme="majorBidi" w:hint="default"/>
      </w:rPr>
    </w:lvl>
    <w:lvl w:ilvl="5">
      <w:start w:val="1"/>
      <w:numFmt w:val="decimal"/>
      <w:lvlText w:val="%1.%2.%3.%4.%5.%6"/>
      <w:lvlJc w:val="left"/>
      <w:pPr>
        <w:ind w:left="1080" w:hanging="1080"/>
      </w:pPr>
      <w:rPr>
        <w:rFonts w:asciiTheme="majorBidi" w:hAnsiTheme="majorBidi" w:cstheme="majorBidi" w:hint="default"/>
      </w:rPr>
    </w:lvl>
    <w:lvl w:ilvl="6">
      <w:start w:val="1"/>
      <w:numFmt w:val="decimal"/>
      <w:lvlText w:val="%1.%2.%3.%4.%5.%6.%7"/>
      <w:lvlJc w:val="left"/>
      <w:pPr>
        <w:ind w:left="1440" w:hanging="1440"/>
      </w:pPr>
      <w:rPr>
        <w:rFonts w:asciiTheme="majorBidi" w:hAnsiTheme="majorBidi" w:cstheme="majorBidi" w:hint="default"/>
      </w:rPr>
    </w:lvl>
    <w:lvl w:ilvl="7">
      <w:start w:val="1"/>
      <w:numFmt w:val="decimal"/>
      <w:lvlText w:val="%1.%2.%3.%4.%5.%6.%7.%8"/>
      <w:lvlJc w:val="left"/>
      <w:pPr>
        <w:ind w:left="1440" w:hanging="1440"/>
      </w:pPr>
      <w:rPr>
        <w:rFonts w:asciiTheme="majorBidi" w:hAnsiTheme="majorBidi" w:cstheme="majorBidi" w:hint="default"/>
      </w:rPr>
    </w:lvl>
    <w:lvl w:ilvl="8">
      <w:start w:val="1"/>
      <w:numFmt w:val="decimal"/>
      <w:lvlText w:val="%1.%2.%3.%4.%5.%6.%7.%8.%9"/>
      <w:lvlJc w:val="left"/>
      <w:pPr>
        <w:ind w:left="1800" w:hanging="1800"/>
      </w:pPr>
      <w:rPr>
        <w:rFonts w:asciiTheme="majorBidi" w:hAnsiTheme="majorBidi" w:cstheme="majorBidi" w:hint="default"/>
      </w:rPr>
    </w:lvl>
  </w:abstractNum>
  <w:num w:numId="1" w16cid:durableId="1774741834">
    <w:abstractNumId w:val="0"/>
  </w:num>
  <w:num w:numId="2" w16cid:durableId="15726978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239"/>
    <w:rsid w:val="00030699"/>
    <w:rsid w:val="0003678E"/>
    <w:rsid w:val="00045527"/>
    <w:rsid w:val="00051CD2"/>
    <w:rsid w:val="000548ED"/>
    <w:rsid w:val="00055509"/>
    <w:rsid w:val="00073CAB"/>
    <w:rsid w:val="00077CD8"/>
    <w:rsid w:val="00080D51"/>
    <w:rsid w:val="000A5C8A"/>
    <w:rsid w:val="000D192B"/>
    <w:rsid w:val="000E62E9"/>
    <w:rsid w:val="00102750"/>
    <w:rsid w:val="001140B7"/>
    <w:rsid w:val="0011580C"/>
    <w:rsid w:val="00121856"/>
    <w:rsid w:val="001229EC"/>
    <w:rsid w:val="001272C9"/>
    <w:rsid w:val="00135211"/>
    <w:rsid w:val="0014535C"/>
    <w:rsid w:val="00151F97"/>
    <w:rsid w:val="00164724"/>
    <w:rsid w:val="001923F2"/>
    <w:rsid w:val="001A565A"/>
    <w:rsid w:val="001B2157"/>
    <w:rsid w:val="001D100B"/>
    <w:rsid w:val="001E5B98"/>
    <w:rsid w:val="001E6CBA"/>
    <w:rsid w:val="002101A2"/>
    <w:rsid w:val="00216763"/>
    <w:rsid w:val="00225751"/>
    <w:rsid w:val="00241E2B"/>
    <w:rsid w:val="002462A2"/>
    <w:rsid w:val="00246377"/>
    <w:rsid w:val="00247D01"/>
    <w:rsid w:val="00256560"/>
    <w:rsid w:val="0027537D"/>
    <w:rsid w:val="0028023C"/>
    <w:rsid w:val="002811F1"/>
    <w:rsid w:val="00295A0F"/>
    <w:rsid w:val="002C1D50"/>
    <w:rsid w:val="002C5EE1"/>
    <w:rsid w:val="00304C05"/>
    <w:rsid w:val="003158F3"/>
    <w:rsid w:val="00330FE3"/>
    <w:rsid w:val="00335CA1"/>
    <w:rsid w:val="00337BE8"/>
    <w:rsid w:val="00341972"/>
    <w:rsid w:val="00343FCB"/>
    <w:rsid w:val="0034670F"/>
    <w:rsid w:val="00356A4E"/>
    <w:rsid w:val="003571A0"/>
    <w:rsid w:val="003904E7"/>
    <w:rsid w:val="003960A0"/>
    <w:rsid w:val="003972DC"/>
    <w:rsid w:val="003A733B"/>
    <w:rsid w:val="003C2874"/>
    <w:rsid w:val="003C451F"/>
    <w:rsid w:val="003D3CDB"/>
    <w:rsid w:val="003E5F0F"/>
    <w:rsid w:val="00403181"/>
    <w:rsid w:val="00406B38"/>
    <w:rsid w:val="0041508B"/>
    <w:rsid w:val="004160DB"/>
    <w:rsid w:val="004475DB"/>
    <w:rsid w:val="00451B41"/>
    <w:rsid w:val="00457908"/>
    <w:rsid w:val="004A3DE4"/>
    <w:rsid w:val="004B076D"/>
    <w:rsid w:val="004B5DE0"/>
    <w:rsid w:val="004C6D89"/>
    <w:rsid w:val="004D729E"/>
    <w:rsid w:val="004E4DF8"/>
    <w:rsid w:val="004F29B8"/>
    <w:rsid w:val="004F2B79"/>
    <w:rsid w:val="0054277F"/>
    <w:rsid w:val="00553270"/>
    <w:rsid w:val="0056350F"/>
    <w:rsid w:val="0056641E"/>
    <w:rsid w:val="005672A5"/>
    <w:rsid w:val="0057739E"/>
    <w:rsid w:val="005800ED"/>
    <w:rsid w:val="0059234D"/>
    <w:rsid w:val="005B360F"/>
    <w:rsid w:val="005E1DAD"/>
    <w:rsid w:val="005E7A31"/>
    <w:rsid w:val="006024F1"/>
    <w:rsid w:val="00604067"/>
    <w:rsid w:val="00612BDD"/>
    <w:rsid w:val="00622537"/>
    <w:rsid w:val="0063583C"/>
    <w:rsid w:val="00645F38"/>
    <w:rsid w:val="00692A9D"/>
    <w:rsid w:val="006B6E20"/>
    <w:rsid w:val="006C0B77"/>
    <w:rsid w:val="006C1A10"/>
    <w:rsid w:val="006C2AB1"/>
    <w:rsid w:val="006C7B65"/>
    <w:rsid w:val="006D48DB"/>
    <w:rsid w:val="006E54BE"/>
    <w:rsid w:val="007216FA"/>
    <w:rsid w:val="007238ED"/>
    <w:rsid w:val="00735442"/>
    <w:rsid w:val="00743294"/>
    <w:rsid w:val="0074506D"/>
    <w:rsid w:val="007570A8"/>
    <w:rsid w:val="00771729"/>
    <w:rsid w:val="00774D6A"/>
    <w:rsid w:val="0078353B"/>
    <w:rsid w:val="007954B6"/>
    <w:rsid w:val="00796CD4"/>
    <w:rsid w:val="007A1EE2"/>
    <w:rsid w:val="007A3BBB"/>
    <w:rsid w:val="007C50A8"/>
    <w:rsid w:val="007C5176"/>
    <w:rsid w:val="007D3A0E"/>
    <w:rsid w:val="007D441C"/>
    <w:rsid w:val="007E1C6E"/>
    <w:rsid w:val="007E6F0F"/>
    <w:rsid w:val="007E72E3"/>
    <w:rsid w:val="007F7475"/>
    <w:rsid w:val="008071B7"/>
    <w:rsid w:val="00814DD1"/>
    <w:rsid w:val="00815B66"/>
    <w:rsid w:val="008242FF"/>
    <w:rsid w:val="00827F2B"/>
    <w:rsid w:val="008320B0"/>
    <w:rsid w:val="00832669"/>
    <w:rsid w:val="00844141"/>
    <w:rsid w:val="00867C39"/>
    <w:rsid w:val="00870751"/>
    <w:rsid w:val="008773AF"/>
    <w:rsid w:val="00887908"/>
    <w:rsid w:val="008D2E4A"/>
    <w:rsid w:val="008E4208"/>
    <w:rsid w:val="009029B5"/>
    <w:rsid w:val="00922C48"/>
    <w:rsid w:val="009252DF"/>
    <w:rsid w:val="00940794"/>
    <w:rsid w:val="009423F6"/>
    <w:rsid w:val="00946B2D"/>
    <w:rsid w:val="009474F9"/>
    <w:rsid w:val="00964D72"/>
    <w:rsid w:val="009757F5"/>
    <w:rsid w:val="00985360"/>
    <w:rsid w:val="009917BB"/>
    <w:rsid w:val="009936DF"/>
    <w:rsid w:val="009A16B3"/>
    <w:rsid w:val="009A53E8"/>
    <w:rsid w:val="009D3B29"/>
    <w:rsid w:val="009E670E"/>
    <w:rsid w:val="009F6AA6"/>
    <w:rsid w:val="00A14D55"/>
    <w:rsid w:val="00A35D7B"/>
    <w:rsid w:val="00A37222"/>
    <w:rsid w:val="00A40E4F"/>
    <w:rsid w:val="00A46C7E"/>
    <w:rsid w:val="00A51054"/>
    <w:rsid w:val="00A60406"/>
    <w:rsid w:val="00A7115D"/>
    <w:rsid w:val="00A76A5D"/>
    <w:rsid w:val="00A83D9F"/>
    <w:rsid w:val="00A8595C"/>
    <w:rsid w:val="00A969D7"/>
    <w:rsid w:val="00AA2708"/>
    <w:rsid w:val="00AB347D"/>
    <w:rsid w:val="00AB3B6C"/>
    <w:rsid w:val="00AC301B"/>
    <w:rsid w:val="00AD0FE0"/>
    <w:rsid w:val="00AE0516"/>
    <w:rsid w:val="00AE4EA5"/>
    <w:rsid w:val="00AE734E"/>
    <w:rsid w:val="00B10D96"/>
    <w:rsid w:val="00B14BE8"/>
    <w:rsid w:val="00B16C0C"/>
    <w:rsid w:val="00B227CF"/>
    <w:rsid w:val="00B2311E"/>
    <w:rsid w:val="00B24DF1"/>
    <w:rsid w:val="00B31796"/>
    <w:rsid w:val="00B60444"/>
    <w:rsid w:val="00B64FD3"/>
    <w:rsid w:val="00B67D38"/>
    <w:rsid w:val="00B8345B"/>
    <w:rsid w:val="00B862AE"/>
    <w:rsid w:val="00B90044"/>
    <w:rsid w:val="00B90876"/>
    <w:rsid w:val="00B915B7"/>
    <w:rsid w:val="00BA3377"/>
    <w:rsid w:val="00BA3B5D"/>
    <w:rsid w:val="00BC608E"/>
    <w:rsid w:val="00BF39F9"/>
    <w:rsid w:val="00BF4482"/>
    <w:rsid w:val="00C0685C"/>
    <w:rsid w:val="00C238EA"/>
    <w:rsid w:val="00C26DC4"/>
    <w:rsid w:val="00C27593"/>
    <w:rsid w:val="00C31414"/>
    <w:rsid w:val="00C40A91"/>
    <w:rsid w:val="00C42030"/>
    <w:rsid w:val="00C54A98"/>
    <w:rsid w:val="00C739C5"/>
    <w:rsid w:val="00C80754"/>
    <w:rsid w:val="00CC23FF"/>
    <w:rsid w:val="00CC35B7"/>
    <w:rsid w:val="00CE1C04"/>
    <w:rsid w:val="00CE5695"/>
    <w:rsid w:val="00CF7319"/>
    <w:rsid w:val="00CF7A6A"/>
    <w:rsid w:val="00D06CD6"/>
    <w:rsid w:val="00D16608"/>
    <w:rsid w:val="00D24747"/>
    <w:rsid w:val="00D45067"/>
    <w:rsid w:val="00D80772"/>
    <w:rsid w:val="00D95A51"/>
    <w:rsid w:val="00DF146E"/>
    <w:rsid w:val="00DF1AB5"/>
    <w:rsid w:val="00DF44F2"/>
    <w:rsid w:val="00DF4868"/>
    <w:rsid w:val="00DF5B38"/>
    <w:rsid w:val="00E60F10"/>
    <w:rsid w:val="00E86884"/>
    <w:rsid w:val="00E91EEB"/>
    <w:rsid w:val="00E968EB"/>
    <w:rsid w:val="00EA59DF"/>
    <w:rsid w:val="00EA5F40"/>
    <w:rsid w:val="00EA6652"/>
    <w:rsid w:val="00EB1602"/>
    <w:rsid w:val="00ED0495"/>
    <w:rsid w:val="00ED6B57"/>
    <w:rsid w:val="00EE4070"/>
    <w:rsid w:val="00EE6DFC"/>
    <w:rsid w:val="00EF5A19"/>
    <w:rsid w:val="00F00FCA"/>
    <w:rsid w:val="00F1277A"/>
    <w:rsid w:val="00F12C76"/>
    <w:rsid w:val="00F20326"/>
    <w:rsid w:val="00F40EB9"/>
    <w:rsid w:val="00F45758"/>
    <w:rsid w:val="00F50C77"/>
    <w:rsid w:val="00F50E54"/>
    <w:rsid w:val="00F54151"/>
    <w:rsid w:val="00F604CD"/>
    <w:rsid w:val="00F73677"/>
    <w:rsid w:val="00F8773E"/>
    <w:rsid w:val="00F960DE"/>
    <w:rsid w:val="00FB1CC2"/>
    <w:rsid w:val="00FB3127"/>
    <w:rsid w:val="00FC5239"/>
    <w:rsid w:val="00FC5684"/>
    <w:rsid w:val="00FE1558"/>
    <w:rsid w:val="00FF3E4B"/>
    <w:rsid w:val="00FF518E"/>
    <w:rsid w:val="00FF7395"/>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5056B"/>
  <w15:chartTrackingRefBased/>
  <w15:docId w15:val="{6CFA4A0F-B7B6-4BFC-9F8F-C1B864880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565A"/>
    <w:pPr>
      <w:spacing w:line="254" w:lineRule="auto"/>
    </w:pPr>
    <w:rPr>
      <w:kern w:val="0"/>
      <w:lang w:val="en-GB"/>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1A565A"/>
    <w:rPr>
      <w:b/>
      <w:bCs/>
    </w:rPr>
  </w:style>
  <w:style w:type="paragraph" w:styleId="a4">
    <w:name w:val="List Paragraph"/>
    <w:basedOn w:val="a"/>
    <w:uiPriority w:val="34"/>
    <w:qFormat/>
    <w:rsid w:val="009A16B3"/>
    <w:pPr>
      <w:ind w:left="720"/>
      <w:contextualSpacing/>
    </w:pPr>
  </w:style>
  <w:style w:type="table" w:styleId="a5">
    <w:name w:val="Table Grid"/>
    <w:basedOn w:val="a1"/>
    <w:uiPriority w:val="39"/>
    <w:rsid w:val="00946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uiPriority w:val="99"/>
    <w:unhideWhenUsed/>
    <w:rsid w:val="00341972"/>
    <w:pPr>
      <w:spacing w:after="0" w:line="240" w:lineRule="auto"/>
      <w:ind w:firstLine="567"/>
      <w:jc w:val="both"/>
    </w:pPr>
    <w:rPr>
      <w:rFonts w:ascii="Times New Roman" w:eastAsiaTheme="minorEastAsia" w:hAnsi="Times New Roman" w:cs="Times New Roman"/>
      <w:noProof/>
      <w:sz w:val="24"/>
      <w:szCs w:val="24"/>
      <w:lang w:val="ro-RO" w:eastAsia="ro-RO"/>
    </w:rPr>
  </w:style>
  <w:style w:type="character" w:customStyle="1" w:styleId="apple-converted-space">
    <w:name w:val="apple-converted-space"/>
    <w:basedOn w:val="a0"/>
    <w:rsid w:val="006B6E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3474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638</TotalTime>
  <Pages>37</Pages>
  <Words>14083</Words>
  <Characters>80279</Characters>
  <Application>Microsoft Office Word</Application>
  <DocSecurity>0</DocSecurity>
  <Lines>668</Lines>
  <Paragraphs>188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Office User</cp:lastModifiedBy>
  <cp:revision>158</cp:revision>
  <dcterms:created xsi:type="dcterms:W3CDTF">2023-04-20T06:05:00Z</dcterms:created>
  <dcterms:modified xsi:type="dcterms:W3CDTF">2025-03-24T07:57:00Z</dcterms:modified>
</cp:coreProperties>
</file>