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9AF2" w14:textId="67F26B6C" w:rsidR="00BD0C78" w:rsidRPr="008D74A4" w:rsidRDefault="00BD0C78" w:rsidP="008D74A4">
      <w:pPr>
        <w:spacing w:after="0" w:line="240" w:lineRule="auto"/>
        <w:jc w:val="right"/>
        <w:rPr>
          <w:rFonts w:ascii="Times New Roman" w:hAnsi="Times New Roman" w:cs="Times New Roman"/>
          <w:b/>
          <w:bCs/>
          <w:u w:val="single"/>
          <w:lang w:val="ro-RO"/>
        </w:rPr>
      </w:pPr>
      <w:r w:rsidRPr="008D74A4">
        <w:rPr>
          <w:rFonts w:ascii="Times New Roman" w:hAnsi="Times New Roman" w:cs="Times New Roman"/>
          <w:b/>
          <w:bCs/>
          <w:u w:val="single"/>
          <w:lang w:val="ro-RO"/>
        </w:rPr>
        <w:t>PROIECT</w:t>
      </w:r>
    </w:p>
    <w:p w14:paraId="250AC372" w14:textId="1883D3D0" w:rsidR="00456B89" w:rsidRPr="008D74A4" w:rsidRDefault="00456B89" w:rsidP="008D74A4">
      <w:pPr>
        <w:spacing w:after="0" w:line="240" w:lineRule="auto"/>
        <w:jc w:val="center"/>
        <w:rPr>
          <w:rFonts w:ascii="Times New Roman" w:hAnsi="Times New Roman" w:cs="Times New Roman"/>
          <w:lang w:val="ro-RO"/>
        </w:rPr>
      </w:pPr>
      <w:r w:rsidRPr="008D74A4">
        <w:rPr>
          <w:rFonts w:ascii="Times New Roman" w:hAnsi="Times New Roman" w:cs="Times New Roman"/>
          <w:lang w:val="ro-RO"/>
        </w:rPr>
        <w:t>Republica Moldova</w:t>
      </w:r>
    </w:p>
    <w:p w14:paraId="6F928D81" w14:textId="77777777" w:rsidR="007B4ACC" w:rsidRPr="008D74A4" w:rsidRDefault="007B4ACC" w:rsidP="008D74A4">
      <w:pPr>
        <w:spacing w:after="0" w:line="240" w:lineRule="auto"/>
        <w:jc w:val="center"/>
        <w:rPr>
          <w:rFonts w:ascii="Times New Roman" w:hAnsi="Times New Roman" w:cs="Times New Roman"/>
          <w:lang w:val="ro-RO"/>
        </w:rPr>
      </w:pPr>
    </w:p>
    <w:p w14:paraId="3FD2A84D" w14:textId="77777777" w:rsidR="007B4ACC" w:rsidRPr="008D74A4" w:rsidRDefault="00456B89" w:rsidP="008D74A4">
      <w:pPr>
        <w:spacing w:after="0" w:line="240" w:lineRule="auto"/>
        <w:jc w:val="center"/>
        <w:rPr>
          <w:rFonts w:ascii="Times New Roman" w:hAnsi="Times New Roman" w:cs="Times New Roman"/>
          <w:lang w:val="ro-RO"/>
        </w:rPr>
      </w:pPr>
      <w:r w:rsidRPr="008D74A4">
        <w:rPr>
          <w:rFonts w:ascii="Times New Roman" w:hAnsi="Times New Roman" w:cs="Times New Roman"/>
          <w:lang w:val="ro-RO"/>
        </w:rPr>
        <w:t>PARLAMENTUL</w:t>
      </w:r>
      <w:r w:rsidRPr="008D74A4">
        <w:rPr>
          <w:rFonts w:ascii="Times New Roman" w:hAnsi="Times New Roman" w:cs="Times New Roman"/>
          <w:lang w:val="ro-RO"/>
        </w:rPr>
        <w:br/>
      </w:r>
      <w:r w:rsidRPr="008D74A4">
        <w:rPr>
          <w:rFonts w:ascii="Times New Roman" w:hAnsi="Times New Roman" w:cs="Times New Roman"/>
          <w:lang w:val="ro-RO"/>
        </w:rPr>
        <w:br/>
      </w:r>
      <w:r w:rsidRPr="008D74A4">
        <w:rPr>
          <w:rFonts w:ascii="Times New Roman" w:hAnsi="Times New Roman" w:cs="Times New Roman"/>
          <w:b/>
          <w:bCs/>
          <w:lang w:val="ro-RO"/>
        </w:rPr>
        <w:t xml:space="preserve">LEGE </w:t>
      </w:r>
      <w:r w:rsidRPr="008D74A4">
        <w:rPr>
          <w:rFonts w:ascii="Times New Roman" w:hAnsi="Times New Roman" w:cs="Times New Roman"/>
          <w:lang w:val="ro-RO"/>
        </w:rPr>
        <w:t>nr. _____</w:t>
      </w:r>
    </w:p>
    <w:p w14:paraId="2A58BB5B" w14:textId="644B824D" w:rsidR="00456B89" w:rsidRDefault="00456B89"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lang w:val="ro-RO"/>
        </w:rPr>
        <w:br/>
        <w:t>din ___.___.2025</w:t>
      </w:r>
      <w:r w:rsidRPr="008D74A4">
        <w:rPr>
          <w:rFonts w:ascii="Times New Roman" w:hAnsi="Times New Roman" w:cs="Times New Roman"/>
          <w:lang w:val="ro-RO"/>
        </w:rPr>
        <w:br/>
      </w:r>
      <w:r w:rsidRPr="008D74A4">
        <w:rPr>
          <w:rFonts w:ascii="Times New Roman" w:hAnsi="Times New Roman" w:cs="Times New Roman"/>
          <w:lang w:val="ro-RO"/>
        </w:rPr>
        <w:br/>
      </w:r>
      <w:r w:rsidRPr="008D74A4">
        <w:rPr>
          <w:rFonts w:ascii="Times New Roman" w:hAnsi="Times New Roman" w:cs="Times New Roman"/>
          <w:b/>
          <w:bCs/>
          <w:lang w:val="ro-RO"/>
        </w:rPr>
        <w:t>cu privire la cooperarea internațională pentru dezvoltare și asistență umanitară</w:t>
      </w:r>
    </w:p>
    <w:p w14:paraId="6C575C1F" w14:textId="77777777" w:rsidR="008D74A4" w:rsidRPr="008D74A4" w:rsidRDefault="008D74A4" w:rsidP="008D74A4">
      <w:pPr>
        <w:spacing w:after="0" w:line="240" w:lineRule="auto"/>
        <w:jc w:val="center"/>
        <w:rPr>
          <w:rFonts w:ascii="Times New Roman" w:hAnsi="Times New Roman" w:cs="Times New Roman"/>
          <w:b/>
          <w:bCs/>
          <w:lang w:val="ro-RO"/>
        </w:rPr>
      </w:pPr>
    </w:p>
    <w:p w14:paraId="53582604" w14:textId="234D5F57" w:rsidR="002F3BD2" w:rsidRDefault="004D07C2"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lang w:val="ro-RO"/>
        </w:rPr>
        <w:t>Având în vedere că Republica Moldova, ca stat candidat pentru aderare la Uniunea Europeană</w:t>
      </w:r>
      <w:r w:rsidR="002F3BD2">
        <w:rPr>
          <w:rFonts w:ascii="Times New Roman" w:hAnsi="Times New Roman" w:cs="Times New Roman"/>
          <w:lang w:val="ro-RO"/>
        </w:rPr>
        <w:t xml:space="preserve"> </w:t>
      </w:r>
      <w:r w:rsidRPr="008D74A4">
        <w:rPr>
          <w:rFonts w:ascii="Times New Roman" w:hAnsi="Times New Roman" w:cs="Times New Roman"/>
          <w:lang w:val="ro-RO"/>
        </w:rPr>
        <w:t>și ca membru a</w:t>
      </w:r>
      <w:r w:rsidR="002F3BD2">
        <w:rPr>
          <w:rFonts w:ascii="Times New Roman" w:hAnsi="Times New Roman" w:cs="Times New Roman"/>
          <w:lang w:val="ro-RO"/>
        </w:rPr>
        <w:t>l</w:t>
      </w:r>
      <w:r w:rsidRPr="008D74A4">
        <w:rPr>
          <w:rFonts w:ascii="Times New Roman" w:hAnsi="Times New Roman" w:cs="Times New Roman"/>
          <w:lang w:val="ro-RO"/>
        </w:rPr>
        <w:t xml:space="preserve"> Organizați</w:t>
      </w:r>
      <w:r w:rsidR="002F3BD2">
        <w:rPr>
          <w:rFonts w:ascii="Times New Roman" w:hAnsi="Times New Roman" w:cs="Times New Roman"/>
          <w:lang w:val="ro-RO"/>
        </w:rPr>
        <w:t>ei</w:t>
      </w:r>
      <w:r w:rsidRPr="008D74A4">
        <w:rPr>
          <w:rFonts w:ascii="Times New Roman" w:hAnsi="Times New Roman" w:cs="Times New Roman"/>
          <w:lang w:val="ro-RO"/>
        </w:rPr>
        <w:t xml:space="preserve"> Națiunilor Unite, recunoaște principiul solidarității între națiuni și acceptă asumarea responsabilității de a </w:t>
      </w:r>
      <w:r w:rsidR="002F3BD2">
        <w:rPr>
          <w:rFonts w:ascii="Times New Roman" w:hAnsi="Times New Roman" w:cs="Times New Roman"/>
          <w:lang w:val="ro-RO"/>
        </w:rPr>
        <w:t>identifica</w:t>
      </w:r>
      <w:r w:rsidR="002F3BD2" w:rsidRPr="008D74A4">
        <w:rPr>
          <w:rFonts w:ascii="Times New Roman" w:hAnsi="Times New Roman" w:cs="Times New Roman"/>
          <w:lang w:val="ro-RO"/>
        </w:rPr>
        <w:t xml:space="preserve"> </w:t>
      </w:r>
      <w:r w:rsidRPr="008D74A4">
        <w:rPr>
          <w:rFonts w:ascii="Times New Roman" w:hAnsi="Times New Roman" w:cs="Times New Roman"/>
          <w:lang w:val="ro-RO"/>
        </w:rPr>
        <w:t xml:space="preserve">soluții pentru problemele globale și a sprijini alte state pe </w:t>
      </w:r>
      <w:r w:rsidR="002F3BD2">
        <w:rPr>
          <w:rFonts w:ascii="Times New Roman" w:hAnsi="Times New Roman" w:cs="Times New Roman"/>
          <w:lang w:val="ro-RO"/>
        </w:rPr>
        <w:t>parcursul</w:t>
      </w:r>
      <w:r w:rsidR="002F3BD2" w:rsidRPr="008D74A4">
        <w:rPr>
          <w:rFonts w:ascii="Times New Roman" w:hAnsi="Times New Roman" w:cs="Times New Roman"/>
          <w:lang w:val="ro-RO"/>
        </w:rPr>
        <w:t xml:space="preserve"> </w:t>
      </w:r>
      <w:r w:rsidRPr="008D74A4">
        <w:rPr>
          <w:rFonts w:ascii="Times New Roman" w:hAnsi="Times New Roman" w:cs="Times New Roman"/>
          <w:lang w:val="ro-RO"/>
        </w:rPr>
        <w:t>dezvoltării lor sociale și economice</w:t>
      </w:r>
      <w:r w:rsidR="002F3BD2">
        <w:rPr>
          <w:rFonts w:ascii="Times New Roman" w:hAnsi="Times New Roman" w:cs="Times New Roman"/>
          <w:lang w:val="ro-RO"/>
        </w:rPr>
        <w:t>,</w:t>
      </w:r>
    </w:p>
    <w:p w14:paraId="6A4F63E5" w14:textId="77777777" w:rsidR="005C3FED" w:rsidRDefault="005C3FED" w:rsidP="008D74A4">
      <w:pPr>
        <w:spacing w:after="0" w:line="240" w:lineRule="auto"/>
        <w:ind w:left="360"/>
        <w:jc w:val="both"/>
        <w:rPr>
          <w:rFonts w:ascii="Times New Roman" w:hAnsi="Times New Roman" w:cs="Times New Roman"/>
          <w:lang w:val="ro-RO"/>
        </w:rPr>
      </w:pPr>
    </w:p>
    <w:p w14:paraId="3E58B3C4" w14:textId="02B8397D" w:rsidR="002F3BD2" w:rsidRDefault="004D07C2"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lang w:val="ro-RO"/>
        </w:rPr>
        <w:t>având în vedere principiile UE, ale ONU, ale Organizației pentru Cooperare și Dezvoltare Economică, și anume democrația, statul de drept, universalitatea, indivizibilitatea și drepturile omului și libertățile fundamentale, respectarea demnității umane, principiile egalității și solidarității,</w:t>
      </w:r>
    </w:p>
    <w:p w14:paraId="70821619" w14:textId="77777777" w:rsidR="005C3FED" w:rsidRDefault="005C3FED" w:rsidP="008D74A4">
      <w:pPr>
        <w:spacing w:after="0" w:line="240" w:lineRule="auto"/>
        <w:ind w:left="360"/>
        <w:jc w:val="both"/>
        <w:rPr>
          <w:rFonts w:ascii="Times New Roman" w:hAnsi="Times New Roman" w:cs="Times New Roman"/>
          <w:lang w:val="ro-RO"/>
        </w:rPr>
      </w:pPr>
    </w:p>
    <w:p w14:paraId="5E8BBBC1" w14:textId="4E8892C5" w:rsidR="00026FD9" w:rsidRPr="008D74A4" w:rsidRDefault="004D07C2"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lang w:val="ro-RO"/>
        </w:rPr>
        <w:t xml:space="preserve">având în vedere că politica de cooperare </w:t>
      </w:r>
      <w:r w:rsidR="002F3BD2">
        <w:rPr>
          <w:rFonts w:ascii="Times New Roman" w:hAnsi="Times New Roman" w:cs="Times New Roman"/>
          <w:lang w:val="ro-RO"/>
        </w:rPr>
        <w:t xml:space="preserve">internațională </w:t>
      </w:r>
      <w:r w:rsidRPr="008D74A4">
        <w:rPr>
          <w:rFonts w:ascii="Times New Roman" w:hAnsi="Times New Roman" w:cs="Times New Roman"/>
          <w:lang w:val="ro-RO"/>
        </w:rPr>
        <w:t xml:space="preserve">pentru dezvoltare și asistență umanitară trebuie </w:t>
      </w:r>
      <w:r w:rsidR="002F3BD2">
        <w:rPr>
          <w:rFonts w:ascii="Times New Roman" w:hAnsi="Times New Roman" w:cs="Times New Roman"/>
          <w:lang w:val="ro-RO"/>
        </w:rPr>
        <w:t>promovată</w:t>
      </w:r>
      <w:r w:rsidR="002F3BD2" w:rsidRPr="008D74A4">
        <w:rPr>
          <w:rFonts w:ascii="Times New Roman" w:hAnsi="Times New Roman" w:cs="Times New Roman"/>
          <w:lang w:val="ro-RO"/>
        </w:rPr>
        <w:t xml:space="preserve"> </w:t>
      </w:r>
      <w:r w:rsidRPr="008D74A4">
        <w:rPr>
          <w:rFonts w:ascii="Times New Roman" w:hAnsi="Times New Roman" w:cs="Times New Roman"/>
          <w:lang w:val="ro-RO"/>
        </w:rPr>
        <w:t>și coordonată cu inițiativele și activitățile similare din partea mediului economic și societății civile,</w:t>
      </w:r>
      <w:r w:rsidR="002F3BD2">
        <w:rPr>
          <w:rFonts w:ascii="Times New Roman" w:hAnsi="Times New Roman" w:cs="Times New Roman"/>
          <w:lang w:val="ro-RO"/>
        </w:rPr>
        <w:t xml:space="preserve"> </w:t>
      </w:r>
      <w:r w:rsidRPr="008D74A4">
        <w:rPr>
          <w:rFonts w:ascii="Times New Roman" w:hAnsi="Times New Roman" w:cs="Times New Roman"/>
          <w:lang w:val="ro-RO"/>
        </w:rPr>
        <w:t>în baza principiilor acordării de asistență umanitară, cu respectarea dreptului internațional umanitar, drepturilor omului și drepturilor refugiaților,</w:t>
      </w:r>
    </w:p>
    <w:p w14:paraId="074694FC" w14:textId="77777777" w:rsidR="006F0F12" w:rsidRPr="008D74A4" w:rsidRDefault="006F0F12" w:rsidP="001817A0">
      <w:pPr>
        <w:spacing w:after="0" w:line="240" w:lineRule="auto"/>
        <w:rPr>
          <w:rFonts w:ascii="Times New Roman" w:hAnsi="Times New Roman" w:cs="Times New Roman"/>
          <w:lang w:val="ro-RO"/>
        </w:rPr>
      </w:pPr>
    </w:p>
    <w:p w14:paraId="3ADC8544" w14:textId="6C76747D" w:rsidR="006F0F12" w:rsidRPr="008D74A4" w:rsidRDefault="006F0F12" w:rsidP="008D74A4">
      <w:pPr>
        <w:spacing w:after="0" w:line="240" w:lineRule="auto"/>
        <w:ind w:left="360"/>
        <w:rPr>
          <w:rFonts w:ascii="Times New Roman" w:hAnsi="Times New Roman" w:cs="Times New Roman"/>
          <w:lang w:val="ro-RO"/>
        </w:rPr>
      </w:pPr>
      <w:r w:rsidRPr="008D74A4">
        <w:rPr>
          <w:rFonts w:ascii="Times New Roman" w:hAnsi="Times New Roman" w:cs="Times New Roman"/>
          <w:lang w:val="ro-RO"/>
        </w:rPr>
        <w:t xml:space="preserve">Parlamentul adoptă prezenta lege </w:t>
      </w:r>
      <w:r w:rsidR="00197EAE" w:rsidRPr="00C079A3">
        <w:rPr>
          <w:rFonts w:ascii="Times New Roman" w:hAnsi="Times New Roman" w:cs="Times New Roman"/>
          <w:lang w:val="ro-RO"/>
        </w:rPr>
        <w:t>ordinară</w:t>
      </w:r>
      <w:r w:rsidRPr="008D74A4">
        <w:rPr>
          <w:rFonts w:ascii="Times New Roman" w:hAnsi="Times New Roman" w:cs="Times New Roman"/>
          <w:lang w:val="ro-RO"/>
        </w:rPr>
        <w:t>.</w:t>
      </w:r>
    </w:p>
    <w:p w14:paraId="552B1721" w14:textId="77777777" w:rsidR="006F0F12" w:rsidRPr="008D74A4" w:rsidRDefault="006F0F12" w:rsidP="008D74A4">
      <w:pPr>
        <w:spacing w:after="0" w:line="240" w:lineRule="auto"/>
        <w:ind w:left="360"/>
        <w:rPr>
          <w:rFonts w:ascii="Times New Roman" w:hAnsi="Times New Roman" w:cs="Times New Roman"/>
          <w:lang w:val="ro-RO"/>
        </w:rPr>
      </w:pPr>
    </w:p>
    <w:p w14:paraId="23E8622B" w14:textId="441AA230" w:rsidR="00456B89" w:rsidRPr="008D74A4" w:rsidRDefault="00456B89"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Capitolul I</w:t>
      </w:r>
    </w:p>
    <w:p w14:paraId="6B45694F" w14:textId="77777777" w:rsidR="00456B89" w:rsidRPr="008D74A4" w:rsidRDefault="00456B89" w:rsidP="008D74A4">
      <w:pPr>
        <w:spacing w:after="0" w:line="240" w:lineRule="auto"/>
        <w:jc w:val="center"/>
        <w:rPr>
          <w:rFonts w:ascii="Times New Roman" w:hAnsi="Times New Roman" w:cs="Times New Roman"/>
          <w:b/>
          <w:bCs/>
          <w:lang w:val="ro-RO"/>
        </w:rPr>
      </w:pPr>
    </w:p>
    <w:p w14:paraId="6E434999" w14:textId="04E0891C" w:rsidR="00456B89" w:rsidRPr="008D74A4" w:rsidRDefault="00456B89"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DISPOZIȚII GENERALE</w:t>
      </w:r>
    </w:p>
    <w:p w14:paraId="44300309" w14:textId="77777777" w:rsidR="00456B89" w:rsidRPr="008D74A4" w:rsidRDefault="00456B89" w:rsidP="008D74A4">
      <w:pPr>
        <w:spacing w:after="0" w:line="240" w:lineRule="auto"/>
        <w:jc w:val="center"/>
        <w:rPr>
          <w:rFonts w:ascii="Times New Roman" w:hAnsi="Times New Roman" w:cs="Times New Roman"/>
          <w:b/>
          <w:bCs/>
          <w:lang w:val="ro-RO"/>
        </w:rPr>
      </w:pPr>
    </w:p>
    <w:p w14:paraId="4B979718" w14:textId="77777777" w:rsidR="00B825EB" w:rsidRDefault="00F712D7" w:rsidP="00B825EB">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w:t>
      </w:r>
      <w:r w:rsidR="00DD229C" w:rsidRPr="008D74A4">
        <w:rPr>
          <w:rFonts w:ascii="Times New Roman" w:hAnsi="Times New Roman" w:cs="Times New Roman"/>
          <w:lang w:val="ro-RO"/>
        </w:rPr>
        <w:t>.</w:t>
      </w:r>
      <w:r w:rsidRPr="008D74A4">
        <w:rPr>
          <w:rFonts w:ascii="Times New Roman" w:hAnsi="Times New Roman" w:cs="Times New Roman"/>
          <w:lang w:val="ro-RO"/>
        </w:rPr>
        <w:t xml:space="preserve"> Obiectul și scopul </w:t>
      </w:r>
      <w:r w:rsidR="00197EAE" w:rsidRPr="008D74A4">
        <w:rPr>
          <w:rFonts w:ascii="Times New Roman" w:hAnsi="Times New Roman" w:cs="Times New Roman"/>
          <w:lang w:val="ro-RO"/>
        </w:rPr>
        <w:t>legii</w:t>
      </w:r>
    </w:p>
    <w:p w14:paraId="4F00F330" w14:textId="77777777" w:rsidR="00B825EB" w:rsidRDefault="00B825EB" w:rsidP="00B825EB">
      <w:pPr>
        <w:spacing w:after="0" w:line="240" w:lineRule="auto"/>
        <w:ind w:left="360"/>
        <w:jc w:val="both"/>
        <w:rPr>
          <w:rFonts w:ascii="Times New Roman" w:hAnsi="Times New Roman" w:cs="Times New Roman"/>
          <w:lang w:val="ro-RO"/>
        </w:rPr>
      </w:pPr>
    </w:p>
    <w:p w14:paraId="769B66AF" w14:textId="118C50B5" w:rsidR="00501DA6" w:rsidRPr="00B825EB" w:rsidRDefault="00F712D7" w:rsidP="00B825EB">
      <w:pPr>
        <w:spacing w:after="0" w:line="240" w:lineRule="auto"/>
        <w:ind w:left="360"/>
        <w:jc w:val="both"/>
        <w:rPr>
          <w:rFonts w:ascii="Times New Roman" w:hAnsi="Times New Roman" w:cs="Times New Roman"/>
          <w:lang w:val="ro-RO"/>
        </w:rPr>
      </w:pPr>
      <w:r w:rsidRPr="00B825EB">
        <w:rPr>
          <w:rFonts w:ascii="Times New Roman" w:hAnsi="Times New Roman" w:cs="Times New Roman"/>
          <w:lang w:val="ro-RO"/>
        </w:rPr>
        <w:t>Prezent</w:t>
      </w:r>
      <w:r w:rsidR="00834642" w:rsidRPr="00B825EB">
        <w:rPr>
          <w:rFonts w:ascii="Times New Roman" w:hAnsi="Times New Roman" w:cs="Times New Roman"/>
          <w:lang w:val="ro-RO"/>
        </w:rPr>
        <w:t>a</w:t>
      </w:r>
      <w:r w:rsidRPr="00B825EB">
        <w:rPr>
          <w:rFonts w:ascii="Times New Roman" w:hAnsi="Times New Roman" w:cs="Times New Roman"/>
          <w:lang w:val="ro-RO"/>
        </w:rPr>
        <w:t xml:space="preserve"> </w:t>
      </w:r>
      <w:r w:rsidR="00834642" w:rsidRPr="00B825EB">
        <w:rPr>
          <w:rFonts w:ascii="Times New Roman" w:hAnsi="Times New Roman" w:cs="Times New Roman"/>
          <w:lang w:val="ro-RO"/>
        </w:rPr>
        <w:t xml:space="preserve">lege </w:t>
      </w:r>
      <w:r w:rsidRPr="00B825EB">
        <w:rPr>
          <w:rFonts w:ascii="Times New Roman" w:hAnsi="Times New Roman" w:cs="Times New Roman"/>
          <w:lang w:val="ro-RO"/>
        </w:rPr>
        <w:t xml:space="preserve">reglementează </w:t>
      </w:r>
      <w:r w:rsidR="0012087A" w:rsidRPr="00B825EB">
        <w:rPr>
          <w:rFonts w:ascii="Times New Roman" w:hAnsi="Times New Roman" w:cs="Times New Roman"/>
          <w:lang w:val="ro-RO"/>
        </w:rPr>
        <w:t>acțiunile</w:t>
      </w:r>
      <w:r w:rsidR="00533A97" w:rsidRPr="00B825EB">
        <w:rPr>
          <w:rFonts w:ascii="Times New Roman" w:hAnsi="Times New Roman" w:cs="Times New Roman"/>
          <w:lang w:val="ro-RO"/>
        </w:rPr>
        <w:t xml:space="preserve"> </w:t>
      </w:r>
      <w:r w:rsidRPr="00B825EB">
        <w:rPr>
          <w:rFonts w:ascii="Times New Roman" w:hAnsi="Times New Roman" w:cs="Times New Roman"/>
          <w:lang w:val="ro-RO"/>
        </w:rPr>
        <w:t xml:space="preserve">de cooperare internațională pentru dezvoltare și asistență umanitară finanțate din bugetul de stat al Republicii Moldova, cadrul programatic și instituțional, </w:t>
      </w:r>
      <w:r w:rsidR="00871A05" w:rsidRPr="00B825EB">
        <w:rPr>
          <w:rFonts w:ascii="Times New Roman" w:hAnsi="Times New Roman" w:cs="Times New Roman"/>
          <w:lang w:val="ro-RO"/>
        </w:rPr>
        <w:t>cadrul de finanțare și implementare</w:t>
      </w:r>
      <w:r w:rsidRPr="00B825EB">
        <w:rPr>
          <w:rFonts w:ascii="Times New Roman" w:hAnsi="Times New Roman" w:cs="Times New Roman"/>
          <w:lang w:val="ro-RO"/>
        </w:rPr>
        <w:t xml:space="preserve"> în domeniul politicii naționale de cooperare internațională pentru dezvoltare și asistență umanitară.</w:t>
      </w:r>
    </w:p>
    <w:p w14:paraId="0BE0D503" w14:textId="77777777" w:rsidR="00DD229C" w:rsidRPr="008D74A4" w:rsidRDefault="00DD229C" w:rsidP="008D74A4">
      <w:pPr>
        <w:pStyle w:val="ListParagraph"/>
        <w:spacing w:after="0" w:line="240" w:lineRule="auto"/>
        <w:ind w:left="780"/>
        <w:contextualSpacing w:val="0"/>
        <w:jc w:val="both"/>
        <w:rPr>
          <w:rFonts w:ascii="Times New Roman" w:hAnsi="Times New Roman" w:cs="Times New Roman"/>
          <w:lang w:val="ro-RO"/>
        </w:rPr>
      </w:pPr>
    </w:p>
    <w:p w14:paraId="7C3A5A4B" w14:textId="77777777" w:rsidR="00B825EB" w:rsidRDefault="00EE29F8" w:rsidP="00B825EB">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2</w:t>
      </w:r>
      <w:r w:rsidR="00DD229C" w:rsidRPr="008D74A4">
        <w:rPr>
          <w:rFonts w:ascii="Times New Roman" w:hAnsi="Times New Roman" w:cs="Times New Roman"/>
          <w:b/>
          <w:bCs/>
          <w:lang w:val="ro-RO"/>
        </w:rPr>
        <w:t>.</w:t>
      </w:r>
      <w:r w:rsidRPr="008D74A4">
        <w:rPr>
          <w:rFonts w:ascii="Times New Roman" w:hAnsi="Times New Roman" w:cs="Times New Roman"/>
          <w:lang w:val="ro-RO"/>
        </w:rPr>
        <w:t xml:space="preserve"> Principiile cooperării internaționale pentru dezvoltare și</w:t>
      </w:r>
      <w:r w:rsidR="00330ABF" w:rsidRPr="008D74A4">
        <w:rPr>
          <w:rFonts w:ascii="Times New Roman" w:hAnsi="Times New Roman" w:cs="Times New Roman"/>
          <w:lang w:val="ro-RO"/>
        </w:rPr>
        <w:t xml:space="preserve"> ale</w:t>
      </w:r>
      <w:r w:rsidRPr="008D74A4">
        <w:rPr>
          <w:rFonts w:ascii="Times New Roman" w:hAnsi="Times New Roman" w:cs="Times New Roman"/>
          <w:lang w:val="ro-RO"/>
        </w:rPr>
        <w:t xml:space="preserve"> asistenței umanitare</w:t>
      </w:r>
    </w:p>
    <w:p w14:paraId="4E965376" w14:textId="77777777" w:rsidR="00B825EB" w:rsidRDefault="00B825EB" w:rsidP="00B825EB">
      <w:pPr>
        <w:spacing w:after="0" w:line="240" w:lineRule="auto"/>
        <w:ind w:left="360"/>
        <w:jc w:val="both"/>
        <w:rPr>
          <w:rFonts w:ascii="Times New Roman" w:hAnsi="Times New Roman" w:cs="Times New Roman"/>
          <w:lang w:val="ro-RO"/>
        </w:rPr>
      </w:pPr>
    </w:p>
    <w:p w14:paraId="66243DC7" w14:textId="54C1E0C8" w:rsidR="00DD229C" w:rsidRPr="00B825EB" w:rsidRDefault="00EE29F8" w:rsidP="00B825EB">
      <w:pPr>
        <w:spacing w:after="0" w:line="240" w:lineRule="auto"/>
        <w:ind w:left="360"/>
        <w:jc w:val="both"/>
        <w:rPr>
          <w:rFonts w:ascii="Times New Roman" w:hAnsi="Times New Roman" w:cs="Times New Roman"/>
          <w:lang w:val="ro-RO"/>
        </w:rPr>
      </w:pPr>
      <w:r w:rsidRPr="00B825EB">
        <w:rPr>
          <w:rFonts w:ascii="Times New Roman" w:hAnsi="Times New Roman" w:cs="Times New Roman"/>
          <w:lang w:val="ro-RO"/>
        </w:rPr>
        <w:t xml:space="preserve">Republica Moldova </w:t>
      </w:r>
      <w:r w:rsidR="00B825EB" w:rsidRPr="00B825EB">
        <w:rPr>
          <w:rFonts w:ascii="Times New Roman" w:hAnsi="Times New Roman" w:cs="Times New Roman"/>
          <w:lang w:val="ro-RO"/>
        </w:rPr>
        <w:t xml:space="preserve">respectă principiile internaționale care stau la baza politicii de cooperare internațională pentru dezvoltare și asistență umanitară, inclusiv politica de cooperare pentru dezvoltare a Uniunii Europene, conform Declarației de la Paris privind eficacitatea cooperării pentru dezvoltare, a Agendei pentru acțiune de la Accra și asumarea Parteneriatului global privind eficacitatea cooperării pentru dezvoltare de la </w:t>
      </w:r>
      <w:proofErr w:type="spellStart"/>
      <w:r w:rsidR="00B825EB" w:rsidRPr="00B825EB">
        <w:rPr>
          <w:rFonts w:ascii="Times New Roman" w:hAnsi="Times New Roman" w:cs="Times New Roman"/>
          <w:lang w:val="ro-RO"/>
        </w:rPr>
        <w:t>Busan</w:t>
      </w:r>
      <w:proofErr w:type="spellEnd"/>
      <w:r w:rsidR="00B825EB" w:rsidRPr="00B825EB">
        <w:rPr>
          <w:rFonts w:ascii="Times New Roman" w:hAnsi="Times New Roman" w:cs="Times New Roman"/>
          <w:lang w:val="ro-RO"/>
        </w:rPr>
        <w:t xml:space="preserve">, precum și obligațiile asumate în cadrul organizațiilor internaționale în care </w:t>
      </w:r>
      <w:r w:rsidR="00B825EB">
        <w:rPr>
          <w:rFonts w:ascii="Times New Roman" w:hAnsi="Times New Roman" w:cs="Times New Roman"/>
          <w:lang w:val="ro-RO"/>
        </w:rPr>
        <w:t>Republica Moldova</w:t>
      </w:r>
      <w:r w:rsidR="00B825EB" w:rsidRPr="00B825EB">
        <w:rPr>
          <w:rFonts w:ascii="Times New Roman" w:hAnsi="Times New Roman" w:cs="Times New Roman"/>
          <w:lang w:val="ro-RO"/>
        </w:rPr>
        <w:t xml:space="preserve"> este membră.</w:t>
      </w:r>
    </w:p>
    <w:p w14:paraId="3524B577" w14:textId="77777777" w:rsidR="00DD229C" w:rsidRPr="008D74A4" w:rsidRDefault="00DD229C" w:rsidP="008D74A4">
      <w:pPr>
        <w:spacing w:after="0" w:line="240" w:lineRule="auto"/>
        <w:jc w:val="both"/>
        <w:rPr>
          <w:rFonts w:ascii="Times New Roman" w:hAnsi="Times New Roman" w:cs="Times New Roman"/>
          <w:lang w:val="ro-RO"/>
        </w:rPr>
      </w:pPr>
    </w:p>
    <w:p w14:paraId="7B240678" w14:textId="2FB93FC8" w:rsidR="00DD229C" w:rsidRPr="008D74A4" w:rsidRDefault="00EE29F8"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3</w:t>
      </w:r>
      <w:r w:rsidR="00DD229C" w:rsidRPr="008D74A4">
        <w:rPr>
          <w:rFonts w:ascii="Times New Roman" w:hAnsi="Times New Roman" w:cs="Times New Roman"/>
          <w:b/>
          <w:bCs/>
          <w:lang w:val="ro-RO"/>
        </w:rPr>
        <w:t>.</w:t>
      </w:r>
      <w:r w:rsidRPr="008D74A4">
        <w:rPr>
          <w:rFonts w:ascii="Times New Roman" w:hAnsi="Times New Roman" w:cs="Times New Roman"/>
          <w:lang w:val="ro-RO"/>
        </w:rPr>
        <w:t xml:space="preserve"> Obiective</w:t>
      </w:r>
      <w:r w:rsidR="0012087A" w:rsidRPr="008D74A4">
        <w:rPr>
          <w:rFonts w:ascii="Times New Roman" w:hAnsi="Times New Roman" w:cs="Times New Roman"/>
          <w:lang w:val="ro-RO"/>
        </w:rPr>
        <w:t>le cooperării internaționale pentru dezvoltare și asistenț</w:t>
      </w:r>
      <w:r w:rsidR="002F3BD2">
        <w:rPr>
          <w:rFonts w:ascii="Times New Roman" w:hAnsi="Times New Roman" w:cs="Times New Roman"/>
          <w:lang w:val="ro-RO"/>
        </w:rPr>
        <w:t>ei</w:t>
      </w:r>
      <w:r w:rsidR="0012087A" w:rsidRPr="008D74A4">
        <w:rPr>
          <w:rFonts w:ascii="Times New Roman" w:hAnsi="Times New Roman" w:cs="Times New Roman"/>
          <w:lang w:val="ro-RO"/>
        </w:rPr>
        <w:t xml:space="preserve"> umanitar</w:t>
      </w:r>
      <w:r w:rsidR="002F3BD2">
        <w:rPr>
          <w:rFonts w:ascii="Times New Roman" w:hAnsi="Times New Roman" w:cs="Times New Roman"/>
          <w:lang w:val="ro-RO"/>
        </w:rPr>
        <w:t>e</w:t>
      </w:r>
    </w:p>
    <w:p w14:paraId="2B74FF2B" w14:textId="77777777" w:rsidR="00DD229C" w:rsidRPr="008D74A4" w:rsidRDefault="00DD229C" w:rsidP="008D74A4">
      <w:pPr>
        <w:spacing w:after="0" w:line="240" w:lineRule="auto"/>
        <w:jc w:val="both"/>
        <w:rPr>
          <w:rFonts w:ascii="Times New Roman" w:hAnsi="Times New Roman" w:cs="Times New Roman"/>
          <w:lang w:val="ro-RO"/>
        </w:rPr>
      </w:pPr>
    </w:p>
    <w:p w14:paraId="28B35647" w14:textId="25D99D1F" w:rsidR="00EE29F8" w:rsidRPr="00C079A3" w:rsidRDefault="007B4ACC" w:rsidP="00C079A3">
      <w:pPr>
        <w:spacing w:after="0" w:line="240" w:lineRule="auto"/>
        <w:ind w:left="284"/>
        <w:jc w:val="both"/>
        <w:rPr>
          <w:rFonts w:ascii="Times New Roman" w:hAnsi="Times New Roman" w:cs="Times New Roman"/>
          <w:lang w:val="ro-RO"/>
        </w:rPr>
      </w:pPr>
      <w:r w:rsidRPr="00C079A3">
        <w:rPr>
          <w:rFonts w:ascii="Times New Roman" w:hAnsi="Times New Roman" w:cs="Times New Roman"/>
          <w:lang w:val="ro-RO"/>
        </w:rPr>
        <w:lastRenderedPageBreak/>
        <w:t>Cooperarea internațională pentru dezvoltare și asistență umanitară cuprinde totalitatea acțiunilor întreprinse, în conformitate cu principiul solidarității internaționale, pentru:</w:t>
      </w:r>
    </w:p>
    <w:p w14:paraId="095470BD" w14:textId="77777777" w:rsidR="00DD229C" w:rsidRPr="008D74A4" w:rsidRDefault="00DD229C" w:rsidP="008D74A4">
      <w:pPr>
        <w:spacing w:after="0" w:line="240" w:lineRule="auto"/>
        <w:ind w:left="810"/>
        <w:jc w:val="both"/>
        <w:rPr>
          <w:rFonts w:ascii="Times New Roman" w:hAnsi="Times New Roman" w:cs="Times New Roman"/>
          <w:lang w:val="ro-RO"/>
        </w:rPr>
      </w:pPr>
    </w:p>
    <w:p w14:paraId="7B98C78C" w14:textId="4F0E34BC" w:rsidR="007B4ACC" w:rsidRPr="008D74A4" w:rsidRDefault="007B4ACC" w:rsidP="008D74A4">
      <w:pPr>
        <w:pStyle w:val="ListParagraph"/>
        <w:numPr>
          <w:ilvl w:val="0"/>
          <w:numId w:val="43"/>
        </w:numPr>
        <w:spacing w:after="0" w:line="240" w:lineRule="auto"/>
        <w:ind w:left="810"/>
        <w:contextualSpacing w:val="0"/>
        <w:jc w:val="both"/>
        <w:rPr>
          <w:rFonts w:ascii="Times New Roman" w:hAnsi="Times New Roman" w:cs="Times New Roman"/>
          <w:lang w:val="ro-RO"/>
        </w:rPr>
      </w:pPr>
      <w:r w:rsidRPr="008D74A4">
        <w:rPr>
          <w:rFonts w:ascii="Times New Roman" w:hAnsi="Times New Roman" w:cs="Times New Roman"/>
          <w:lang w:val="ro-RO"/>
        </w:rPr>
        <w:t>susținerea pe termen lung a dezvoltării economice și sociale durabile, întreprinderea de acțiuni care contribuie la reducerea sărăciei și îmbunătățirea nivelului de trai al populației din alte state, ridicarea nivelului educațional și a calificării profesionale a populației și de incluziune socială;</w:t>
      </w:r>
    </w:p>
    <w:p w14:paraId="69655E06" w14:textId="77777777" w:rsidR="007B4ACC" w:rsidRPr="008D74A4" w:rsidRDefault="007B4ACC" w:rsidP="008D74A4">
      <w:pPr>
        <w:pStyle w:val="ListParagraph"/>
        <w:spacing w:after="0" w:line="240" w:lineRule="auto"/>
        <w:ind w:left="810"/>
        <w:contextualSpacing w:val="0"/>
        <w:jc w:val="both"/>
        <w:rPr>
          <w:rFonts w:ascii="Times New Roman" w:hAnsi="Times New Roman" w:cs="Times New Roman"/>
          <w:lang w:val="ro-RO"/>
        </w:rPr>
      </w:pPr>
    </w:p>
    <w:p w14:paraId="124542C8" w14:textId="79DBAD6A" w:rsidR="007B4ACC" w:rsidRPr="008D74A4" w:rsidRDefault="007B4ACC" w:rsidP="008D74A4">
      <w:pPr>
        <w:pStyle w:val="ListParagraph"/>
        <w:numPr>
          <w:ilvl w:val="0"/>
          <w:numId w:val="43"/>
        </w:numPr>
        <w:spacing w:after="0" w:line="240" w:lineRule="auto"/>
        <w:ind w:left="810"/>
        <w:contextualSpacing w:val="0"/>
        <w:jc w:val="both"/>
        <w:rPr>
          <w:rFonts w:ascii="Times New Roman" w:hAnsi="Times New Roman" w:cs="Times New Roman"/>
          <w:lang w:val="ro-RO"/>
        </w:rPr>
      </w:pPr>
      <w:r w:rsidRPr="008D74A4">
        <w:rPr>
          <w:rFonts w:ascii="Times New Roman" w:hAnsi="Times New Roman" w:cs="Times New Roman"/>
          <w:lang w:val="ro-RO"/>
        </w:rPr>
        <w:t>promovarea și susținerea păcii și securității, dezvoltării democrației și a societății civile, incluzând dezvoltarea statului de drept, principiile bunei guvernări și respectarea drepturilor omului;</w:t>
      </w:r>
    </w:p>
    <w:p w14:paraId="0DF4D337" w14:textId="77777777" w:rsidR="007B4ACC" w:rsidRPr="008D74A4" w:rsidRDefault="007B4ACC" w:rsidP="008D74A4">
      <w:pPr>
        <w:pStyle w:val="ListParagraph"/>
        <w:spacing w:after="0" w:line="240" w:lineRule="auto"/>
        <w:ind w:left="810"/>
        <w:contextualSpacing w:val="0"/>
        <w:rPr>
          <w:rFonts w:ascii="Times New Roman" w:hAnsi="Times New Roman" w:cs="Times New Roman"/>
          <w:lang w:val="ro-RO"/>
        </w:rPr>
      </w:pPr>
    </w:p>
    <w:p w14:paraId="6576BBFC" w14:textId="77777777" w:rsidR="007B4ACC" w:rsidRPr="008D74A4" w:rsidRDefault="007B4ACC" w:rsidP="008D74A4">
      <w:pPr>
        <w:pStyle w:val="ListParagraph"/>
        <w:numPr>
          <w:ilvl w:val="0"/>
          <w:numId w:val="43"/>
        </w:numPr>
        <w:spacing w:after="0" w:line="240" w:lineRule="auto"/>
        <w:ind w:left="810"/>
        <w:contextualSpacing w:val="0"/>
        <w:jc w:val="both"/>
        <w:rPr>
          <w:rFonts w:ascii="Times New Roman" w:hAnsi="Times New Roman" w:cs="Times New Roman"/>
          <w:lang w:val="ro-RO"/>
        </w:rPr>
      </w:pPr>
      <w:r w:rsidRPr="008D74A4">
        <w:rPr>
          <w:rFonts w:ascii="Times New Roman" w:hAnsi="Times New Roman" w:cs="Times New Roman"/>
          <w:lang w:val="ro-RO"/>
        </w:rPr>
        <w:t>oferirea de asistență umanitară, constând în special în furnizarea de fonduri financiare și/sau bunuri acordate statelor în caz de dezastre și conflicte armate, cu scopul atenuării consecințelor asupra victimelor, inclusiv sprijinul oferit pentru reducerea riscului dezastrelor naturale și în procesul de tranziție de la o situație de criză umanitară către procesele de reabilitare sau reconstrucție timpurie;</w:t>
      </w:r>
    </w:p>
    <w:p w14:paraId="1716ADCF" w14:textId="77777777" w:rsidR="007B4ACC" w:rsidRPr="008D74A4" w:rsidRDefault="007B4ACC" w:rsidP="008D74A4">
      <w:pPr>
        <w:pStyle w:val="ListParagraph"/>
        <w:spacing w:after="0" w:line="240" w:lineRule="auto"/>
        <w:ind w:left="810"/>
        <w:contextualSpacing w:val="0"/>
        <w:rPr>
          <w:rFonts w:ascii="Times New Roman" w:hAnsi="Times New Roman" w:cs="Times New Roman"/>
          <w:lang w:val="ro-RO"/>
        </w:rPr>
      </w:pPr>
    </w:p>
    <w:p w14:paraId="5B7FDB43" w14:textId="2B226281" w:rsidR="00D11AF0" w:rsidRPr="008D74A4" w:rsidRDefault="007B4ACC" w:rsidP="008D74A4">
      <w:pPr>
        <w:pStyle w:val="ListParagraph"/>
        <w:numPr>
          <w:ilvl w:val="0"/>
          <w:numId w:val="43"/>
        </w:numPr>
        <w:spacing w:after="0" w:line="240" w:lineRule="auto"/>
        <w:ind w:left="810"/>
        <w:contextualSpacing w:val="0"/>
        <w:jc w:val="both"/>
        <w:rPr>
          <w:rFonts w:ascii="Times New Roman" w:hAnsi="Times New Roman" w:cs="Times New Roman"/>
          <w:lang w:val="ro-RO"/>
        </w:rPr>
      </w:pPr>
      <w:r w:rsidRPr="008D74A4">
        <w:rPr>
          <w:rFonts w:ascii="Times New Roman" w:hAnsi="Times New Roman" w:cs="Times New Roman"/>
          <w:lang w:val="ro-RO"/>
        </w:rPr>
        <w:t xml:space="preserve">realizarea de activități de comunicare, educație pentru dezvoltare și conștientizare întreprinse pentru creșterea gradului de înțelegere la nivelul Republicii Moldova, </w:t>
      </w:r>
      <w:r w:rsidR="007575FF">
        <w:rPr>
          <w:rFonts w:ascii="Times New Roman" w:hAnsi="Times New Roman" w:cs="Times New Roman"/>
          <w:lang w:val="ro-RO"/>
        </w:rPr>
        <w:t>precum</w:t>
      </w:r>
      <w:r w:rsidRPr="008D74A4">
        <w:rPr>
          <w:rFonts w:ascii="Times New Roman" w:hAnsi="Times New Roman" w:cs="Times New Roman"/>
          <w:lang w:val="ro-RO"/>
        </w:rPr>
        <w:t xml:space="preserve"> și în alte state, a problemelor de dezvoltare internațională, a interdependenței dintre țări, precum și a activităților realizate în vederea adresării acestora.</w:t>
      </w:r>
    </w:p>
    <w:p w14:paraId="324FEB93" w14:textId="1C6C68F3" w:rsidR="00DD229C" w:rsidRPr="008D74A4" w:rsidRDefault="00DD229C" w:rsidP="008D74A4">
      <w:pPr>
        <w:spacing w:after="0" w:line="240" w:lineRule="auto"/>
        <w:jc w:val="both"/>
        <w:rPr>
          <w:rFonts w:ascii="Times New Roman" w:hAnsi="Times New Roman" w:cs="Times New Roman"/>
          <w:lang w:val="ro-RO"/>
        </w:rPr>
      </w:pPr>
    </w:p>
    <w:p w14:paraId="6FA9D48B" w14:textId="204BD0E1" w:rsidR="007E7B36" w:rsidRPr="008D74A4" w:rsidRDefault="007E7B36"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4</w:t>
      </w:r>
      <w:r w:rsidR="00DD229C" w:rsidRPr="008D74A4">
        <w:rPr>
          <w:rFonts w:ascii="Times New Roman" w:hAnsi="Times New Roman" w:cs="Times New Roman"/>
          <w:lang w:val="ro-RO"/>
        </w:rPr>
        <w:t>.</w:t>
      </w:r>
      <w:r w:rsidRPr="008D74A4">
        <w:rPr>
          <w:rFonts w:ascii="Times New Roman" w:hAnsi="Times New Roman" w:cs="Times New Roman"/>
          <w:lang w:val="ro-RO"/>
        </w:rPr>
        <w:t xml:space="preserve"> Definiții</w:t>
      </w:r>
    </w:p>
    <w:p w14:paraId="668AB4E1" w14:textId="77777777" w:rsidR="00DD229C" w:rsidRPr="008D74A4" w:rsidRDefault="00DD229C" w:rsidP="008D74A4">
      <w:pPr>
        <w:spacing w:after="0" w:line="240" w:lineRule="auto"/>
        <w:jc w:val="both"/>
        <w:rPr>
          <w:rFonts w:ascii="Times New Roman" w:hAnsi="Times New Roman" w:cs="Times New Roman"/>
          <w:lang w:val="ro-RO"/>
        </w:rPr>
      </w:pPr>
    </w:p>
    <w:p w14:paraId="614BBC00" w14:textId="789C43DC" w:rsidR="007E7B36" w:rsidRPr="008D74A4"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lang w:val="ro-RO"/>
        </w:rPr>
        <w:t>În sensul prezentei legi, termenii și expresiile de mai jos au următoarele semnificații:</w:t>
      </w:r>
    </w:p>
    <w:p w14:paraId="1C0B4D2C" w14:textId="77777777" w:rsidR="00DD229C" w:rsidRPr="008D74A4" w:rsidRDefault="00DD229C" w:rsidP="00992AE3">
      <w:pPr>
        <w:spacing w:after="0" w:line="240" w:lineRule="auto"/>
        <w:ind w:left="360"/>
        <w:jc w:val="both"/>
        <w:rPr>
          <w:rFonts w:ascii="Times New Roman" w:hAnsi="Times New Roman" w:cs="Times New Roman"/>
          <w:lang w:val="ro-RO"/>
        </w:rPr>
      </w:pPr>
    </w:p>
    <w:p w14:paraId="31782E3B" w14:textId="42433652" w:rsidR="007E7B36" w:rsidRPr="008D74A4"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cooperarea internațională pentru dezvoltare și asistență umanitară</w:t>
      </w:r>
      <w:r w:rsidRPr="008D74A4">
        <w:rPr>
          <w:rFonts w:ascii="Times New Roman" w:hAnsi="Times New Roman" w:cs="Times New Roman"/>
          <w:lang w:val="ro-RO"/>
        </w:rPr>
        <w:t xml:space="preserve"> – totalitatea</w:t>
      </w:r>
      <w:r w:rsidR="00D509CA">
        <w:rPr>
          <w:rFonts w:ascii="Times New Roman" w:hAnsi="Times New Roman" w:cs="Times New Roman"/>
          <w:lang w:val="ro-RO"/>
        </w:rPr>
        <w:t xml:space="preserve"> măsurilor </w:t>
      </w:r>
      <w:r w:rsidRPr="008D74A4">
        <w:rPr>
          <w:rFonts w:ascii="Times New Roman" w:hAnsi="Times New Roman" w:cs="Times New Roman"/>
          <w:lang w:val="ro-RO"/>
        </w:rPr>
        <w:t>întreprinse și finanțate de Republica Moldova pentru</w:t>
      </w:r>
      <w:r w:rsidR="00834642" w:rsidRPr="008D74A4">
        <w:rPr>
          <w:rFonts w:ascii="Times New Roman" w:hAnsi="Times New Roman" w:cs="Times New Roman"/>
          <w:lang w:val="ro-RO"/>
        </w:rPr>
        <w:t xml:space="preserve"> dezvoltare internațională</w:t>
      </w:r>
      <w:r w:rsidR="00593649">
        <w:rPr>
          <w:rFonts w:ascii="Times New Roman" w:hAnsi="Times New Roman" w:cs="Times New Roman"/>
          <w:lang w:val="ro-RO"/>
        </w:rPr>
        <w:t xml:space="preserve"> și asistență umanitară</w:t>
      </w:r>
      <w:r w:rsidRPr="008D74A4">
        <w:rPr>
          <w:rFonts w:ascii="Times New Roman" w:hAnsi="Times New Roman" w:cs="Times New Roman"/>
          <w:lang w:val="ro-RO"/>
        </w:rPr>
        <w:t>;</w:t>
      </w:r>
    </w:p>
    <w:p w14:paraId="5C6BC9EC" w14:textId="77777777" w:rsidR="00DD229C" w:rsidRPr="008D74A4" w:rsidRDefault="00DD229C" w:rsidP="00992AE3">
      <w:pPr>
        <w:spacing w:after="0" w:line="240" w:lineRule="auto"/>
        <w:ind w:left="360"/>
        <w:jc w:val="both"/>
        <w:rPr>
          <w:rFonts w:ascii="Times New Roman" w:hAnsi="Times New Roman" w:cs="Times New Roman"/>
          <w:lang w:val="ro-RO"/>
        </w:rPr>
      </w:pPr>
    </w:p>
    <w:p w14:paraId="0F62ED8E" w14:textId="095D6420" w:rsidR="007E7B36" w:rsidRPr="008D74A4" w:rsidRDefault="0012087A" w:rsidP="00992AE3">
      <w:pPr>
        <w:pStyle w:val="ListParagraph"/>
        <w:spacing w:after="0" w:line="240" w:lineRule="auto"/>
        <w:ind w:left="360"/>
        <w:contextualSpacing w:val="0"/>
        <w:jc w:val="both"/>
        <w:rPr>
          <w:rFonts w:ascii="Times New Roman" w:hAnsi="Times New Roman" w:cs="Times New Roman"/>
          <w:lang w:val="ro-RO"/>
        </w:rPr>
      </w:pPr>
      <w:bookmarkStart w:id="0" w:name="_Hlk190419908"/>
      <w:r w:rsidRPr="008D74A4">
        <w:rPr>
          <w:rFonts w:ascii="Times New Roman" w:hAnsi="Times New Roman" w:cs="Times New Roman"/>
          <w:i/>
          <w:iCs/>
          <w:lang w:val="ro-RO"/>
        </w:rPr>
        <w:t>acțiuni</w:t>
      </w:r>
      <w:r w:rsidR="00834642" w:rsidRPr="008D74A4">
        <w:rPr>
          <w:rFonts w:ascii="Times New Roman" w:hAnsi="Times New Roman" w:cs="Times New Roman"/>
          <w:i/>
          <w:iCs/>
          <w:lang w:val="ro-RO"/>
        </w:rPr>
        <w:t xml:space="preserve"> </w:t>
      </w:r>
      <w:r w:rsidR="00F91D00" w:rsidRPr="008D74A4">
        <w:rPr>
          <w:rFonts w:ascii="Times New Roman" w:hAnsi="Times New Roman" w:cs="Times New Roman"/>
          <w:i/>
          <w:iCs/>
          <w:lang w:val="ro-RO"/>
        </w:rPr>
        <w:t>de c</w:t>
      </w:r>
      <w:r w:rsidR="007E7B36" w:rsidRPr="008D74A4">
        <w:rPr>
          <w:rFonts w:ascii="Times New Roman" w:hAnsi="Times New Roman" w:cs="Times New Roman"/>
          <w:i/>
          <w:iCs/>
          <w:lang w:val="ro-RO"/>
        </w:rPr>
        <w:t>ooper</w:t>
      </w:r>
      <w:r w:rsidR="00F91D00" w:rsidRPr="008D74A4">
        <w:rPr>
          <w:rFonts w:ascii="Times New Roman" w:hAnsi="Times New Roman" w:cs="Times New Roman"/>
          <w:i/>
          <w:iCs/>
          <w:lang w:val="ro-RO"/>
        </w:rPr>
        <w:t>are</w:t>
      </w:r>
      <w:r w:rsidR="007E7B36" w:rsidRPr="008D74A4">
        <w:rPr>
          <w:rFonts w:ascii="Times New Roman" w:hAnsi="Times New Roman" w:cs="Times New Roman"/>
          <w:i/>
          <w:iCs/>
          <w:lang w:val="ro-RO"/>
        </w:rPr>
        <w:t xml:space="preserve"> internațional</w:t>
      </w:r>
      <w:r w:rsidR="00F91D00" w:rsidRPr="008D74A4">
        <w:rPr>
          <w:rFonts w:ascii="Times New Roman" w:hAnsi="Times New Roman" w:cs="Times New Roman"/>
          <w:i/>
          <w:iCs/>
          <w:lang w:val="ro-RO"/>
        </w:rPr>
        <w:t>ă</w:t>
      </w:r>
      <w:r w:rsidR="007E7B36" w:rsidRPr="008D74A4">
        <w:rPr>
          <w:rFonts w:ascii="Times New Roman" w:hAnsi="Times New Roman" w:cs="Times New Roman"/>
          <w:i/>
          <w:iCs/>
          <w:lang w:val="ro-RO"/>
        </w:rPr>
        <w:t xml:space="preserve"> pentru dezvoltare și asistenț</w:t>
      </w:r>
      <w:r w:rsidR="00834642" w:rsidRPr="008D74A4">
        <w:rPr>
          <w:rFonts w:ascii="Times New Roman" w:hAnsi="Times New Roman" w:cs="Times New Roman"/>
          <w:i/>
          <w:iCs/>
          <w:lang w:val="ro-RO"/>
        </w:rPr>
        <w:t>ă</w:t>
      </w:r>
      <w:r w:rsidR="007E7B36" w:rsidRPr="008D74A4">
        <w:rPr>
          <w:rFonts w:ascii="Times New Roman" w:hAnsi="Times New Roman" w:cs="Times New Roman"/>
          <w:i/>
          <w:iCs/>
          <w:lang w:val="ro-RO"/>
        </w:rPr>
        <w:t xml:space="preserve"> umanitară </w:t>
      </w:r>
      <w:bookmarkEnd w:id="0"/>
      <w:r w:rsidR="007E7B36" w:rsidRPr="008D74A4">
        <w:rPr>
          <w:rFonts w:ascii="Times New Roman" w:hAnsi="Times New Roman" w:cs="Times New Roman"/>
          <w:lang w:val="ro-RO"/>
        </w:rPr>
        <w:t>– set de activități specifice</w:t>
      </w:r>
      <w:r w:rsidR="000D0A9B" w:rsidRPr="008D74A4">
        <w:rPr>
          <w:rFonts w:ascii="Times New Roman" w:hAnsi="Times New Roman" w:cs="Times New Roman"/>
          <w:lang w:val="ro-RO"/>
        </w:rPr>
        <w:t xml:space="preserve"> în cadrul politicii de cooperare internațională pentru dezvoltare și asistență umanitară</w:t>
      </w:r>
      <w:r w:rsidR="007E7B36" w:rsidRPr="008D74A4">
        <w:rPr>
          <w:rFonts w:ascii="Times New Roman" w:hAnsi="Times New Roman" w:cs="Times New Roman"/>
          <w:lang w:val="ro-RO"/>
        </w:rPr>
        <w:t>,</w:t>
      </w:r>
      <w:r w:rsidR="00CF34DC">
        <w:rPr>
          <w:rFonts w:ascii="Times New Roman" w:hAnsi="Times New Roman" w:cs="Times New Roman"/>
          <w:lang w:val="ro-RO"/>
        </w:rPr>
        <w:t xml:space="preserve"> </w:t>
      </w:r>
      <w:r w:rsidR="00833AB0">
        <w:rPr>
          <w:rFonts w:ascii="Times New Roman" w:hAnsi="Times New Roman" w:cs="Times New Roman"/>
          <w:lang w:val="ro-RO"/>
        </w:rPr>
        <w:t xml:space="preserve">care vizează </w:t>
      </w:r>
      <w:r w:rsidR="007E7B36" w:rsidRPr="008D74A4">
        <w:rPr>
          <w:rFonts w:ascii="Times New Roman" w:hAnsi="Times New Roman" w:cs="Times New Roman"/>
          <w:lang w:val="ro-RO"/>
        </w:rPr>
        <w:t xml:space="preserve">atingerea </w:t>
      </w:r>
      <w:r w:rsidR="0080659D">
        <w:rPr>
          <w:rFonts w:ascii="Times New Roman" w:hAnsi="Times New Roman" w:cs="Times New Roman"/>
          <w:lang w:val="ro-RO"/>
        </w:rPr>
        <w:t>unor</w:t>
      </w:r>
      <w:r w:rsidR="00B478EA">
        <w:rPr>
          <w:rFonts w:ascii="Times New Roman" w:hAnsi="Times New Roman" w:cs="Times New Roman"/>
          <w:lang w:val="ro-RO"/>
        </w:rPr>
        <w:t xml:space="preserve"> </w:t>
      </w:r>
      <w:r w:rsidR="007E7B36" w:rsidRPr="008D74A4">
        <w:rPr>
          <w:rFonts w:ascii="Times New Roman" w:hAnsi="Times New Roman" w:cs="Times New Roman"/>
          <w:lang w:val="ro-RO"/>
        </w:rPr>
        <w:t>obiectiv</w:t>
      </w:r>
      <w:r w:rsidR="000D0A9B" w:rsidRPr="008D74A4">
        <w:rPr>
          <w:rFonts w:ascii="Times New Roman" w:hAnsi="Times New Roman" w:cs="Times New Roman"/>
          <w:lang w:val="ro-RO"/>
        </w:rPr>
        <w:t>e</w:t>
      </w:r>
      <w:r w:rsidR="007E7B36" w:rsidRPr="008D74A4">
        <w:rPr>
          <w:rFonts w:ascii="Times New Roman" w:hAnsi="Times New Roman" w:cs="Times New Roman"/>
          <w:lang w:val="ro-RO"/>
        </w:rPr>
        <w:t xml:space="preserve"> de dezvoltare;</w:t>
      </w:r>
    </w:p>
    <w:p w14:paraId="41C90EF9" w14:textId="77777777" w:rsidR="00A40C7F" w:rsidRPr="008D74A4" w:rsidRDefault="00A40C7F" w:rsidP="00992AE3">
      <w:pPr>
        <w:pStyle w:val="ListParagraph"/>
        <w:spacing w:after="0" w:line="240" w:lineRule="auto"/>
        <w:ind w:left="360"/>
        <w:contextualSpacing w:val="0"/>
        <w:jc w:val="both"/>
        <w:rPr>
          <w:rFonts w:ascii="Times New Roman" w:hAnsi="Times New Roman" w:cs="Times New Roman"/>
          <w:lang w:val="ro-RO"/>
        </w:rPr>
      </w:pPr>
    </w:p>
    <w:p w14:paraId="73DF9663" w14:textId="29579C89" w:rsidR="00A40C7F" w:rsidRPr="008D74A4" w:rsidRDefault="00A40C7F"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programul multianual strategic de cooperare internațională pentru dezvoltare și asistență umanitară</w:t>
      </w:r>
      <w:r w:rsidRPr="008D74A4">
        <w:rPr>
          <w:rFonts w:ascii="Times New Roman" w:hAnsi="Times New Roman" w:cs="Times New Roman"/>
          <w:lang w:val="ro-RO"/>
        </w:rPr>
        <w:t xml:space="preserve"> </w:t>
      </w:r>
      <w:r w:rsidR="00C079A3">
        <w:rPr>
          <w:rFonts w:ascii="Times New Roman" w:hAnsi="Times New Roman" w:cs="Times New Roman"/>
          <w:lang w:val="ro-RO"/>
        </w:rPr>
        <w:t>(</w:t>
      </w:r>
      <w:r w:rsidR="004D31A9" w:rsidRPr="008D74A4">
        <w:rPr>
          <w:rFonts w:ascii="Times New Roman" w:hAnsi="Times New Roman" w:cs="Times New Roman"/>
          <w:lang w:val="ro-RO"/>
        </w:rPr>
        <w:t>denumit în continuare Program</w:t>
      </w:r>
      <w:r w:rsidR="00C079A3">
        <w:rPr>
          <w:rFonts w:ascii="Times New Roman" w:hAnsi="Times New Roman" w:cs="Times New Roman"/>
          <w:lang w:val="ro-RO"/>
        </w:rPr>
        <w:t>ul)</w:t>
      </w:r>
      <w:r w:rsidR="00581EF0" w:rsidRPr="008D74A4">
        <w:rPr>
          <w:rFonts w:ascii="Times New Roman" w:hAnsi="Times New Roman" w:cs="Times New Roman"/>
          <w:lang w:val="ro-RO"/>
        </w:rPr>
        <w:t xml:space="preserve"> </w:t>
      </w:r>
      <w:r w:rsidRPr="008D74A4">
        <w:rPr>
          <w:rFonts w:ascii="Times New Roman" w:hAnsi="Times New Roman" w:cs="Times New Roman"/>
          <w:lang w:val="ro-RO"/>
        </w:rPr>
        <w:t xml:space="preserve">– </w:t>
      </w:r>
      <w:r w:rsidR="004215AE" w:rsidRPr="008D74A4">
        <w:rPr>
          <w:rFonts w:ascii="Times New Roman" w:hAnsi="Times New Roman" w:cs="Times New Roman"/>
          <w:lang w:val="ro-RO"/>
        </w:rPr>
        <w:t>document</w:t>
      </w:r>
      <w:r w:rsidR="00593649">
        <w:rPr>
          <w:rFonts w:ascii="Times New Roman" w:hAnsi="Times New Roman" w:cs="Times New Roman"/>
          <w:lang w:val="ro-RO"/>
        </w:rPr>
        <w:t>ul</w:t>
      </w:r>
      <w:r w:rsidR="004215AE" w:rsidRPr="008D74A4">
        <w:rPr>
          <w:rFonts w:ascii="Times New Roman" w:hAnsi="Times New Roman" w:cs="Times New Roman"/>
          <w:lang w:val="ro-RO"/>
        </w:rPr>
        <w:t xml:space="preserve"> strategic</w:t>
      </w:r>
      <w:r w:rsidR="00593649">
        <w:rPr>
          <w:rFonts w:ascii="Times New Roman" w:hAnsi="Times New Roman" w:cs="Times New Roman"/>
          <w:lang w:val="ro-RO"/>
        </w:rPr>
        <w:t xml:space="preserve"> de </w:t>
      </w:r>
      <w:r w:rsidR="004215AE" w:rsidRPr="008D74A4">
        <w:rPr>
          <w:rFonts w:ascii="Times New Roman" w:hAnsi="Times New Roman" w:cs="Times New Roman"/>
          <w:lang w:val="ro-RO"/>
        </w:rPr>
        <w:t>stabil</w:t>
      </w:r>
      <w:r w:rsidR="00593649">
        <w:rPr>
          <w:rFonts w:ascii="Times New Roman" w:hAnsi="Times New Roman" w:cs="Times New Roman"/>
          <w:lang w:val="ro-RO"/>
        </w:rPr>
        <w:t>ire și planificare a</w:t>
      </w:r>
      <w:r w:rsidR="004215AE" w:rsidRPr="008D74A4">
        <w:rPr>
          <w:rFonts w:ascii="Times New Roman" w:hAnsi="Times New Roman" w:cs="Times New Roman"/>
          <w:lang w:val="ro-RO"/>
        </w:rPr>
        <w:t xml:space="preserve"> </w:t>
      </w:r>
      <w:r w:rsidR="00E63ED4">
        <w:rPr>
          <w:rFonts w:ascii="Times New Roman" w:hAnsi="Times New Roman" w:cs="Times New Roman"/>
          <w:lang w:val="ro-RO"/>
        </w:rPr>
        <w:t>priorităților tematice și geografice</w:t>
      </w:r>
      <w:r w:rsidR="004215AE" w:rsidRPr="008D74A4">
        <w:rPr>
          <w:rFonts w:ascii="Times New Roman" w:hAnsi="Times New Roman" w:cs="Times New Roman"/>
          <w:lang w:val="ro-RO"/>
        </w:rPr>
        <w:t xml:space="preserve"> ale Republicii Moldova în domeniul cooperării internaționale pentru dezvoltare și asistenț</w:t>
      </w:r>
      <w:r w:rsidR="001B07CC">
        <w:rPr>
          <w:rFonts w:ascii="Times New Roman" w:hAnsi="Times New Roman" w:cs="Times New Roman"/>
          <w:lang w:val="ro-RO"/>
        </w:rPr>
        <w:t>ei</w:t>
      </w:r>
      <w:r w:rsidR="004215AE" w:rsidRPr="008D74A4">
        <w:rPr>
          <w:rFonts w:ascii="Times New Roman" w:hAnsi="Times New Roman" w:cs="Times New Roman"/>
          <w:lang w:val="ro-RO"/>
        </w:rPr>
        <w:t xml:space="preserve"> umanitar</w:t>
      </w:r>
      <w:r w:rsidR="001B07CC">
        <w:rPr>
          <w:rFonts w:ascii="Times New Roman" w:hAnsi="Times New Roman" w:cs="Times New Roman"/>
          <w:lang w:val="ro-RO"/>
        </w:rPr>
        <w:t>e</w:t>
      </w:r>
      <w:r w:rsidR="004215AE" w:rsidRPr="008D74A4">
        <w:rPr>
          <w:rFonts w:ascii="Times New Roman" w:hAnsi="Times New Roman" w:cs="Times New Roman"/>
          <w:lang w:val="ro-RO"/>
        </w:rPr>
        <w:t xml:space="preserve"> pe termen mediu</w:t>
      </w:r>
      <w:r w:rsidR="00593649">
        <w:rPr>
          <w:rFonts w:ascii="Times New Roman" w:hAnsi="Times New Roman" w:cs="Times New Roman"/>
          <w:lang w:val="ro-RO"/>
        </w:rPr>
        <w:t xml:space="preserve"> și lung</w:t>
      </w:r>
      <w:r w:rsidRPr="008D74A4">
        <w:rPr>
          <w:rFonts w:ascii="Times New Roman" w:hAnsi="Times New Roman" w:cs="Times New Roman"/>
          <w:lang w:val="ro-RO"/>
        </w:rPr>
        <w:t>;</w:t>
      </w:r>
    </w:p>
    <w:p w14:paraId="1CE0BF6F" w14:textId="77777777" w:rsidR="00D350CE" w:rsidRDefault="00D350CE" w:rsidP="00D350CE">
      <w:pPr>
        <w:pStyle w:val="ListParagraph"/>
        <w:spacing w:after="0" w:line="240" w:lineRule="auto"/>
        <w:ind w:left="360"/>
        <w:contextualSpacing w:val="0"/>
        <w:jc w:val="both"/>
        <w:rPr>
          <w:rFonts w:ascii="Times New Roman" w:hAnsi="Times New Roman" w:cs="Times New Roman"/>
          <w:i/>
          <w:iCs/>
          <w:lang w:val="ro-RO"/>
        </w:rPr>
      </w:pPr>
    </w:p>
    <w:p w14:paraId="49CE942E" w14:textId="3D2D6FCD" w:rsidR="004D31A9" w:rsidRPr="008D74A4" w:rsidRDefault="004D31A9"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planul anual de cooperare internațională pentru dezvoltare și asistență umanitară</w:t>
      </w:r>
      <w:r w:rsidRPr="004D31A9">
        <w:rPr>
          <w:rFonts w:ascii="Times New Roman" w:hAnsi="Times New Roman" w:cs="Times New Roman"/>
          <w:lang w:val="ro-RO"/>
        </w:rPr>
        <w:t xml:space="preserve"> </w:t>
      </w:r>
      <w:r w:rsidR="00C079A3">
        <w:rPr>
          <w:rFonts w:ascii="Times New Roman" w:hAnsi="Times New Roman" w:cs="Times New Roman"/>
          <w:lang w:val="ro-RO"/>
        </w:rPr>
        <w:t>(</w:t>
      </w:r>
      <w:r w:rsidRPr="004D31A9">
        <w:rPr>
          <w:rFonts w:ascii="Times New Roman" w:hAnsi="Times New Roman" w:cs="Times New Roman"/>
          <w:lang w:val="ro-RO"/>
        </w:rPr>
        <w:t>denumit în continuare Planul</w:t>
      </w:r>
      <w:r w:rsidR="00C079A3">
        <w:rPr>
          <w:rFonts w:ascii="Times New Roman" w:hAnsi="Times New Roman" w:cs="Times New Roman"/>
          <w:lang w:val="ro-RO"/>
        </w:rPr>
        <w:t>)</w:t>
      </w:r>
      <w:r w:rsidRPr="004D31A9">
        <w:rPr>
          <w:rFonts w:ascii="Times New Roman" w:hAnsi="Times New Roman" w:cs="Times New Roman"/>
          <w:lang w:val="ro-RO"/>
        </w:rPr>
        <w:t xml:space="preserve"> – documentul de stabilire a obiectivelor anuale </w:t>
      </w:r>
      <w:r w:rsidR="00DD6D4B" w:rsidRPr="004D31A9">
        <w:rPr>
          <w:rFonts w:ascii="Times New Roman" w:hAnsi="Times New Roman" w:cs="Times New Roman"/>
          <w:lang w:val="ro-RO"/>
        </w:rPr>
        <w:t xml:space="preserve">de cooperare internațională pentru dezvoltare </w:t>
      </w:r>
      <w:r w:rsidR="00DD6D4B" w:rsidRPr="008D74A4">
        <w:rPr>
          <w:rFonts w:ascii="Times New Roman" w:hAnsi="Times New Roman" w:cs="Times New Roman"/>
          <w:lang w:val="ro-RO"/>
        </w:rPr>
        <w:t>și</w:t>
      </w:r>
      <w:r w:rsidR="00DD6D4B" w:rsidRPr="004D31A9">
        <w:rPr>
          <w:rFonts w:ascii="Times New Roman" w:hAnsi="Times New Roman" w:cs="Times New Roman"/>
          <w:lang w:val="ro-RO"/>
        </w:rPr>
        <w:t xml:space="preserve"> asistență umanitară </w:t>
      </w:r>
      <w:r w:rsidRPr="004D31A9">
        <w:rPr>
          <w:rFonts w:ascii="Times New Roman" w:hAnsi="Times New Roman" w:cs="Times New Roman"/>
          <w:lang w:val="ro-RO"/>
        </w:rPr>
        <w:t>ale Republicii Moldova pentru anul aferent exercițiului financiar;</w:t>
      </w:r>
    </w:p>
    <w:p w14:paraId="490D32C5" w14:textId="77777777" w:rsidR="00D350CE" w:rsidRDefault="00D350CE" w:rsidP="00D350CE">
      <w:pPr>
        <w:pStyle w:val="ListParagraph"/>
        <w:spacing w:after="0" w:line="240" w:lineRule="auto"/>
        <w:ind w:left="360"/>
        <w:contextualSpacing w:val="0"/>
        <w:jc w:val="both"/>
        <w:rPr>
          <w:rFonts w:ascii="Times New Roman" w:hAnsi="Times New Roman" w:cs="Times New Roman"/>
          <w:i/>
          <w:iCs/>
          <w:lang w:val="ro-RO"/>
        </w:rPr>
      </w:pPr>
    </w:p>
    <w:p w14:paraId="62BDB77D" w14:textId="20CCDF6C" w:rsidR="00D350CE" w:rsidRPr="008D74A4" w:rsidRDefault="00D350CE" w:rsidP="00D350CE">
      <w:pPr>
        <w:pStyle w:val="ListParagraph"/>
        <w:spacing w:after="0" w:line="240" w:lineRule="auto"/>
        <w:ind w:left="360"/>
        <w:contextualSpacing w:val="0"/>
        <w:jc w:val="both"/>
        <w:rPr>
          <w:rFonts w:ascii="Times New Roman" w:hAnsi="Times New Roman" w:cs="Times New Roman"/>
          <w:lang w:val="ro-RO"/>
        </w:rPr>
      </w:pPr>
      <w:bookmarkStart w:id="1" w:name="_Hlk191368038"/>
      <w:r w:rsidRPr="008D74A4">
        <w:rPr>
          <w:rFonts w:ascii="Times New Roman" w:hAnsi="Times New Roman" w:cs="Times New Roman"/>
          <w:i/>
          <w:iCs/>
          <w:lang w:val="ro-RO"/>
        </w:rPr>
        <w:t>obiectivele anuale de cooperare internațională pentru dezvoltare</w:t>
      </w:r>
      <w:r w:rsidR="00DD6D4B">
        <w:rPr>
          <w:rFonts w:ascii="Times New Roman" w:hAnsi="Times New Roman" w:cs="Times New Roman"/>
          <w:i/>
          <w:iCs/>
          <w:lang w:val="ro-RO"/>
        </w:rPr>
        <w:t xml:space="preserve"> și asistență umanitară</w:t>
      </w:r>
      <w:r w:rsidRPr="004D31A9">
        <w:rPr>
          <w:rFonts w:ascii="Times New Roman" w:hAnsi="Times New Roman" w:cs="Times New Roman"/>
          <w:lang w:val="ro-RO"/>
        </w:rPr>
        <w:t xml:space="preserve"> – </w:t>
      </w:r>
      <w:r w:rsidR="00D10016">
        <w:rPr>
          <w:rFonts w:ascii="Times New Roman" w:hAnsi="Times New Roman" w:cs="Times New Roman"/>
          <w:lang w:val="ro-RO"/>
        </w:rPr>
        <w:t xml:space="preserve">prioritățile </w:t>
      </w:r>
      <w:r w:rsidRPr="004D31A9">
        <w:rPr>
          <w:rFonts w:ascii="Times New Roman" w:hAnsi="Times New Roman" w:cs="Times New Roman"/>
          <w:lang w:val="ro-RO"/>
        </w:rPr>
        <w:t>tematic</w:t>
      </w:r>
      <w:r w:rsidR="008107F8">
        <w:rPr>
          <w:rFonts w:ascii="Times New Roman" w:hAnsi="Times New Roman" w:cs="Times New Roman"/>
          <w:lang w:val="ro-RO"/>
        </w:rPr>
        <w:t>e</w:t>
      </w:r>
      <w:r w:rsidRPr="004D31A9">
        <w:rPr>
          <w:rFonts w:ascii="Times New Roman" w:hAnsi="Times New Roman" w:cs="Times New Roman"/>
          <w:lang w:val="ro-RO"/>
        </w:rPr>
        <w:t xml:space="preserve"> </w:t>
      </w:r>
      <w:r w:rsidR="00D10016">
        <w:rPr>
          <w:rFonts w:ascii="Times New Roman" w:hAnsi="Times New Roman" w:cs="Times New Roman"/>
          <w:lang w:val="ro-RO"/>
        </w:rPr>
        <w:t>și geografice,</w:t>
      </w:r>
      <w:r w:rsidRPr="004D31A9">
        <w:rPr>
          <w:rFonts w:ascii="Times New Roman" w:hAnsi="Times New Roman" w:cs="Times New Roman"/>
          <w:lang w:val="ro-RO"/>
        </w:rPr>
        <w:t xml:space="preserve"> </w:t>
      </w:r>
      <w:r>
        <w:rPr>
          <w:rFonts w:ascii="Times New Roman" w:hAnsi="Times New Roman" w:cs="Times New Roman"/>
          <w:lang w:val="ro-RO"/>
        </w:rPr>
        <w:t xml:space="preserve">aprobate </w:t>
      </w:r>
      <w:r w:rsidRPr="004D31A9">
        <w:rPr>
          <w:rFonts w:ascii="Times New Roman" w:hAnsi="Times New Roman" w:cs="Times New Roman"/>
          <w:lang w:val="ro-RO"/>
        </w:rPr>
        <w:t>prin</w:t>
      </w:r>
      <w:r>
        <w:rPr>
          <w:rFonts w:ascii="Times New Roman" w:hAnsi="Times New Roman" w:cs="Times New Roman"/>
          <w:lang w:val="ro-RO"/>
        </w:rPr>
        <w:t xml:space="preserve"> Program,</w:t>
      </w:r>
      <w:r w:rsidRPr="004D31A9">
        <w:rPr>
          <w:rFonts w:ascii="Times New Roman" w:hAnsi="Times New Roman" w:cs="Times New Roman"/>
          <w:lang w:val="ro-RO"/>
        </w:rPr>
        <w:t xml:space="preserve"> </w:t>
      </w:r>
      <w:r w:rsidR="008107F8">
        <w:rPr>
          <w:rFonts w:ascii="Times New Roman" w:hAnsi="Times New Roman" w:cs="Times New Roman"/>
          <w:lang w:val="ro-RO"/>
        </w:rPr>
        <w:t xml:space="preserve">reflectate prin acțiuni </w:t>
      </w:r>
      <w:r w:rsidR="008107F8" w:rsidRPr="004D31A9">
        <w:rPr>
          <w:rFonts w:ascii="Times New Roman" w:hAnsi="Times New Roman" w:cs="Times New Roman"/>
          <w:lang w:val="ro-RO"/>
        </w:rPr>
        <w:t xml:space="preserve">de cooperare internațională pentru dezvoltare </w:t>
      </w:r>
      <w:r w:rsidR="008107F8">
        <w:rPr>
          <w:rFonts w:ascii="Times New Roman" w:hAnsi="Times New Roman" w:cs="Times New Roman"/>
          <w:lang w:val="ro-RO"/>
        </w:rPr>
        <w:t>și asistență umanitară implementate</w:t>
      </w:r>
      <w:r w:rsidR="00D10016">
        <w:rPr>
          <w:rFonts w:ascii="Times New Roman" w:hAnsi="Times New Roman" w:cs="Times New Roman"/>
          <w:lang w:val="ro-RO"/>
        </w:rPr>
        <w:t xml:space="preserve"> în anul aferent exercițiului financiar </w:t>
      </w:r>
      <w:r w:rsidRPr="004D31A9">
        <w:rPr>
          <w:rFonts w:ascii="Times New Roman" w:hAnsi="Times New Roman" w:cs="Times New Roman"/>
          <w:lang w:val="ro-RO"/>
        </w:rPr>
        <w:t xml:space="preserve">și </w:t>
      </w:r>
      <w:r w:rsidR="008107F8">
        <w:rPr>
          <w:rFonts w:ascii="Times New Roman" w:hAnsi="Times New Roman" w:cs="Times New Roman"/>
          <w:lang w:val="ro-RO"/>
        </w:rPr>
        <w:t xml:space="preserve">care </w:t>
      </w:r>
      <w:r w:rsidR="00D10016">
        <w:rPr>
          <w:rFonts w:ascii="Times New Roman" w:hAnsi="Times New Roman" w:cs="Times New Roman"/>
          <w:lang w:val="ro-RO"/>
        </w:rPr>
        <w:t>țin cont de</w:t>
      </w:r>
      <w:r w:rsidRPr="004D31A9">
        <w:rPr>
          <w:rFonts w:ascii="Times New Roman" w:hAnsi="Times New Roman" w:cs="Times New Roman"/>
          <w:lang w:val="ro-RO"/>
        </w:rPr>
        <w:t xml:space="preserve"> evoluțiile apărute pe plan internațional</w:t>
      </w:r>
      <w:r w:rsidR="00D10016">
        <w:rPr>
          <w:rFonts w:ascii="Times New Roman" w:hAnsi="Times New Roman" w:cs="Times New Roman"/>
          <w:lang w:val="ro-RO"/>
        </w:rPr>
        <w:t xml:space="preserve"> și de </w:t>
      </w:r>
      <w:r w:rsidRPr="004D31A9">
        <w:rPr>
          <w:rFonts w:ascii="Times New Roman" w:hAnsi="Times New Roman" w:cs="Times New Roman"/>
          <w:lang w:val="ro-RO"/>
        </w:rPr>
        <w:t xml:space="preserve">demersurile inițiate la nivelul Uniunii Europene </w:t>
      </w:r>
      <w:r w:rsidR="008107F8">
        <w:rPr>
          <w:rFonts w:ascii="Times New Roman" w:hAnsi="Times New Roman" w:cs="Times New Roman"/>
          <w:lang w:val="ro-RO"/>
        </w:rPr>
        <w:t>sau</w:t>
      </w:r>
      <w:r w:rsidRPr="004D31A9">
        <w:rPr>
          <w:rFonts w:ascii="Times New Roman" w:hAnsi="Times New Roman" w:cs="Times New Roman"/>
          <w:lang w:val="ro-RO"/>
        </w:rPr>
        <w:t xml:space="preserve"> </w:t>
      </w:r>
      <w:r>
        <w:rPr>
          <w:rFonts w:ascii="Times New Roman" w:hAnsi="Times New Roman" w:cs="Times New Roman"/>
          <w:lang w:val="ro-RO"/>
        </w:rPr>
        <w:t xml:space="preserve">la nivel </w:t>
      </w:r>
      <w:r w:rsidRPr="004D31A9">
        <w:rPr>
          <w:rFonts w:ascii="Times New Roman" w:hAnsi="Times New Roman" w:cs="Times New Roman"/>
          <w:lang w:val="ro-RO"/>
        </w:rPr>
        <w:t>internațional;</w:t>
      </w:r>
    </w:p>
    <w:bookmarkEnd w:id="1"/>
    <w:p w14:paraId="5379A986" w14:textId="77777777" w:rsidR="00DD229C" w:rsidRPr="008D74A4" w:rsidRDefault="00DD229C" w:rsidP="00992AE3">
      <w:pPr>
        <w:spacing w:after="0" w:line="240" w:lineRule="auto"/>
        <w:ind w:left="360"/>
        <w:jc w:val="both"/>
        <w:rPr>
          <w:rFonts w:ascii="Times New Roman" w:hAnsi="Times New Roman" w:cs="Times New Roman"/>
          <w:lang w:val="ro-RO"/>
        </w:rPr>
      </w:pPr>
    </w:p>
    <w:p w14:paraId="1376B18E" w14:textId="1D65CE2D" w:rsidR="007E7B36" w:rsidRPr="008D74A4"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implementare directă</w:t>
      </w:r>
      <w:r w:rsidRPr="008D74A4">
        <w:rPr>
          <w:rFonts w:ascii="Times New Roman" w:hAnsi="Times New Roman" w:cs="Times New Roman"/>
          <w:lang w:val="ro-RO"/>
        </w:rPr>
        <w:t xml:space="preserve"> – </w:t>
      </w:r>
      <w:r w:rsidR="00DD6D4B">
        <w:rPr>
          <w:rFonts w:ascii="Times New Roman" w:hAnsi="Times New Roman" w:cs="Times New Roman"/>
          <w:lang w:val="ro-RO"/>
        </w:rPr>
        <w:t xml:space="preserve">realizare </w:t>
      </w:r>
      <w:r w:rsidR="00DD6D4B" w:rsidRPr="008D74A4">
        <w:rPr>
          <w:rFonts w:ascii="Times New Roman" w:hAnsi="Times New Roman" w:cs="Times New Roman"/>
          <w:lang w:val="ro-RO"/>
        </w:rPr>
        <w:t xml:space="preserve">de către </w:t>
      </w:r>
      <w:r w:rsidR="007575FF">
        <w:rPr>
          <w:rFonts w:ascii="Times New Roman" w:hAnsi="Times New Roman" w:cs="Times New Roman"/>
          <w:lang w:val="ro-RO"/>
        </w:rPr>
        <w:t>Ministerul Afacerilor Externe (denumit în continuare MAE)</w:t>
      </w:r>
      <w:r w:rsidR="00DD6D4B">
        <w:rPr>
          <w:rFonts w:ascii="Times New Roman" w:hAnsi="Times New Roman" w:cs="Times New Roman"/>
          <w:lang w:val="ro-RO"/>
        </w:rPr>
        <w:t xml:space="preserve">, </w:t>
      </w:r>
      <w:r w:rsidR="008C3849">
        <w:rPr>
          <w:rFonts w:ascii="Times New Roman" w:hAnsi="Times New Roman" w:cs="Times New Roman"/>
          <w:lang w:val="ro-RO"/>
        </w:rPr>
        <w:t>în mod</w:t>
      </w:r>
      <w:r w:rsidR="00AF0325" w:rsidRPr="008D74A4">
        <w:rPr>
          <w:rFonts w:ascii="Times New Roman" w:hAnsi="Times New Roman" w:cs="Times New Roman"/>
          <w:lang w:val="ro-RO"/>
        </w:rPr>
        <w:t xml:space="preserve"> </w:t>
      </w:r>
      <w:r w:rsidR="008C3849" w:rsidRPr="008D74A4">
        <w:rPr>
          <w:rFonts w:ascii="Times New Roman" w:hAnsi="Times New Roman" w:cs="Times New Roman"/>
          <w:lang w:val="ro-RO"/>
        </w:rPr>
        <w:t>direct, conform legislației în vigoare</w:t>
      </w:r>
      <w:r w:rsidR="008C3849">
        <w:rPr>
          <w:rFonts w:ascii="Times New Roman" w:hAnsi="Times New Roman" w:cs="Times New Roman"/>
          <w:lang w:val="ro-RO"/>
        </w:rPr>
        <w:t>,</w:t>
      </w:r>
      <w:r w:rsidR="00D33E20">
        <w:rPr>
          <w:rFonts w:ascii="Times New Roman" w:hAnsi="Times New Roman" w:cs="Times New Roman"/>
          <w:lang w:val="ro-RO"/>
        </w:rPr>
        <w:t xml:space="preserve"> a unor</w:t>
      </w:r>
      <w:r w:rsidR="008C3849" w:rsidRPr="008D74A4">
        <w:rPr>
          <w:rFonts w:ascii="Times New Roman" w:hAnsi="Times New Roman" w:cs="Times New Roman"/>
          <w:lang w:val="ro-RO"/>
        </w:rPr>
        <w:t xml:space="preserve"> </w:t>
      </w:r>
      <w:r w:rsidR="00152371">
        <w:rPr>
          <w:rFonts w:ascii="Times New Roman" w:hAnsi="Times New Roman" w:cs="Times New Roman"/>
          <w:lang w:val="ro-RO"/>
        </w:rPr>
        <w:t>acțiuni</w:t>
      </w:r>
      <w:r w:rsidR="00152371" w:rsidRPr="008D74A4">
        <w:rPr>
          <w:rFonts w:ascii="Times New Roman" w:hAnsi="Times New Roman" w:cs="Times New Roman"/>
          <w:lang w:val="ro-RO"/>
        </w:rPr>
        <w:t xml:space="preserve"> </w:t>
      </w:r>
      <w:r w:rsidR="00B95E58" w:rsidRPr="008D74A4">
        <w:rPr>
          <w:rFonts w:ascii="Times New Roman" w:hAnsi="Times New Roman" w:cs="Times New Roman"/>
          <w:lang w:val="ro-RO"/>
        </w:rPr>
        <w:t>de cooperare internațională pentru dezvoltare și asistență umanitară</w:t>
      </w:r>
      <w:r w:rsidRPr="008D74A4">
        <w:rPr>
          <w:rFonts w:ascii="Times New Roman" w:hAnsi="Times New Roman" w:cs="Times New Roman"/>
          <w:lang w:val="ro-RO"/>
        </w:rPr>
        <w:t>;</w:t>
      </w:r>
    </w:p>
    <w:p w14:paraId="4C17DADF" w14:textId="77777777" w:rsidR="00DD229C" w:rsidRPr="008D74A4" w:rsidRDefault="00DD229C" w:rsidP="00992AE3">
      <w:pPr>
        <w:spacing w:after="0" w:line="240" w:lineRule="auto"/>
        <w:ind w:left="360"/>
        <w:jc w:val="both"/>
        <w:rPr>
          <w:rFonts w:ascii="Times New Roman" w:hAnsi="Times New Roman" w:cs="Times New Roman"/>
          <w:lang w:val="ro-RO"/>
        </w:rPr>
      </w:pPr>
    </w:p>
    <w:p w14:paraId="4B866236" w14:textId="6B32C902" w:rsidR="007E7B36"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implementare indirectă</w:t>
      </w:r>
      <w:r w:rsidRPr="008D74A4">
        <w:rPr>
          <w:rFonts w:ascii="Times New Roman" w:hAnsi="Times New Roman" w:cs="Times New Roman"/>
          <w:lang w:val="ro-RO"/>
        </w:rPr>
        <w:t xml:space="preserve"> – </w:t>
      </w:r>
      <w:r w:rsidR="00DD6D4B">
        <w:rPr>
          <w:rFonts w:ascii="Times New Roman" w:hAnsi="Times New Roman" w:cs="Times New Roman"/>
          <w:lang w:val="ro-RO"/>
        </w:rPr>
        <w:t xml:space="preserve">realizarea de către MAE a </w:t>
      </w:r>
      <w:r w:rsidR="00D33E20">
        <w:rPr>
          <w:rFonts w:ascii="Times New Roman" w:hAnsi="Times New Roman" w:cs="Times New Roman"/>
          <w:lang w:val="ro-RO"/>
        </w:rPr>
        <w:t>unor</w:t>
      </w:r>
      <w:r w:rsidRPr="008D74A4">
        <w:rPr>
          <w:rFonts w:ascii="Times New Roman" w:hAnsi="Times New Roman" w:cs="Times New Roman"/>
          <w:lang w:val="ro-RO"/>
        </w:rPr>
        <w:t xml:space="preserve"> </w:t>
      </w:r>
      <w:r w:rsidR="00152371">
        <w:rPr>
          <w:rFonts w:ascii="Times New Roman" w:hAnsi="Times New Roman" w:cs="Times New Roman"/>
          <w:lang w:val="ro-RO"/>
        </w:rPr>
        <w:t>acțiuni</w:t>
      </w:r>
      <w:r w:rsidR="00152371" w:rsidRPr="008D74A4">
        <w:rPr>
          <w:rFonts w:ascii="Times New Roman" w:hAnsi="Times New Roman" w:cs="Times New Roman"/>
          <w:lang w:val="ro-RO"/>
        </w:rPr>
        <w:t xml:space="preserve"> </w:t>
      </w:r>
      <w:r w:rsidRPr="008D74A4">
        <w:rPr>
          <w:rFonts w:ascii="Times New Roman" w:hAnsi="Times New Roman" w:cs="Times New Roman"/>
          <w:lang w:val="ro-RO"/>
        </w:rPr>
        <w:t>de cooperare internațională pentru dezvoltare și asistență umanitară prin intermediul unor beneficiari</w:t>
      </w:r>
      <w:r w:rsidR="00AF0325" w:rsidRPr="008D74A4">
        <w:rPr>
          <w:rFonts w:ascii="Times New Roman" w:hAnsi="Times New Roman" w:cs="Times New Roman"/>
          <w:lang w:val="ro-RO"/>
        </w:rPr>
        <w:t>, în conformitate cu prevederile prezentei legi</w:t>
      </w:r>
      <w:r w:rsidRPr="008D74A4">
        <w:rPr>
          <w:rFonts w:ascii="Times New Roman" w:hAnsi="Times New Roman" w:cs="Times New Roman"/>
          <w:lang w:val="ro-RO"/>
        </w:rPr>
        <w:t>;</w:t>
      </w:r>
    </w:p>
    <w:p w14:paraId="5D5D534B" w14:textId="77777777" w:rsidR="001817A0" w:rsidRPr="008D74A4" w:rsidRDefault="001817A0" w:rsidP="00992AE3">
      <w:pPr>
        <w:pStyle w:val="ListParagraph"/>
        <w:spacing w:after="0" w:line="240" w:lineRule="auto"/>
        <w:ind w:left="360"/>
        <w:contextualSpacing w:val="0"/>
        <w:jc w:val="both"/>
        <w:rPr>
          <w:rFonts w:ascii="Times New Roman" w:hAnsi="Times New Roman" w:cs="Times New Roman"/>
          <w:lang w:val="ro-RO"/>
        </w:rPr>
      </w:pPr>
    </w:p>
    <w:p w14:paraId="3866A081" w14:textId="447B7103" w:rsidR="00D350CE" w:rsidRPr="008D74A4" w:rsidRDefault="00D350CE" w:rsidP="00D350CE">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beneficiari</w:t>
      </w:r>
      <w:r w:rsidRPr="008D74A4">
        <w:rPr>
          <w:rFonts w:ascii="Times New Roman" w:hAnsi="Times New Roman" w:cs="Times New Roman"/>
          <w:lang w:val="ro-RO"/>
        </w:rPr>
        <w:t xml:space="preserve"> – </w:t>
      </w:r>
      <w:r>
        <w:rPr>
          <w:rFonts w:ascii="Times New Roman" w:hAnsi="Times New Roman" w:cs="Times New Roman"/>
          <w:lang w:val="ro-RO"/>
        </w:rPr>
        <w:t xml:space="preserve">alte </w:t>
      </w:r>
      <w:r w:rsidRPr="008D74A4">
        <w:rPr>
          <w:rFonts w:ascii="Times New Roman" w:hAnsi="Times New Roman" w:cs="Times New Roman"/>
          <w:lang w:val="ro-RO"/>
        </w:rPr>
        <w:t>state sau organisme desemnate de acestea, organizații internaționale</w:t>
      </w:r>
      <w:r>
        <w:rPr>
          <w:rFonts w:ascii="Times New Roman" w:hAnsi="Times New Roman" w:cs="Times New Roman"/>
          <w:lang w:val="ro-RO"/>
        </w:rPr>
        <w:t xml:space="preserve"> și</w:t>
      </w:r>
      <w:r w:rsidRPr="008D74A4">
        <w:rPr>
          <w:rFonts w:ascii="Times New Roman" w:hAnsi="Times New Roman" w:cs="Times New Roman"/>
          <w:lang w:val="ro-RO"/>
        </w:rPr>
        <w:t xml:space="preserve"> agenții ale acestora, entități de drept privat</w:t>
      </w:r>
      <w:r>
        <w:rPr>
          <w:rFonts w:ascii="Times New Roman" w:hAnsi="Times New Roman" w:cs="Times New Roman"/>
          <w:lang w:val="ro-RO"/>
        </w:rPr>
        <w:t>,</w:t>
      </w:r>
      <w:r w:rsidR="006A370D">
        <w:rPr>
          <w:rFonts w:ascii="Times New Roman" w:hAnsi="Times New Roman" w:cs="Times New Roman"/>
          <w:lang w:val="ro-RO"/>
        </w:rPr>
        <w:t xml:space="preserve"> </w:t>
      </w:r>
      <w:r w:rsidR="008107F8">
        <w:rPr>
          <w:rFonts w:ascii="Times New Roman" w:hAnsi="Times New Roman" w:cs="Times New Roman"/>
          <w:lang w:val="ro-RO"/>
        </w:rPr>
        <w:t xml:space="preserve">ale societății </w:t>
      </w:r>
      <w:r w:rsidR="006A370D">
        <w:rPr>
          <w:rFonts w:ascii="Times New Roman" w:hAnsi="Times New Roman" w:cs="Times New Roman"/>
          <w:lang w:val="ro-RO"/>
        </w:rPr>
        <w:t>civil</w:t>
      </w:r>
      <w:r w:rsidR="008107F8">
        <w:rPr>
          <w:rFonts w:ascii="Times New Roman" w:hAnsi="Times New Roman" w:cs="Times New Roman"/>
          <w:lang w:val="ro-RO"/>
        </w:rPr>
        <w:t>e</w:t>
      </w:r>
      <w:r w:rsidR="006A370D">
        <w:rPr>
          <w:rFonts w:ascii="Times New Roman" w:hAnsi="Times New Roman" w:cs="Times New Roman"/>
          <w:lang w:val="ro-RO"/>
        </w:rPr>
        <w:t xml:space="preserve"> sau </w:t>
      </w:r>
      <w:r w:rsidR="008107F8">
        <w:rPr>
          <w:rFonts w:ascii="Times New Roman" w:hAnsi="Times New Roman" w:cs="Times New Roman"/>
          <w:lang w:val="ro-RO"/>
        </w:rPr>
        <w:t xml:space="preserve">mediului academic </w:t>
      </w:r>
      <w:r w:rsidRPr="008D74A4">
        <w:rPr>
          <w:rFonts w:ascii="Times New Roman" w:hAnsi="Times New Roman" w:cs="Times New Roman"/>
          <w:lang w:val="ro-RO"/>
        </w:rPr>
        <w:t xml:space="preserve">din Republica Moldova sau alte state, </w:t>
      </w:r>
      <w:r w:rsidR="008107F8">
        <w:rPr>
          <w:rFonts w:ascii="Times New Roman" w:hAnsi="Times New Roman" w:cs="Times New Roman"/>
          <w:lang w:val="ro-RO"/>
        </w:rPr>
        <w:t>care b</w:t>
      </w:r>
      <w:r w:rsidRPr="008D74A4">
        <w:rPr>
          <w:rFonts w:ascii="Times New Roman" w:hAnsi="Times New Roman" w:cs="Times New Roman"/>
          <w:lang w:val="ro-RO"/>
        </w:rPr>
        <w:t>eneficia</w:t>
      </w:r>
      <w:r w:rsidR="008107F8">
        <w:rPr>
          <w:rFonts w:ascii="Times New Roman" w:hAnsi="Times New Roman" w:cs="Times New Roman"/>
          <w:lang w:val="ro-RO"/>
        </w:rPr>
        <w:t>ză</w:t>
      </w:r>
      <w:r w:rsidRPr="008D74A4">
        <w:rPr>
          <w:rFonts w:ascii="Times New Roman" w:hAnsi="Times New Roman" w:cs="Times New Roman"/>
          <w:lang w:val="ro-RO"/>
        </w:rPr>
        <w:t xml:space="preserve"> de fonduri alocate </w:t>
      </w:r>
      <w:r w:rsidR="00953DAB">
        <w:rPr>
          <w:rFonts w:ascii="Times New Roman" w:hAnsi="Times New Roman" w:cs="Times New Roman"/>
          <w:lang w:val="ro-RO"/>
        </w:rPr>
        <w:t xml:space="preserve">MAE </w:t>
      </w:r>
      <w:r w:rsidRPr="008D74A4">
        <w:rPr>
          <w:rFonts w:ascii="Times New Roman" w:hAnsi="Times New Roman" w:cs="Times New Roman"/>
          <w:lang w:val="ro-RO"/>
        </w:rPr>
        <w:t>pentru</w:t>
      </w:r>
      <w:r>
        <w:rPr>
          <w:rFonts w:ascii="Times New Roman" w:hAnsi="Times New Roman" w:cs="Times New Roman"/>
          <w:lang w:val="ro-RO"/>
        </w:rPr>
        <w:t xml:space="preserve"> </w:t>
      </w:r>
      <w:r w:rsidR="00953DAB">
        <w:rPr>
          <w:rFonts w:ascii="Times New Roman" w:hAnsi="Times New Roman" w:cs="Times New Roman"/>
          <w:lang w:val="ro-RO"/>
        </w:rPr>
        <w:t>acțiuni</w:t>
      </w:r>
      <w:r w:rsidRPr="008D74A4">
        <w:rPr>
          <w:rFonts w:ascii="Times New Roman" w:hAnsi="Times New Roman" w:cs="Times New Roman"/>
          <w:lang w:val="ro-RO"/>
        </w:rPr>
        <w:t xml:space="preserve"> de cooperare internațională pentru dezvoltare și asistență umanitară;</w:t>
      </w:r>
    </w:p>
    <w:p w14:paraId="29B65D2F" w14:textId="77777777" w:rsidR="00D350CE" w:rsidRDefault="00D350CE" w:rsidP="00992AE3">
      <w:pPr>
        <w:pStyle w:val="ListParagraph"/>
        <w:spacing w:after="0" w:line="240" w:lineRule="auto"/>
        <w:ind w:left="360"/>
        <w:contextualSpacing w:val="0"/>
        <w:jc w:val="both"/>
        <w:rPr>
          <w:rFonts w:ascii="Times New Roman" w:hAnsi="Times New Roman" w:cs="Times New Roman"/>
          <w:i/>
          <w:iCs/>
          <w:lang w:val="ro-RO"/>
        </w:rPr>
      </w:pPr>
    </w:p>
    <w:p w14:paraId="3C178010" w14:textId="75DCC796" w:rsidR="001817A0" w:rsidRPr="008D74A4" w:rsidRDefault="001817A0"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acorduri de finanțare</w:t>
      </w:r>
      <w:r w:rsidRPr="008D74A4">
        <w:rPr>
          <w:rFonts w:ascii="Times New Roman" w:hAnsi="Times New Roman" w:cs="Times New Roman"/>
          <w:lang w:val="ro-RO"/>
        </w:rPr>
        <w:t xml:space="preserve"> – instrumente juridice, indiferent de denumire</w:t>
      </w:r>
      <w:r>
        <w:rPr>
          <w:rFonts w:ascii="Times New Roman" w:hAnsi="Times New Roman" w:cs="Times New Roman"/>
          <w:lang w:val="ro-RO"/>
        </w:rPr>
        <w:t xml:space="preserve"> sau</w:t>
      </w:r>
      <w:r w:rsidRPr="008D74A4">
        <w:rPr>
          <w:rFonts w:ascii="Times New Roman" w:hAnsi="Times New Roman" w:cs="Times New Roman"/>
          <w:lang w:val="ro-RO"/>
        </w:rPr>
        <w:t xml:space="preserve"> </w:t>
      </w:r>
      <w:r>
        <w:rPr>
          <w:rFonts w:ascii="Times New Roman" w:hAnsi="Times New Roman" w:cs="Times New Roman"/>
          <w:lang w:val="ro-RO"/>
        </w:rPr>
        <w:t>formă</w:t>
      </w:r>
      <w:r w:rsidRPr="008D74A4">
        <w:rPr>
          <w:rFonts w:ascii="Times New Roman" w:hAnsi="Times New Roman" w:cs="Times New Roman"/>
          <w:lang w:val="ro-RO"/>
        </w:rPr>
        <w:t xml:space="preserve">, </w:t>
      </w:r>
      <w:r>
        <w:rPr>
          <w:rFonts w:ascii="Times New Roman" w:hAnsi="Times New Roman" w:cs="Times New Roman"/>
          <w:lang w:val="ro-RO"/>
        </w:rPr>
        <w:t xml:space="preserve">în baza cărora </w:t>
      </w:r>
      <w:r w:rsidRPr="008D74A4">
        <w:rPr>
          <w:rFonts w:ascii="Times New Roman" w:hAnsi="Times New Roman" w:cs="Times New Roman"/>
          <w:lang w:val="ro-RO"/>
        </w:rPr>
        <w:t>se realizează transferu</w:t>
      </w:r>
      <w:r>
        <w:rPr>
          <w:rFonts w:ascii="Times New Roman" w:hAnsi="Times New Roman" w:cs="Times New Roman"/>
          <w:lang w:val="ro-RO"/>
        </w:rPr>
        <w:t>rile</w:t>
      </w:r>
      <w:r w:rsidRPr="008D74A4">
        <w:rPr>
          <w:rFonts w:ascii="Times New Roman" w:hAnsi="Times New Roman" w:cs="Times New Roman"/>
          <w:lang w:val="ro-RO"/>
        </w:rPr>
        <w:t xml:space="preserve"> de fonduri</w:t>
      </w:r>
      <w:r>
        <w:rPr>
          <w:rFonts w:ascii="Times New Roman" w:hAnsi="Times New Roman" w:cs="Times New Roman"/>
          <w:lang w:val="ro-RO"/>
        </w:rPr>
        <w:t xml:space="preserve"> </w:t>
      </w:r>
      <w:r w:rsidRPr="008D74A4">
        <w:rPr>
          <w:rFonts w:ascii="Times New Roman" w:hAnsi="Times New Roman" w:cs="Times New Roman"/>
          <w:lang w:val="ro-RO"/>
        </w:rPr>
        <w:t xml:space="preserve">alocate </w:t>
      </w:r>
      <w:r w:rsidR="00DD6D4B">
        <w:rPr>
          <w:rFonts w:ascii="Times New Roman" w:hAnsi="Times New Roman" w:cs="Times New Roman"/>
          <w:lang w:val="ro-RO"/>
        </w:rPr>
        <w:t xml:space="preserve">MAE pentru acțiuni de </w:t>
      </w:r>
      <w:r w:rsidRPr="008D74A4">
        <w:rPr>
          <w:rFonts w:ascii="Times New Roman" w:hAnsi="Times New Roman" w:cs="Times New Roman"/>
          <w:lang w:val="ro-RO"/>
        </w:rPr>
        <w:t xml:space="preserve">cooperare internațională pentru dezvoltare și asistență umanitară, </w:t>
      </w:r>
      <w:r>
        <w:rPr>
          <w:rFonts w:ascii="Times New Roman" w:hAnsi="Times New Roman" w:cs="Times New Roman"/>
          <w:lang w:val="ro-RO"/>
        </w:rPr>
        <w:t>în condițiile prevăzute de lege</w:t>
      </w:r>
      <w:r w:rsidRPr="008D74A4">
        <w:rPr>
          <w:rFonts w:ascii="Times New Roman" w:hAnsi="Times New Roman" w:cs="Times New Roman"/>
          <w:lang w:val="ro-RO"/>
        </w:rPr>
        <w:t>;</w:t>
      </w:r>
    </w:p>
    <w:p w14:paraId="17AA9CE8" w14:textId="77777777" w:rsidR="00DD229C" w:rsidRPr="008D74A4" w:rsidRDefault="00DD229C" w:rsidP="00992AE3">
      <w:pPr>
        <w:spacing w:after="0" w:line="240" w:lineRule="auto"/>
        <w:ind w:left="360"/>
        <w:jc w:val="both"/>
        <w:rPr>
          <w:rFonts w:ascii="Times New Roman" w:hAnsi="Times New Roman" w:cs="Times New Roman"/>
          <w:lang w:val="ro-RO"/>
        </w:rPr>
      </w:pPr>
    </w:p>
    <w:p w14:paraId="7D729259" w14:textId="6129B299" w:rsidR="007E7B36" w:rsidRPr="008D74A4"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grant</w:t>
      </w:r>
      <w:r w:rsidRPr="008D74A4">
        <w:rPr>
          <w:rFonts w:ascii="Times New Roman" w:hAnsi="Times New Roman" w:cs="Times New Roman"/>
          <w:lang w:val="ro-RO"/>
        </w:rPr>
        <w:t xml:space="preserve"> – finanțare</w:t>
      </w:r>
      <w:r w:rsidR="00D33E20">
        <w:rPr>
          <w:rFonts w:ascii="Times New Roman" w:hAnsi="Times New Roman" w:cs="Times New Roman"/>
          <w:lang w:val="ro-RO"/>
        </w:rPr>
        <w:t xml:space="preserve"> cu caracter</w:t>
      </w:r>
      <w:r w:rsidRPr="008D74A4">
        <w:rPr>
          <w:rFonts w:ascii="Times New Roman" w:hAnsi="Times New Roman" w:cs="Times New Roman"/>
          <w:lang w:val="ro-RO"/>
        </w:rPr>
        <w:t xml:space="preserve"> nerambursabil</w:t>
      </w:r>
      <w:r w:rsidR="00DD6D4B" w:rsidRPr="00DD6D4B">
        <w:rPr>
          <w:rFonts w:ascii="Times New Roman" w:hAnsi="Times New Roman" w:cs="Times New Roman"/>
          <w:lang w:val="ro-RO"/>
        </w:rPr>
        <w:t xml:space="preserve"> </w:t>
      </w:r>
      <w:r w:rsidR="00DD6D4B">
        <w:rPr>
          <w:rFonts w:ascii="Times New Roman" w:hAnsi="Times New Roman" w:cs="Times New Roman"/>
          <w:lang w:val="ro-RO"/>
        </w:rPr>
        <w:t>pentru acțiuni de cooperare internațională pentru dezvoltare și asistență umanitară</w:t>
      </w:r>
      <w:r w:rsidRPr="008D74A4">
        <w:rPr>
          <w:rFonts w:ascii="Times New Roman" w:hAnsi="Times New Roman" w:cs="Times New Roman"/>
          <w:lang w:val="ro-RO"/>
        </w:rPr>
        <w:t>;</w:t>
      </w:r>
    </w:p>
    <w:p w14:paraId="4131771B" w14:textId="4B6545FF" w:rsidR="00DD229C" w:rsidRPr="008D74A4" w:rsidRDefault="00DD229C" w:rsidP="0032767F">
      <w:pPr>
        <w:spacing w:after="0" w:line="240" w:lineRule="auto"/>
        <w:ind w:left="360"/>
        <w:jc w:val="both"/>
        <w:rPr>
          <w:rFonts w:ascii="Times New Roman" w:hAnsi="Times New Roman" w:cs="Times New Roman"/>
          <w:lang w:val="ro-RO"/>
        </w:rPr>
      </w:pPr>
    </w:p>
    <w:p w14:paraId="575D6006" w14:textId="18EA0C3D" w:rsidR="008C3849" w:rsidRDefault="008C3849" w:rsidP="008C3849">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sprijin bugetar direct</w:t>
      </w:r>
      <w:r w:rsidRPr="008D74A4">
        <w:rPr>
          <w:rFonts w:ascii="Times New Roman" w:hAnsi="Times New Roman" w:cs="Times New Roman"/>
          <w:lang w:val="ro-RO"/>
        </w:rPr>
        <w:t xml:space="preserve"> – transfer de resurse financiare către entități</w:t>
      </w:r>
      <w:r>
        <w:rPr>
          <w:rFonts w:ascii="Times New Roman" w:hAnsi="Times New Roman" w:cs="Times New Roman"/>
          <w:lang w:val="ro-RO"/>
        </w:rPr>
        <w:t xml:space="preserve"> de drept</w:t>
      </w:r>
      <w:r w:rsidRPr="008D74A4">
        <w:rPr>
          <w:rFonts w:ascii="Times New Roman" w:hAnsi="Times New Roman" w:cs="Times New Roman"/>
          <w:lang w:val="ro-RO"/>
        </w:rPr>
        <w:t xml:space="preserve"> public din alte state pentru </w:t>
      </w:r>
      <w:r w:rsidR="0080659D">
        <w:rPr>
          <w:rFonts w:ascii="Times New Roman" w:hAnsi="Times New Roman" w:cs="Times New Roman"/>
          <w:lang w:val="ro-RO"/>
        </w:rPr>
        <w:t>acțiuni</w:t>
      </w:r>
      <w:r w:rsidRPr="008D74A4">
        <w:rPr>
          <w:rFonts w:ascii="Times New Roman" w:hAnsi="Times New Roman" w:cs="Times New Roman"/>
          <w:lang w:val="ro-RO"/>
        </w:rPr>
        <w:t xml:space="preserve"> de cooperare internațională pentru dezvoltare și asistență umanitară;</w:t>
      </w:r>
    </w:p>
    <w:p w14:paraId="21FBEEA5" w14:textId="77777777" w:rsidR="008C3849" w:rsidRPr="008D74A4" w:rsidRDefault="008C3849" w:rsidP="008C3849">
      <w:pPr>
        <w:pStyle w:val="ListParagraph"/>
        <w:spacing w:after="0" w:line="240" w:lineRule="auto"/>
        <w:ind w:left="360"/>
        <w:contextualSpacing w:val="0"/>
        <w:jc w:val="both"/>
        <w:rPr>
          <w:rFonts w:ascii="Times New Roman" w:hAnsi="Times New Roman" w:cs="Times New Roman"/>
          <w:lang w:val="ro-RO"/>
        </w:rPr>
      </w:pPr>
    </w:p>
    <w:p w14:paraId="5C527AD4" w14:textId="000515BA" w:rsidR="007E7B36" w:rsidRPr="008D74A4"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evaluare</w:t>
      </w:r>
      <w:r w:rsidRPr="008D74A4">
        <w:rPr>
          <w:rFonts w:ascii="Times New Roman" w:hAnsi="Times New Roman" w:cs="Times New Roman"/>
          <w:lang w:val="ro-RO"/>
        </w:rPr>
        <w:t xml:space="preserve"> – verificare obiectivă a rezultatelor și impactului </w:t>
      </w:r>
      <w:r w:rsidR="00152371">
        <w:rPr>
          <w:rFonts w:ascii="Times New Roman" w:hAnsi="Times New Roman" w:cs="Times New Roman"/>
          <w:lang w:val="ro-RO"/>
        </w:rPr>
        <w:t>acțiunilor</w:t>
      </w:r>
      <w:r w:rsidR="00152371" w:rsidRPr="008D74A4">
        <w:rPr>
          <w:rFonts w:ascii="Times New Roman" w:hAnsi="Times New Roman" w:cs="Times New Roman"/>
          <w:lang w:val="ro-RO"/>
        </w:rPr>
        <w:t xml:space="preserve"> </w:t>
      </w:r>
      <w:r w:rsidR="00F91D00" w:rsidRPr="008D74A4">
        <w:rPr>
          <w:rFonts w:ascii="Times New Roman" w:hAnsi="Times New Roman" w:cs="Times New Roman"/>
          <w:lang w:val="ro-RO"/>
        </w:rPr>
        <w:t xml:space="preserve">de </w:t>
      </w:r>
      <w:r w:rsidR="00AF0325" w:rsidRPr="008D74A4">
        <w:rPr>
          <w:rFonts w:ascii="Times New Roman" w:hAnsi="Times New Roman" w:cs="Times New Roman"/>
          <w:lang w:val="ro-RO"/>
        </w:rPr>
        <w:t>cooper</w:t>
      </w:r>
      <w:r w:rsidR="00F91D00" w:rsidRPr="008D74A4">
        <w:rPr>
          <w:rFonts w:ascii="Times New Roman" w:hAnsi="Times New Roman" w:cs="Times New Roman"/>
          <w:lang w:val="ro-RO"/>
        </w:rPr>
        <w:t>are</w:t>
      </w:r>
      <w:r w:rsidR="00AF0325" w:rsidRPr="008D74A4">
        <w:rPr>
          <w:rFonts w:ascii="Times New Roman" w:hAnsi="Times New Roman" w:cs="Times New Roman"/>
          <w:lang w:val="ro-RO"/>
        </w:rPr>
        <w:t xml:space="preserve"> internațional</w:t>
      </w:r>
      <w:r w:rsidR="00F91D00" w:rsidRPr="008D74A4">
        <w:rPr>
          <w:rFonts w:ascii="Times New Roman" w:hAnsi="Times New Roman" w:cs="Times New Roman"/>
          <w:lang w:val="ro-RO"/>
        </w:rPr>
        <w:t>ă</w:t>
      </w:r>
      <w:r w:rsidR="00AF0325" w:rsidRPr="008D74A4">
        <w:rPr>
          <w:rFonts w:ascii="Times New Roman" w:hAnsi="Times New Roman" w:cs="Times New Roman"/>
          <w:lang w:val="ro-RO"/>
        </w:rPr>
        <w:t xml:space="preserve"> pentru dezvoltare și asiste</w:t>
      </w:r>
      <w:r w:rsidR="00F91D00" w:rsidRPr="008D74A4">
        <w:rPr>
          <w:rFonts w:ascii="Times New Roman" w:hAnsi="Times New Roman" w:cs="Times New Roman"/>
          <w:lang w:val="ro-RO"/>
        </w:rPr>
        <w:t>n</w:t>
      </w:r>
      <w:r w:rsidR="00AF0325" w:rsidRPr="008D74A4">
        <w:rPr>
          <w:rFonts w:ascii="Times New Roman" w:hAnsi="Times New Roman" w:cs="Times New Roman"/>
          <w:lang w:val="ro-RO"/>
        </w:rPr>
        <w:t>ță umanitară</w:t>
      </w:r>
      <w:r w:rsidRPr="008D74A4">
        <w:rPr>
          <w:rFonts w:ascii="Times New Roman" w:hAnsi="Times New Roman" w:cs="Times New Roman"/>
          <w:lang w:val="ro-RO"/>
        </w:rPr>
        <w:t>,</w:t>
      </w:r>
      <w:r w:rsidR="00D33E20">
        <w:rPr>
          <w:rFonts w:ascii="Times New Roman" w:hAnsi="Times New Roman" w:cs="Times New Roman"/>
          <w:lang w:val="ro-RO"/>
        </w:rPr>
        <w:t xml:space="preserve"> în vederea unei eventuale acțiuni de remediere și a </w:t>
      </w:r>
      <w:r w:rsidRPr="008D74A4">
        <w:rPr>
          <w:rFonts w:ascii="Times New Roman" w:hAnsi="Times New Roman" w:cs="Times New Roman"/>
          <w:lang w:val="ro-RO"/>
        </w:rPr>
        <w:t>formul</w:t>
      </w:r>
      <w:r w:rsidR="00D33E20">
        <w:rPr>
          <w:rFonts w:ascii="Times New Roman" w:hAnsi="Times New Roman" w:cs="Times New Roman"/>
          <w:lang w:val="ro-RO"/>
        </w:rPr>
        <w:t>ării</w:t>
      </w:r>
      <w:r w:rsidRPr="008D74A4">
        <w:rPr>
          <w:rFonts w:ascii="Times New Roman" w:hAnsi="Times New Roman" w:cs="Times New Roman"/>
          <w:lang w:val="ro-RO"/>
        </w:rPr>
        <w:t xml:space="preserve"> </w:t>
      </w:r>
      <w:r w:rsidR="00D33E20">
        <w:rPr>
          <w:rFonts w:ascii="Times New Roman" w:hAnsi="Times New Roman" w:cs="Times New Roman"/>
          <w:lang w:val="ro-RO"/>
        </w:rPr>
        <w:t xml:space="preserve">de </w:t>
      </w:r>
      <w:r w:rsidRPr="008D74A4">
        <w:rPr>
          <w:rFonts w:ascii="Times New Roman" w:hAnsi="Times New Roman" w:cs="Times New Roman"/>
          <w:lang w:val="ro-RO"/>
        </w:rPr>
        <w:t>recomandări</w:t>
      </w:r>
      <w:r w:rsidR="00AF0325" w:rsidRPr="008D74A4">
        <w:rPr>
          <w:rFonts w:ascii="Times New Roman" w:hAnsi="Times New Roman" w:cs="Times New Roman"/>
          <w:lang w:val="ro-RO"/>
        </w:rPr>
        <w:t xml:space="preserve"> sau instrucțiuni</w:t>
      </w:r>
      <w:r w:rsidRPr="008D74A4">
        <w:rPr>
          <w:rFonts w:ascii="Times New Roman" w:hAnsi="Times New Roman" w:cs="Times New Roman"/>
          <w:lang w:val="ro-RO"/>
        </w:rPr>
        <w:t xml:space="preserve"> pentru intervenții similare viitoare;</w:t>
      </w:r>
    </w:p>
    <w:p w14:paraId="647F48F0" w14:textId="77777777" w:rsidR="00DD229C" w:rsidRPr="008D74A4" w:rsidRDefault="00DD229C" w:rsidP="00992AE3">
      <w:pPr>
        <w:spacing w:after="0" w:line="240" w:lineRule="auto"/>
        <w:ind w:left="360"/>
        <w:jc w:val="both"/>
        <w:rPr>
          <w:rFonts w:ascii="Times New Roman" w:hAnsi="Times New Roman" w:cs="Times New Roman"/>
          <w:lang w:val="ro-RO"/>
        </w:rPr>
      </w:pPr>
    </w:p>
    <w:p w14:paraId="633EEF48" w14:textId="76126A92" w:rsidR="007E7B36" w:rsidRPr="008D74A4"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monitorizare</w:t>
      </w:r>
      <w:r w:rsidRPr="008D74A4">
        <w:rPr>
          <w:rFonts w:ascii="Times New Roman" w:hAnsi="Times New Roman" w:cs="Times New Roman"/>
          <w:lang w:val="ro-RO"/>
        </w:rPr>
        <w:t xml:space="preserve"> –</w:t>
      </w:r>
      <w:r w:rsidR="00050D57">
        <w:rPr>
          <w:rFonts w:ascii="Times New Roman" w:hAnsi="Times New Roman" w:cs="Times New Roman"/>
          <w:lang w:val="ro-RO"/>
        </w:rPr>
        <w:t xml:space="preserve"> </w:t>
      </w:r>
      <w:r w:rsidRPr="008D74A4">
        <w:rPr>
          <w:rFonts w:ascii="Times New Roman" w:hAnsi="Times New Roman" w:cs="Times New Roman"/>
          <w:lang w:val="ro-RO"/>
        </w:rPr>
        <w:t>colectare</w:t>
      </w:r>
      <w:r w:rsidR="00D33E20">
        <w:rPr>
          <w:rFonts w:ascii="Times New Roman" w:hAnsi="Times New Roman" w:cs="Times New Roman"/>
          <w:lang w:val="ro-RO"/>
        </w:rPr>
        <w:t xml:space="preserve">a sistematică de date </w:t>
      </w:r>
      <w:r w:rsidRPr="008D74A4">
        <w:rPr>
          <w:rFonts w:ascii="Times New Roman" w:hAnsi="Times New Roman" w:cs="Times New Roman"/>
          <w:lang w:val="ro-RO"/>
        </w:rPr>
        <w:t>privind</w:t>
      </w:r>
      <w:r w:rsidR="00D33E20">
        <w:rPr>
          <w:rFonts w:ascii="Times New Roman" w:hAnsi="Times New Roman" w:cs="Times New Roman"/>
          <w:lang w:val="ro-RO"/>
        </w:rPr>
        <w:t xml:space="preserve"> anumiți</w:t>
      </w:r>
      <w:r w:rsidRPr="008D74A4">
        <w:rPr>
          <w:rFonts w:ascii="Times New Roman" w:hAnsi="Times New Roman" w:cs="Times New Roman"/>
          <w:lang w:val="ro-RO"/>
        </w:rPr>
        <w:t xml:space="preserve"> indicatori specifici</w:t>
      </w:r>
      <w:r w:rsidR="00D33E20">
        <w:rPr>
          <w:rFonts w:ascii="Times New Roman" w:hAnsi="Times New Roman" w:cs="Times New Roman"/>
          <w:lang w:val="ro-RO"/>
        </w:rPr>
        <w:t>,</w:t>
      </w:r>
      <w:r w:rsidR="00050D57">
        <w:rPr>
          <w:rFonts w:ascii="Times New Roman" w:hAnsi="Times New Roman" w:cs="Times New Roman"/>
          <w:lang w:val="ro-RO"/>
        </w:rPr>
        <w:t xml:space="preserve"> care arată</w:t>
      </w:r>
      <w:r w:rsidR="00AF0325" w:rsidRPr="008D74A4">
        <w:rPr>
          <w:rFonts w:ascii="Times New Roman" w:hAnsi="Times New Roman" w:cs="Times New Roman"/>
          <w:lang w:val="ro-RO"/>
        </w:rPr>
        <w:t xml:space="preserve"> </w:t>
      </w:r>
      <w:r w:rsidR="00050D57">
        <w:rPr>
          <w:rFonts w:ascii="Times New Roman" w:hAnsi="Times New Roman" w:cs="Times New Roman"/>
          <w:lang w:val="ro-RO"/>
        </w:rPr>
        <w:t xml:space="preserve">evoluția și nivelul de îndeplinire a </w:t>
      </w:r>
      <w:r w:rsidR="00AF0325" w:rsidRPr="008D74A4">
        <w:rPr>
          <w:rFonts w:ascii="Times New Roman" w:hAnsi="Times New Roman" w:cs="Times New Roman"/>
          <w:lang w:val="ro-RO"/>
        </w:rPr>
        <w:t>activităților</w:t>
      </w:r>
      <w:r w:rsidRPr="008D74A4">
        <w:rPr>
          <w:rFonts w:ascii="Times New Roman" w:hAnsi="Times New Roman" w:cs="Times New Roman"/>
          <w:lang w:val="ro-RO"/>
        </w:rPr>
        <w:t xml:space="preserve">, </w:t>
      </w:r>
      <w:r w:rsidR="00050D57">
        <w:rPr>
          <w:rFonts w:ascii="Times New Roman" w:hAnsi="Times New Roman" w:cs="Times New Roman"/>
          <w:lang w:val="ro-RO"/>
        </w:rPr>
        <w:t xml:space="preserve">precum și evoluția </w:t>
      </w:r>
      <w:r w:rsidR="00D1393C" w:rsidRPr="008D74A4">
        <w:rPr>
          <w:rFonts w:ascii="Times New Roman" w:hAnsi="Times New Roman" w:cs="Times New Roman"/>
          <w:lang w:val="ro-RO"/>
        </w:rPr>
        <w:t xml:space="preserve">în </w:t>
      </w:r>
      <w:r w:rsidR="00050D57">
        <w:rPr>
          <w:rFonts w:ascii="Times New Roman" w:hAnsi="Times New Roman" w:cs="Times New Roman"/>
          <w:lang w:val="ro-RO"/>
        </w:rPr>
        <w:t>utilizarea fondurilor</w:t>
      </w:r>
      <w:r w:rsidR="002E6B09" w:rsidRPr="008D74A4">
        <w:rPr>
          <w:rFonts w:ascii="Times New Roman" w:hAnsi="Times New Roman" w:cs="Times New Roman"/>
          <w:lang w:val="ro-RO"/>
        </w:rPr>
        <w:t>;</w:t>
      </w:r>
    </w:p>
    <w:p w14:paraId="14D7DAF7" w14:textId="77777777" w:rsidR="002E6B09" w:rsidRPr="008D74A4" w:rsidRDefault="002E6B09" w:rsidP="00992AE3">
      <w:pPr>
        <w:pStyle w:val="ListParagraph"/>
        <w:spacing w:after="0" w:line="240" w:lineRule="auto"/>
        <w:ind w:left="360"/>
        <w:contextualSpacing w:val="0"/>
        <w:jc w:val="both"/>
        <w:rPr>
          <w:rFonts w:ascii="Times New Roman" w:hAnsi="Times New Roman" w:cs="Times New Roman"/>
          <w:lang w:val="ro-RO"/>
        </w:rPr>
      </w:pPr>
    </w:p>
    <w:p w14:paraId="3C1B2F5B" w14:textId="5E1F2330" w:rsidR="002E6B09" w:rsidRPr="008D74A4" w:rsidRDefault="002E6B09"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audit</w:t>
      </w:r>
      <w:r w:rsidRPr="008D74A4">
        <w:rPr>
          <w:rFonts w:ascii="Times New Roman" w:hAnsi="Times New Roman" w:cs="Times New Roman"/>
          <w:lang w:val="ro-RO"/>
        </w:rPr>
        <w:t xml:space="preserve"> – activitate funcțional independentă și obiectivă de analiză a veniturilor și cheltuielilor realizate în cadrul unei </w:t>
      </w:r>
      <w:r w:rsidR="0080659D">
        <w:rPr>
          <w:rFonts w:ascii="Times New Roman" w:hAnsi="Times New Roman" w:cs="Times New Roman"/>
          <w:lang w:val="ro-RO"/>
        </w:rPr>
        <w:t>acțiuni</w:t>
      </w:r>
      <w:r w:rsidR="0080659D" w:rsidRPr="008D74A4">
        <w:rPr>
          <w:rFonts w:ascii="Times New Roman" w:hAnsi="Times New Roman" w:cs="Times New Roman"/>
          <w:lang w:val="ro-RO"/>
        </w:rPr>
        <w:t xml:space="preserve"> </w:t>
      </w:r>
      <w:r w:rsidRPr="008D74A4">
        <w:rPr>
          <w:rFonts w:ascii="Times New Roman" w:hAnsi="Times New Roman" w:cs="Times New Roman"/>
          <w:lang w:val="ro-RO"/>
        </w:rPr>
        <w:t>de cooperare internațională pentru dezvoltare și asistență umanitară, de verificare a conformității acestora cu activitățile și bugetul stabilite</w:t>
      </w:r>
      <w:r w:rsidR="00D11AF0" w:rsidRPr="008D74A4">
        <w:rPr>
          <w:rFonts w:ascii="Times New Roman" w:hAnsi="Times New Roman" w:cs="Times New Roman"/>
          <w:lang w:val="ro-RO"/>
        </w:rPr>
        <w:t>;</w:t>
      </w:r>
    </w:p>
    <w:p w14:paraId="3FE8EC21" w14:textId="77777777" w:rsidR="00D11AF0" w:rsidRPr="008D74A4" w:rsidRDefault="00D11AF0" w:rsidP="00992AE3">
      <w:pPr>
        <w:pStyle w:val="ListParagraph"/>
        <w:spacing w:after="0" w:line="240" w:lineRule="auto"/>
        <w:ind w:left="360"/>
        <w:contextualSpacing w:val="0"/>
        <w:jc w:val="both"/>
        <w:rPr>
          <w:rFonts w:ascii="Times New Roman" w:hAnsi="Times New Roman" w:cs="Times New Roman"/>
          <w:lang w:val="ro-RO"/>
        </w:rPr>
      </w:pPr>
    </w:p>
    <w:p w14:paraId="49F8310E" w14:textId="052E6571" w:rsidR="00D11AF0" w:rsidRDefault="00D11AF0"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evaluarea impactului de mediu</w:t>
      </w:r>
      <w:r w:rsidR="00D350CE">
        <w:rPr>
          <w:rFonts w:ascii="Times New Roman" w:hAnsi="Times New Roman" w:cs="Times New Roman"/>
          <w:lang w:val="ro-RO"/>
        </w:rPr>
        <w:t xml:space="preserve"> </w:t>
      </w:r>
      <w:r w:rsidRPr="008D74A4">
        <w:rPr>
          <w:rFonts w:ascii="Times New Roman" w:hAnsi="Times New Roman" w:cs="Times New Roman"/>
          <w:lang w:val="ro-RO"/>
        </w:rPr>
        <w:t xml:space="preserve">– analiza ex-ante și ex-post a impactului </w:t>
      </w:r>
      <w:r w:rsidR="00BD7ADD">
        <w:rPr>
          <w:rFonts w:ascii="Times New Roman" w:hAnsi="Times New Roman" w:cs="Times New Roman"/>
          <w:lang w:val="ro-RO"/>
        </w:rPr>
        <w:t>ac</w:t>
      </w:r>
      <w:r w:rsidR="005E28B6">
        <w:rPr>
          <w:rFonts w:ascii="Times New Roman" w:hAnsi="Times New Roman" w:cs="Times New Roman"/>
          <w:lang w:val="ro-RO"/>
        </w:rPr>
        <w:t>țiunilor</w:t>
      </w:r>
      <w:r w:rsidR="00BD7ADD" w:rsidRPr="008D74A4">
        <w:rPr>
          <w:rFonts w:ascii="Times New Roman" w:hAnsi="Times New Roman" w:cs="Times New Roman"/>
          <w:lang w:val="ro-RO"/>
        </w:rPr>
        <w:t xml:space="preserve"> </w:t>
      </w:r>
      <w:r w:rsidR="0080659D">
        <w:rPr>
          <w:rFonts w:ascii="Times New Roman" w:hAnsi="Times New Roman" w:cs="Times New Roman"/>
          <w:lang w:val="ro-RO"/>
        </w:rPr>
        <w:t>de</w:t>
      </w:r>
      <w:r w:rsidRPr="008D74A4">
        <w:rPr>
          <w:rFonts w:ascii="Times New Roman" w:hAnsi="Times New Roman" w:cs="Times New Roman"/>
          <w:lang w:val="ro-RO"/>
        </w:rPr>
        <w:t xml:space="preserve"> cooper</w:t>
      </w:r>
      <w:r w:rsidR="0080659D">
        <w:rPr>
          <w:rFonts w:ascii="Times New Roman" w:hAnsi="Times New Roman" w:cs="Times New Roman"/>
          <w:lang w:val="ro-RO"/>
        </w:rPr>
        <w:t>are</w:t>
      </w:r>
      <w:r w:rsidRPr="008D74A4">
        <w:rPr>
          <w:rFonts w:ascii="Times New Roman" w:hAnsi="Times New Roman" w:cs="Times New Roman"/>
          <w:lang w:val="ro-RO"/>
        </w:rPr>
        <w:t xml:space="preserve"> </w:t>
      </w:r>
      <w:r w:rsidR="0080659D" w:rsidRPr="008D74A4">
        <w:rPr>
          <w:rFonts w:ascii="Times New Roman" w:hAnsi="Times New Roman" w:cs="Times New Roman"/>
          <w:lang w:val="ro-RO"/>
        </w:rPr>
        <w:t>internațional</w:t>
      </w:r>
      <w:r w:rsidR="0080659D">
        <w:rPr>
          <w:rFonts w:ascii="Times New Roman" w:hAnsi="Times New Roman" w:cs="Times New Roman"/>
          <w:lang w:val="ro-RO"/>
        </w:rPr>
        <w:t>ă</w:t>
      </w:r>
      <w:r w:rsidR="0080659D" w:rsidRPr="008D74A4">
        <w:rPr>
          <w:rFonts w:ascii="Times New Roman" w:hAnsi="Times New Roman" w:cs="Times New Roman"/>
          <w:lang w:val="ro-RO"/>
        </w:rPr>
        <w:t xml:space="preserve"> </w:t>
      </w:r>
      <w:r w:rsidRPr="008D74A4">
        <w:rPr>
          <w:rFonts w:ascii="Times New Roman" w:hAnsi="Times New Roman" w:cs="Times New Roman"/>
          <w:lang w:val="ro-RO"/>
        </w:rPr>
        <w:t>pentru dezvoltare și asistență umanitară asupra mediului din statele beneficiare</w:t>
      </w:r>
      <w:r w:rsidR="004D31A9" w:rsidRPr="008D74A4">
        <w:rPr>
          <w:rFonts w:ascii="Times New Roman" w:hAnsi="Times New Roman" w:cs="Times New Roman"/>
          <w:lang w:val="ro-RO"/>
        </w:rPr>
        <w:t>;</w:t>
      </w:r>
    </w:p>
    <w:p w14:paraId="2943879E" w14:textId="77777777" w:rsidR="001817A0" w:rsidRPr="008D74A4" w:rsidRDefault="001817A0" w:rsidP="00992AE3">
      <w:pPr>
        <w:pStyle w:val="ListParagraph"/>
        <w:spacing w:after="0" w:line="240" w:lineRule="auto"/>
        <w:ind w:left="360"/>
        <w:contextualSpacing w:val="0"/>
        <w:jc w:val="both"/>
        <w:rPr>
          <w:rFonts w:ascii="Times New Roman" w:hAnsi="Times New Roman" w:cs="Times New Roman"/>
          <w:lang w:val="ro-RO"/>
        </w:rPr>
      </w:pPr>
    </w:p>
    <w:p w14:paraId="34A18065" w14:textId="5FF65805" w:rsidR="001817A0" w:rsidRPr="008D74A4" w:rsidRDefault="001817A0"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asistența umanitară</w:t>
      </w:r>
      <w:r w:rsidRPr="008D74A4">
        <w:rPr>
          <w:rFonts w:ascii="Times New Roman" w:hAnsi="Times New Roman" w:cs="Times New Roman"/>
          <w:lang w:val="ro-RO"/>
        </w:rPr>
        <w:t xml:space="preserve"> –</w:t>
      </w:r>
      <w:r>
        <w:rPr>
          <w:rFonts w:ascii="Times New Roman" w:hAnsi="Times New Roman" w:cs="Times New Roman"/>
          <w:lang w:val="ro-RO"/>
        </w:rPr>
        <w:t xml:space="preserve"> </w:t>
      </w:r>
      <w:r w:rsidRPr="001817A0">
        <w:rPr>
          <w:rFonts w:ascii="Times New Roman" w:hAnsi="Times New Roman" w:cs="Times New Roman"/>
          <w:lang w:val="ro-RO"/>
        </w:rPr>
        <w:t>set de activități</w:t>
      </w:r>
      <w:r>
        <w:rPr>
          <w:rFonts w:ascii="Times New Roman" w:hAnsi="Times New Roman" w:cs="Times New Roman"/>
          <w:lang w:val="ro-RO"/>
        </w:rPr>
        <w:t xml:space="preserve"> întreprinse cu scopul de a</w:t>
      </w:r>
      <w:r w:rsidRPr="001817A0">
        <w:rPr>
          <w:rFonts w:ascii="Times New Roman" w:hAnsi="Times New Roman" w:cs="Times New Roman"/>
          <w:lang w:val="ro-RO"/>
        </w:rPr>
        <w:t xml:space="preserve"> ofer</w:t>
      </w:r>
      <w:r>
        <w:rPr>
          <w:rFonts w:ascii="Times New Roman" w:hAnsi="Times New Roman" w:cs="Times New Roman"/>
          <w:lang w:val="ro-RO"/>
        </w:rPr>
        <w:t>i</w:t>
      </w:r>
      <w:r w:rsidRPr="001817A0">
        <w:rPr>
          <w:rFonts w:ascii="Times New Roman" w:hAnsi="Times New Roman" w:cs="Times New Roman"/>
          <w:lang w:val="ro-RO"/>
        </w:rPr>
        <w:t xml:space="preserve"> ajutor și sprijin persoanelor aflate în nevoie, </w:t>
      </w:r>
      <w:r>
        <w:rPr>
          <w:rFonts w:ascii="Times New Roman" w:hAnsi="Times New Roman" w:cs="Times New Roman"/>
          <w:lang w:val="ro-RO"/>
        </w:rPr>
        <w:t xml:space="preserve">de a </w:t>
      </w:r>
      <w:r w:rsidRPr="001817A0">
        <w:rPr>
          <w:rFonts w:ascii="Times New Roman" w:hAnsi="Times New Roman" w:cs="Times New Roman"/>
          <w:lang w:val="ro-RO"/>
        </w:rPr>
        <w:t>protej</w:t>
      </w:r>
      <w:r>
        <w:rPr>
          <w:rFonts w:ascii="Times New Roman" w:hAnsi="Times New Roman" w:cs="Times New Roman"/>
          <w:lang w:val="ro-RO"/>
        </w:rPr>
        <w:t>a</w:t>
      </w:r>
      <w:r w:rsidRPr="001817A0">
        <w:rPr>
          <w:rFonts w:ascii="Times New Roman" w:hAnsi="Times New Roman" w:cs="Times New Roman"/>
          <w:lang w:val="ro-RO"/>
        </w:rPr>
        <w:t xml:space="preserve"> demnitatea umană</w:t>
      </w:r>
      <w:r>
        <w:rPr>
          <w:rFonts w:ascii="Times New Roman" w:hAnsi="Times New Roman" w:cs="Times New Roman"/>
          <w:lang w:val="ro-RO"/>
        </w:rPr>
        <w:t xml:space="preserve">, de a contribui la reducerea </w:t>
      </w:r>
      <w:r w:rsidRPr="001817A0">
        <w:rPr>
          <w:rFonts w:ascii="Times New Roman" w:hAnsi="Times New Roman" w:cs="Times New Roman"/>
          <w:lang w:val="ro-RO"/>
        </w:rPr>
        <w:t>suferinț</w:t>
      </w:r>
      <w:r>
        <w:rPr>
          <w:rFonts w:ascii="Times New Roman" w:hAnsi="Times New Roman" w:cs="Times New Roman"/>
          <w:lang w:val="ro-RO"/>
        </w:rPr>
        <w:t>ei oamenilor</w:t>
      </w:r>
      <w:r w:rsidRPr="001817A0">
        <w:rPr>
          <w:rFonts w:ascii="Times New Roman" w:hAnsi="Times New Roman" w:cs="Times New Roman"/>
          <w:lang w:val="ro-RO"/>
        </w:rPr>
        <w:t>, inclusiv de</w:t>
      </w:r>
      <w:r>
        <w:rPr>
          <w:rFonts w:ascii="Times New Roman" w:hAnsi="Times New Roman" w:cs="Times New Roman"/>
          <w:lang w:val="ro-RO"/>
        </w:rPr>
        <w:t xml:space="preserve"> a participa la</w:t>
      </w:r>
      <w:r w:rsidRPr="001817A0">
        <w:rPr>
          <w:rFonts w:ascii="Times New Roman" w:hAnsi="Times New Roman" w:cs="Times New Roman"/>
          <w:lang w:val="ro-RO"/>
        </w:rPr>
        <w:t xml:space="preserve"> salvarea</w:t>
      </w:r>
      <w:r>
        <w:rPr>
          <w:rFonts w:ascii="Times New Roman" w:hAnsi="Times New Roman" w:cs="Times New Roman"/>
          <w:lang w:val="ro-RO"/>
        </w:rPr>
        <w:t xml:space="preserve"> de</w:t>
      </w:r>
      <w:r w:rsidRPr="001817A0">
        <w:rPr>
          <w:rFonts w:ascii="Times New Roman" w:hAnsi="Times New Roman" w:cs="Times New Roman"/>
          <w:lang w:val="ro-RO"/>
        </w:rPr>
        <w:t xml:space="preserve"> vieți omenești </w:t>
      </w:r>
      <w:r>
        <w:rPr>
          <w:rFonts w:ascii="Times New Roman" w:hAnsi="Times New Roman" w:cs="Times New Roman"/>
          <w:lang w:val="ro-RO"/>
        </w:rPr>
        <w:t xml:space="preserve">cu </w:t>
      </w:r>
      <w:r w:rsidRPr="001817A0">
        <w:rPr>
          <w:rFonts w:ascii="Times New Roman" w:hAnsi="Times New Roman" w:cs="Times New Roman"/>
          <w:lang w:val="ro-RO"/>
        </w:rPr>
        <w:t>echipe specializate</w:t>
      </w:r>
      <w:r>
        <w:rPr>
          <w:rFonts w:ascii="Times New Roman" w:hAnsi="Times New Roman" w:cs="Times New Roman"/>
          <w:lang w:val="ro-RO"/>
        </w:rPr>
        <w:t>,</w:t>
      </w:r>
      <w:r w:rsidRPr="001817A0">
        <w:rPr>
          <w:rFonts w:ascii="Times New Roman" w:hAnsi="Times New Roman" w:cs="Times New Roman"/>
          <w:lang w:val="ro-RO"/>
        </w:rPr>
        <w:t xml:space="preserve"> în caz</w:t>
      </w:r>
      <w:r>
        <w:rPr>
          <w:rFonts w:ascii="Times New Roman" w:hAnsi="Times New Roman" w:cs="Times New Roman"/>
          <w:lang w:val="ro-RO"/>
        </w:rPr>
        <w:t xml:space="preserve"> de</w:t>
      </w:r>
      <w:r w:rsidRPr="001817A0">
        <w:rPr>
          <w:rFonts w:ascii="Times New Roman" w:hAnsi="Times New Roman" w:cs="Times New Roman"/>
          <w:lang w:val="ro-RO"/>
        </w:rPr>
        <w:t xml:space="preserve"> dezastre naturale de mare amploare, foamete și malnutriție, </w:t>
      </w:r>
      <w:r>
        <w:rPr>
          <w:rFonts w:ascii="Times New Roman" w:hAnsi="Times New Roman" w:cs="Times New Roman"/>
          <w:lang w:val="ro-RO"/>
        </w:rPr>
        <w:t xml:space="preserve">sau </w:t>
      </w:r>
      <w:r w:rsidRPr="001817A0">
        <w:rPr>
          <w:rFonts w:ascii="Times New Roman" w:hAnsi="Times New Roman" w:cs="Times New Roman"/>
          <w:lang w:val="ro-RO"/>
        </w:rPr>
        <w:t>alt</w:t>
      </w:r>
      <w:r>
        <w:rPr>
          <w:rFonts w:ascii="Times New Roman" w:hAnsi="Times New Roman" w:cs="Times New Roman"/>
          <w:lang w:val="ro-RO"/>
        </w:rPr>
        <w:t>e</w:t>
      </w:r>
      <w:r w:rsidRPr="001817A0">
        <w:rPr>
          <w:rFonts w:ascii="Times New Roman" w:hAnsi="Times New Roman" w:cs="Times New Roman"/>
          <w:lang w:val="ro-RO"/>
        </w:rPr>
        <w:t xml:space="preserve"> situații de urgență ori ca urmare a conflictelor, precum și </w:t>
      </w:r>
      <w:r>
        <w:rPr>
          <w:rFonts w:ascii="Times New Roman" w:hAnsi="Times New Roman" w:cs="Times New Roman"/>
          <w:lang w:val="ro-RO"/>
        </w:rPr>
        <w:t>de a</w:t>
      </w:r>
      <w:r w:rsidRPr="001817A0">
        <w:rPr>
          <w:rFonts w:ascii="Times New Roman" w:hAnsi="Times New Roman" w:cs="Times New Roman"/>
          <w:lang w:val="ro-RO"/>
        </w:rPr>
        <w:t xml:space="preserve"> susțin</w:t>
      </w:r>
      <w:r>
        <w:rPr>
          <w:rFonts w:ascii="Times New Roman" w:hAnsi="Times New Roman" w:cs="Times New Roman"/>
          <w:lang w:val="ro-RO"/>
        </w:rPr>
        <w:t>e</w:t>
      </w:r>
      <w:r w:rsidRPr="001817A0">
        <w:rPr>
          <w:rFonts w:ascii="Times New Roman" w:hAnsi="Times New Roman" w:cs="Times New Roman"/>
          <w:lang w:val="ro-RO"/>
        </w:rPr>
        <w:t xml:space="preserve"> și sprijin</w:t>
      </w:r>
      <w:r w:rsidR="005E28B6">
        <w:rPr>
          <w:rFonts w:ascii="Times New Roman" w:hAnsi="Times New Roman" w:cs="Times New Roman"/>
          <w:lang w:val="ro-RO"/>
        </w:rPr>
        <w:t>i</w:t>
      </w:r>
      <w:r w:rsidRPr="001817A0">
        <w:rPr>
          <w:rFonts w:ascii="Times New Roman" w:hAnsi="Times New Roman" w:cs="Times New Roman"/>
          <w:lang w:val="ro-RO"/>
        </w:rPr>
        <w:t xml:space="preserve"> programele de prevenire, reabilitare și reconstrucție</w:t>
      </w:r>
      <w:r w:rsidRPr="008D74A4">
        <w:rPr>
          <w:rFonts w:ascii="Times New Roman" w:hAnsi="Times New Roman" w:cs="Times New Roman"/>
          <w:lang w:val="ro-RO"/>
        </w:rPr>
        <w:t>;</w:t>
      </w:r>
    </w:p>
    <w:p w14:paraId="33AA090C" w14:textId="77777777" w:rsidR="004D31A9" w:rsidRPr="008D74A4" w:rsidRDefault="004D31A9" w:rsidP="00992AE3">
      <w:pPr>
        <w:pStyle w:val="ListParagraph"/>
        <w:spacing w:after="0" w:line="240" w:lineRule="auto"/>
        <w:ind w:left="360"/>
        <w:contextualSpacing w:val="0"/>
        <w:jc w:val="both"/>
        <w:rPr>
          <w:rFonts w:ascii="Times New Roman" w:hAnsi="Times New Roman" w:cs="Times New Roman"/>
          <w:lang w:val="ro-RO"/>
        </w:rPr>
      </w:pPr>
    </w:p>
    <w:p w14:paraId="2172169D" w14:textId="4A0E59A4" w:rsidR="004D31A9" w:rsidRPr="008D74A4" w:rsidRDefault="004D31A9"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fondul de asistență umanitară</w:t>
      </w:r>
      <w:r w:rsidRPr="004D31A9">
        <w:rPr>
          <w:rFonts w:ascii="Times New Roman" w:hAnsi="Times New Roman" w:cs="Times New Roman"/>
          <w:lang w:val="ro-RO"/>
        </w:rPr>
        <w:t xml:space="preserve"> – instrument </w:t>
      </w:r>
      <w:r w:rsidR="007575FF" w:rsidRPr="004D31A9">
        <w:rPr>
          <w:rFonts w:ascii="Times New Roman" w:hAnsi="Times New Roman" w:cs="Times New Roman"/>
          <w:lang w:val="ro-RO"/>
        </w:rPr>
        <w:t xml:space="preserve">finanțat din fondurile alocate anual MAE pentru </w:t>
      </w:r>
      <w:r w:rsidR="007575FF">
        <w:rPr>
          <w:rFonts w:ascii="Times New Roman" w:hAnsi="Times New Roman" w:cs="Times New Roman"/>
          <w:lang w:val="ro-RO"/>
        </w:rPr>
        <w:t>acțiunile</w:t>
      </w:r>
      <w:r w:rsidR="007575FF" w:rsidRPr="004D31A9">
        <w:rPr>
          <w:rFonts w:ascii="Times New Roman" w:hAnsi="Times New Roman" w:cs="Times New Roman"/>
          <w:lang w:val="ro-RO"/>
        </w:rPr>
        <w:t xml:space="preserve"> de cooperare internațională pentru dezvoltare </w:t>
      </w:r>
      <w:r w:rsidR="007575FF" w:rsidRPr="008D74A4">
        <w:rPr>
          <w:rFonts w:ascii="Times New Roman" w:hAnsi="Times New Roman" w:cs="Times New Roman"/>
          <w:lang w:val="ro-RO"/>
        </w:rPr>
        <w:t>ș</w:t>
      </w:r>
      <w:r w:rsidR="007575FF" w:rsidRPr="004D31A9">
        <w:rPr>
          <w:rFonts w:ascii="Times New Roman" w:hAnsi="Times New Roman" w:cs="Times New Roman"/>
          <w:lang w:val="ro-RO"/>
        </w:rPr>
        <w:t xml:space="preserve">i asistență umanitară </w:t>
      </w:r>
      <w:r w:rsidR="007575FF">
        <w:rPr>
          <w:rFonts w:ascii="Times New Roman" w:hAnsi="Times New Roman" w:cs="Times New Roman"/>
          <w:lang w:val="ro-RO"/>
        </w:rPr>
        <w:t xml:space="preserve">prin care se asigură </w:t>
      </w:r>
      <w:r w:rsidRPr="004D31A9">
        <w:rPr>
          <w:rFonts w:ascii="Times New Roman" w:hAnsi="Times New Roman" w:cs="Times New Roman"/>
          <w:lang w:val="ro-RO"/>
        </w:rPr>
        <w:t>reacți</w:t>
      </w:r>
      <w:r w:rsidR="007575FF">
        <w:rPr>
          <w:rFonts w:ascii="Times New Roman" w:hAnsi="Times New Roman" w:cs="Times New Roman"/>
          <w:lang w:val="ro-RO"/>
        </w:rPr>
        <w:t>a</w:t>
      </w:r>
      <w:r w:rsidRPr="004D31A9">
        <w:rPr>
          <w:rFonts w:ascii="Times New Roman" w:hAnsi="Times New Roman" w:cs="Times New Roman"/>
          <w:lang w:val="ro-RO"/>
        </w:rPr>
        <w:t xml:space="preserve"> rapidă la apeluri</w:t>
      </w:r>
      <w:r w:rsidR="007575FF">
        <w:rPr>
          <w:rFonts w:ascii="Times New Roman" w:hAnsi="Times New Roman" w:cs="Times New Roman"/>
          <w:lang w:val="ro-RO"/>
        </w:rPr>
        <w:t>le</w:t>
      </w:r>
      <w:r w:rsidRPr="004D31A9">
        <w:rPr>
          <w:rFonts w:ascii="Times New Roman" w:hAnsi="Times New Roman" w:cs="Times New Roman"/>
          <w:lang w:val="ro-RO"/>
        </w:rPr>
        <w:t xml:space="preserve"> internaționale, </w:t>
      </w:r>
      <w:r w:rsidR="0080659D">
        <w:rPr>
          <w:rFonts w:ascii="Times New Roman" w:hAnsi="Times New Roman" w:cs="Times New Roman"/>
          <w:lang w:val="ro-RO"/>
        </w:rPr>
        <w:t xml:space="preserve">ale </w:t>
      </w:r>
      <w:r w:rsidRPr="004D31A9">
        <w:rPr>
          <w:rFonts w:ascii="Times New Roman" w:hAnsi="Times New Roman" w:cs="Times New Roman"/>
          <w:lang w:val="ro-RO"/>
        </w:rPr>
        <w:t>instituții</w:t>
      </w:r>
      <w:r w:rsidR="0080659D">
        <w:rPr>
          <w:rFonts w:ascii="Times New Roman" w:hAnsi="Times New Roman" w:cs="Times New Roman"/>
          <w:lang w:val="ro-RO"/>
        </w:rPr>
        <w:t>lor</w:t>
      </w:r>
      <w:r w:rsidRPr="004D31A9">
        <w:rPr>
          <w:rFonts w:ascii="Times New Roman" w:hAnsi="Times New Roman" w:cs="Times New Roman"/>
          <w:lang w:val="ro-RO"/>
        </w:rPr>
        <w:t xml:space="preserve"> publice, organizații</w:t>
      </w:r>
      <w:r w:rsidR="0080659D">
        <w:rPr>
          <w:rFonts w:ascii="Times New Roman" w:hAnsi="Times New Roman" w:cs="Times New Roman"/>
          <w:lang w:val="ro-RO"/>
        </w:rPr>
        <w:t>lor</w:t>
      </w:r>
      <w:r w:rsidRPr="004D31A9">
        <w:rPr>
          <w:rFonts w:ascii="Times New Roman" w:hAnsi="Times New Roman" w:cs="Times New Roman"/>
          <w:lang w:val="ro-RO"/>
        </w:rPr>
        <w:t xml:space="preserve"> societății civile </w:t>
      </w:r>
      <w:r w:rsidR="007575FF">
        <w:rPr>
          <w:rFonts w:ascii="Times New Roman" w:hAnsi="Times New Roman" w:cs="Times New Roman"/>
          <w:lang w:val="ro-RO"/>
        </w:rPr>
        <w:t xml:space="preserve">sau mediului academic </w:t>
      </w:r>
      <w:r w:rsidRPr="004D31A9">
        <w:rPr>
          <w:rFonts w:ascii="Times New Roman" w:hAnsi="Times New Roman" w:cs="Times New Roman"/>
          <w:lang w:val="ro-RO"/>
        </w:rPr>
        <w:t>care acționează în beneficiul final al statelor sau regiunilor afectate de crize umanitare și care au ca obiectiv acordarea de asistență umanitară</w:t>
      </w:r>
      <w:r w:rsidR="00581EF0" w:rsidRPr="008D74A4">
        <w:rPr>
          <w:rFonts w:ascii="Times New Roman" w:hAnsi="Times New Roman" w:cs="Times New Roman"/>
          <w:lang w:val="ro-RO"/>
        </w:rPr>
        <w:t xml:space="preserve">, așa cum este definită </w:t>
      </w:r>
      <w:r w:rsidR="0080659D">
        <w:rPr>
          <w:rFonts w:ascii="Times New Roman" w:hAnsi="Times New Roman" w:cs="Times New Roman"/>
          <w:lang w:val="ro-RO"/>
        </w:rPr>
        <w:t>în</w:t>
      </w:r>
      <w:r w:rsidR="0080659D" w:rsidRPr="008D74A4">
        <w:rPr>
          <w:rFonts w:ascii="Times New Roman" w:hAnsi="Times New Roman" w:cs="Times New Roman"/>
          <w:lang w:val="ro-RO"/>
        </w:rPr>
        <w:t xml:space="preserve"> </w:t>
      </w:r>
      <w:r w:rsidR="00581EF0" w:rsidRPr="008D74A4">
        <w:rPr>
          <w:rFonts w:ascii="Times New Roman" w:hAnsi="Times New Roman" w:cs="Times New Roman"/>
          <w:lang w:val="ro-RO"/>
        </w:rPr>
        <w:t>prezenta lege</w:t>
      </w:r>
      <w:r w:rsidRPr="004D31A9">
        <w:rPr>
          <w:rFonts w:ascii="Times New Roman" w:hAnsi="Times New Roman" w:cs="Times New Roman"/>
          <w:lang w:val="ro-RO"/>
        </w:rPr>
        <w:t>;</w:t>
      </w:r>
    </w:p>
    <w:p w14:paraId="4424F390" w14:textId="77777777" w:rsidR="004D31A9" w:rsidRPr="008D74A4" w:rsidRDefault="004D31A9" w:rsidP="00992AE3">
      <w:pPr>
        <w:pStyle w:val="ListParagraph"/>
        <w:spacing w:after="0" w:line="240" w:lineRule="auto"/>
        <w:ind w:left="360"/>
        <w:contextualSpacing w:val="0"/>
        <w:jc w:val="both"/>
        <w:rPr>
          <w:rFonts w:ascii="Times New Roman" w:hAnsi="Times New Roman" w:cs="Times New Roman"/>
          <w:lang w:val="ro-RO"/>
        </w:rPr>
      </w:pPr>
    </w:p>
    <w:p w14:paraId="18528322" w14:textId="140E0DAC" w:rsidR="004D31A9" w:rsidRPr="008D74A4" w:rsidRDefault="004D31A9" w:rsidP="00992AE3">
      <w:pPr>
        <w:pStyle w:val="ListParagraph"/>
        <w:spacing w:after="0" w:line="240" w:lineRule="auto"/>
        <w:ind w:left="360"/>
        <w:contextualSpacing w:val="0"/>
        <w:jc w:val="both"/>
        <w:rPr>
          <w:rFonts w:ascii="Times New Roman" w:hAnsi="Times New Roman" w:cs="Times New Roman"/>
          <w:i/>
          <w:iCs/>
          <w:lang w:val="ro-RO"/>
        </w:rPr>
      </w:pPr>
      <w:r w:rsidRPr="008D74A4">
        <w:rPr>
          <w:rFonts w:ascii="Times New Roman" w:hAnsi="Times New Roman" w:cs="Times New Roman"/>
          <w:i/>
          <w:iCs/>
          <w:lang w:val="ro-RO"/>
        </w:rPr>
        <w:t xml:space="preserve">costuri auxiliare </w:t>
      </w:r>
      <w:r w:rsidRPr="004D31A9">
        <w:rPr>
          <w:rFonts w:ascii="Times New Roman" w:hAnsi="Times New Roman" w:cs="Times New Roman"/>
          <w:lang w:val="ro-RO"/>
        </w:rPr>
        <w:t xml:space="preserve">– costuri </w:t>
      </w:r>
      <w:r w:rsidR="007575FF">
        <w:rPr>
          <w:rFonts w:ascii="Times New Roman" w:hAnsi="Times New Roman" w:cs="Times New Roman"/>
          <w:lang w:val="ro-RO"/>
        </w:rPr>
        <w:t>care acoperă</w:t>
      </w:r>
      <w:r w:rsidRPr="004D31A9">
        <w:rPr>
          <w:rFonts w:ascii="Times New Roman" w:hAnsi="Times New Roman" w:cs="Times New Roman"/>
          <w:lang w:val="ro-RO"/>
        </w:rPr>
        <w:t xml:space="preserve"> diferențe</w:t>
      </w:r>
      <w:r w:rsidR="007575FF">
        <w:rPr>
          <w:rFonts w:ascii="Times New Roman" w:hAnsi="Times New Roman" w:cs="Times New Roman"/>
          <w:lang w:val="ro-RO"/>
        </w:rPr>
        <w:t>le</w:t>
      </w:r>
      <w:r w:rsidRPr="004D31A9">
        <w:rPr>
          <w:rFonts w:ascii="Times New Roman" w:hAnsi="Times New Roman" w:cs="Times New Roman"/>
          <w:lang w:val="ro-RO"/>
        </w:rPr>
        <w:t xml:space="preserve"> de schimb valutar, comisioanel</w:t>
      </w:r>
      <w:r w:rsidR="007575FF">
        <w:rPr>
          <w:rFonts w:ascii="Times New Roman" w:hAnsi="Times New Roman" w:cs="Times New Roman"/>
          <w:lang w:val="ro-RO"/>
        </w:rPr>
        <w:t>e</w:t>
      </w:r>
      <w:r w:rsidRPr="004D31A9">
        <w:rPr>
          <w:rFonts w:ascii="Times New Roman" w:hAnsi="Times New Roman" w:cs="Times New Roman"/>
          <w:lang w:val="ro-RO"/>
        </w:rPr>
        <w:t xml:space="preserve"> bancare, costuril</w:t>
      </w:r>
      <w:r w:rsidR="007575FF">
        <w:rPr>
          <w:rFonts w:ascii="Times New Roman" w:hAnsi="Times New Roman" w:cs="Times New Roman"/>
          <w:lang w:val="ro-RO"/>
        </w:rPr>
        <w:t>e</w:t>
      </w:r>
      <w:r w:rsidRPr="004D31A9">
        <w:rPr>
          <w:rFonts w:ascii="Times New Roman" w:hAnsi="Times New Roman" w:cs="Times New Roman"/>
          <w:lang w:val="ro-RO"/>
        </w:rPr>
        <w:t xml:space="preserve"> necesare pentru analizele bancare, taxel</w:t>
      </w:r>
      <w:r w:rsidR="007575FF">
        <w:rPr>
          <w:rFonts w:ascii="Times New Roman" w:hAnsi="Times New Roman" w:cs="Times New Roman"/>
          <w:lang w:val="ro-RO"/>
        </w:rPr>
        <w:t>e</w:t>
      </w:r>
      <w:r w:rsidRPr="004D31A9">
        <w:rPr>
          <w:rFonts w:ascii="Times New Roman" w:hAnsi="Times New Roman" w:cs="Times New Roman"/>
          <w:lang w:val="ro-RO"/>
        </w:rPr>
        <w:t xml:space="preserve"> și orice alte costuri necesare pentru realizarea plăților către beneficiari și/sau necesare pe </w:t>
      </w:r>
      <w:r w:rsidR="007575FF">
        <w:rPr>
          <w:rFonts w:ascii="Times New Roman" w:hAnsi="Times New Roman" w:cs="Times New Roman"/>
          <w:lang w:val="ro-RO"/>
        </w:rPr>
        <w:t>durata</w:t>
      </w:r>
      <w:r w:rsidRPr="004D31A9">
        <w:rPr>
          <w:rFonts w:ascii="Times New Roman" w:hAnsi="Times New Roman" w:cs="Times New Roman"/>
          <w:lang w:val="ro-RO"/>
        </w:rPr>
        <w:t xml:space="preserve"> implementării </w:t>
      </w:r>
      <w:r w:rsidR="002B0A95">
        <w:rPr>
          <w:rFonts w:ascii="Times New Roman" w:hAnsi="Times New Roman" w:cs="Times New Roman"/>
          <w:lang w:val="ro-RO"/>
        </w:rPr>
        <w:t>acțiunilor de cooperare internațională pentru dezvoltare și asistență umanitară</w:t>
      </w:r>
      <w:r w:rsidRPr="004D31A9">
        <w:rPr>
          <w:rFonts w:ascii="Times New Roman" w:hAnsi="Times New Roman" w:cs="Times New Roman"/>
          <w:lang w:val="ro-RO"/>
        </w:rPr>
        <w:t>.</w:t>
      </w:r>
    </w:p>
    <w:p w14:paraId="79E15EF5" w14:textId="77777777" w:rsidR="00BD0C78" w:rsidRPr="008D74A4" w:rsidRDefault="00BD0C78" w:rsidP="00992AE3">
      <w:pPr>
        <w:spacing w:after="0" w:line="240" w:lineRule="auto"/>
        <w:rPr>
          <w:rFonts w:ascii="Times New Roman" w:hAnsi="Times New Roman" w:cs="Times New Roman"/>
          <w:lang w:val="ro-RO"/>
        </w:rPr>
      </w:pPr>
    </w:p>
    <w:p w14:paraId="0CE794DA" w14:textId="0E7BF767" w:rsidR="00BD0C78" w:rsidRPr="008D74A4" w:rsidRDefault="00BD0C78"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Capitolul II</w:t>
      </w:r>
    </w:p>
    <w:p w14:paraId="2B46321C" w14:textId="77777777" w:rsidR="00BD0C78" w:rsidRPr="008D74A4" w:rsidRDefault="00BD0C78" w:rsidP="008D74A4">
      <w:pPr>
        <w:spacing w:after="0" w:line="240" w:lineRule="auto"/>
        <w:jc w:val="center"/>
        <w:rPr>
          <w:rFonts w:ascii="Times New Roman" w:hAnsi="Times New Roman" w:cs="Times New Roman"/>
          <w:b/>
          <w:bCs/>
          <w:lang w:val="ro-RO"/>
        </w:rPr>
      </w:pPr>
    </w:p>
    <w:p w14:paraId="3EFD1784" w14:textId="4A6E153C" w:rsidR="00BD0C78" w:rsidRPr="008D74A4" w:rsidRDefault="00BD0C78"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CADRUL INSTITUȚIONAL</w:t>
      </w:r>
    </w:p>
    <w:p w14:paraId="112328F9" w14:textId="77777777" w:rsidR="00BD0C78" w:rsidRPr="008D74A4" w:rsidRDefault="00BD0C78" w:rsidP="008D74A4">
      <w:pPr>
        <w:spacing w:after="0" w:line="240" w:lineRule="auto"/>
        <w:jc w:val="center"/>
        <w:rPr>
          <w:rFonts w:ascii="Times New Roman" w:hAnsi="Times New Roman" w:cs="Times New Roman"/>
          <w:lang w:val="ro-RO"/>
        </w:rPr>
      </w:pPr>
    </w:p>
    <w:p w14:paraId="6767AECB" w14:textId="0C7593EA" w:rsidR="00A60C1F" w:rsidRPr="008D74A4" w:rsidRDefault="00A60C1F"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 xml:space="preserve">Articolul </w:t>
      </w:r>
      <w:r w:rsidR="00B82057" w:rsidRPr="008D74A4">
        <w:rPr>
          <w:rFonts w:ascii="Times New Roman" w:hAnsi="Times New Roman" w:cs="Times New Roman"/>
          <w:b/>
          <w:bCs/>
          <w:lang w:val="ro-RO"/>
        </w:rPr>
        <w:t>5</w:t>
      </w:r>
      <w:r w:rsidR="00DD229C" w:rsidRPr="008D74A4">
        <w:rPr>
          <w:rFonts w:ascii="Times New Roman" w:hAnsi="Times New Roman" w:cs="Times New Roman"/>
          <w:lang w:val="ro-RO"/>
        </w:rPr>
        <w:t>.</w:t>
      </w:r>
      <w:r w:rsidRPr="008D74A4">
        <w:rPr>
          <w:rFonts w:ascii="Times New Roman" w:hAnsi="Times New Roman" w:cs="Times New Roman"/>
          <w:lang w:val="ro-RO"/>
        </w:rPr>
        <w:t xml:space="preserve"> Rolul coordonator al </w:t>
      </w:r>
      <w:r w:rsidR="00050D57">
        <w:rPr>
          <w:rFonts w:ascii="Times New Roman" w:hAnsi="Times New Roman" w:cs="Times New Roman"/>
          <w:lang w:val="ro-RO"/>
        </w:rPr>
        <w:t>M</w:t>
      </w:r>
      <w:r w:rsidR="007575FF">
        <w:rPr>
          <w:rFonts w:ascii="Times New Roman" w:hAnsi="Times New Roman" w:cs="Times New Roman"/>
          <w:lang w:val="ro-RO"/>
        </w:rPr>
        <w:t xml:space="preserve">inisterului </w:t>
      </w:r>
      <w:r w:rsidR="00050D57">
        <w:rPr>
          <w:rFonts w:ascii="Times New Roman" w:hAnsi="Times New Roman" w:cs="Times New Roman"/>
          <w:lang w:val="ro-RO"/>
        </w:rPr>
        <w:t>A</w:t>
      </w:r>
      <w:r w:rsidR="007575FF">
        <w:rPr>
          <w:rFonts w:ascii="Times New Roman" w:hAnsi="Times New Roman" w:cs="Times New Roman"/>
          <w:lang w:val="ro-RO"/>
        </w:rPr>
        <w:t xml:space="preserve">facerilor </w:t>
      </w:r>
      <w:r w:rsidR="00050D57">
        <w:rPr>
          <w:rFonts w:ascii="Times New Roman" w:hAnsi="Times New Roman" w:cs="Times New Roman"/>
          <w:lang w:val="ro-RO"/>
        </w:rPr>
        <w:t>E</w:t>
      </w:r>
      <w:r w:rsidR="007575FF">
        <w:rPr>
          <w:rFonts w:ascii="Times New Roman" w:hAnsi="Times New Roman" w:cs="Times New Roman"/>
          <w:lang w:val="ro-RO"/>
        </w:rPr>
        <w:t>xterne</w:t>
      </w:r>
    </w:p>
    <w:p w14:paraId="1CA2F5EE" w14:textId="77777777" w:rsidR="00DD229C" w:rsidRPr="008D74A4" w:rsidRDefault="00DD229C" w:rsidP="008D74A4">
      <w:pPr>
        <w:spacing w:after="0" w:line="240" w:lineRule="auto"/>
        <w:jc w:val="both"/>
        <w:rPr>
          <w:rFonts w:ascii="Times New Roman" w:hAnsi="Times New Roman" w:cs="Times New Roman"/>
          <w:lang w:val="ro-RO"/>
        </w:rPr>
      </w:pPr>
    </w:p>
    <w:p w14:paraId="0FA98AF3" w14:textId="6EBC5835" w:rsidR="00A60C1F" w:rsidRPr="007575FF" w:rsidRDefault="00050D57" w:rsidP="007575FF">
      <w:pPr>
        <w:pStyle w:val="ListParagraph"/>
        <w:spacing w:after="0" w:line="240" w:lineRule="auto"/>
        <w:ind w:left="360"/>
        <w:contextualSpacing w:val="0"/>
        <w:jc w:val="both"/>
        <w:rPr>
          <w:rFonts w:ascii="Times New Roman" w:hAnsi="Times New Roman" w:cs="Times New Roman"/>
          <w:lang w:val="ro-RO"/>
        </w:rPr>
      </w:pPr>
      <w:r w:rsidRPr="007575FF">
        <w:rPr>
          <w:rFonts w:ascii="Times New Roman" w:hAnsi="Times New Roman" w:cs="Times New Roman"/>
          <w:lang w:val="ro-RO"/>
        </w:rPr>
        <w:t>MAE</w:t>
      </w:r>
      <w:r w:rsidR="00A60C1F" w:rsidRPr="007575FF">
        <w:rPr>
          <w:rFonts w:ascii="Times New Roman" w:hAnsi="Times New Roman" w:cs="Times New Roman"/>
          <w:lang w:val="ro-RO"/>
        </w:rPr>
        <w:t>, în calitate de coordonator al politicii de cooperare internațională pentru dezvoltare și asistență umanitară a Republicii Moldova, îndeplinește următoarele atribuții:</w:t>
      </w:r>
    </w:p>
    <w:p w14:paraId="43A27DF9" w14:textId="77777777" w:rsidR="00DD229C" w:rsidRPr="008D74A4" w:rsidRDefault="00DD229C" w:rsidP="008D74A4">
      <w:pPr>
        <w:pStyle w:val="ListParagraph"/>
        <w:spacing w:after="0" w:line="240" w:lineRule="auto"/>
        <w:ind w:left="780"/>
        <w:contextualSpacing w:val="0"/>
        <w:jc w:val="both"/>
        <w:rPr>
          <w:rFonts w:ascii="Times New Roman" w:hAnsi="Times New Roman" w:cs="Times New Roman"/>
          <w:lang w:val="ro-RO"/>
        </w:rPr>
      </w:pPr>
    </w:p>
    <w:p w14:paraId="764440A6" w14:textId="6D792FF1" w:rsidR="00A60C1F" w:rsidRPr="008D74A4" w:rsidRDefault="00A60C1F"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urmărește îndeplinirea de către Republica Moldova a angajamentelor asumate privind realizarea obiectivelor</w:t>
      </w:r>
      <w:r w:rsidR="000D7648" w:rsidRPr="008D74A4">
        <w:rPr>
          <w:rFonts w:ascii="Times New Roman" w:hAnsi="Times New Roman" w:cs="Times New Roman"/>
          <w:lang w:val="ro-RO"/>
        </w:rPr>
        <w:t xml:space="preserve"> internaționale </w:t>
      </w:r>
      <w:r w:rsidRPr="008D74A4">
        <w:rPr>
          <w:rFonts w:ascii="Times New Roman" w:hAnsi="Times New Roman" w:cs="Times New Roman"/>
          <w:lang w:val="ro-RO"/>
        </w:rPr>
        <w:t>de dezvoltare,</w:t>
      </w:r>
      <w:r w:rsidR="000D7648" w:rsidRPr="008D74A4">
        <w:rPr>
          <w:rFonts w:ascii="Times New Roman" w:hAnsi="Times New Roman" w:cs="Times New Roman"/>
          <w:lang w:val="ro-RO"/>
        </w:rPr>
        <w:t xml:space="preserve"> privind</w:t>
      </w:r>
      <w:r w:rsidRPr="008D74A4">
        <w:rPr>
          <w:rFonts w:ascii="Times New Roman" w:hAnsi="Times New Roman" w:cs="Times New Roman"/>
          <w:lang w:val="ro-RO"/>
        </w:rPr>
        <w:t xml:space="preserve"> eficacitatea asistenței pentru dezvoltare și coerența politicilor pentru dezvoltare, precum și a altor angajamente</w:t>
      </w:r>
      <w:r w:rsidR="000D7648" w:rsidRPr="008D74A4">
        <w:rPr>
          <w:rFonts w:ascii="Times New Roman" w:hAnsi="Times New Roman" w:cs="Times New Roman"/>
          <w:lang w:val="ro-RO"/>
        </w:rPr>
        <w:t xml:space="preserve"> în cadrul politicii de cooperare internațională pentru dezvoltare și asistență umanitară</w:t>
      </w:r>
      <w:r w:rsidRPr="008D74A4">
        <w:rPr>
          <w:rFonts w:ascii="Times New Roman" w:hAnsi="Times New Roman" w:cs="Times New Roman"/>
          <w:lang w:val="ro-RO"/>
        </w:rPr>
        <w:t xml:space="preserve"> asumate în calitate de stat candidat </w:t>
      </w:r>
      <w:r w:rsidR="00233E2F" w:rsidRPr="008D74A4">
        <w:rPr>
          <w:rFonts w:ascii="Times New Roman" w:hAnsi="Times New Roman" w:cs="Times New Roman"/>
          <w:lang w:val="ro-RO"/>
        </w:rPr>
        <w:t>pentru</w:t>
      </w:r>
      <w:r w:rsidRPr="008D74A4">
        <w:rPr>
          <w:rFonts w:ascii="Times New Roman" w:hAnsi="Times New Roman" w:cs="Times New Roman"/>
          <w:lang w:val="ro-RO"/>
        </w:rPr>
        <w:t xml:space="preserve"> aderare la </w:t>
      </w:r>
      <w:r w:rsidR="00050D57">
        <w:rPr>
          <w:rFonts w:ascii="Times New Roman" w:hAnsi="Times New Roman" w:cs="Times New Roman"/>
          <w:lang w:val="ro-RO"/>
        </w:rPr>
        <w:t>UE</w:t>
      </w:r>
      <w:r w:rsidRPr="008D74A4">
        <w:rPr>
          <w:rFonts w:ascii="Times New Roman" w:hAnsi="Times New Roman" w:cs="Times New Roman"/>
          <w:lang w:val="ro-RO"/>
        </w:rPr>
        <w:t xml:space="preserve"> și</w:t>
      </w:r>
      <w:r w:rsidR="00362FFD">
        <w:rPr>
          <w:rFonts w:ascii="Times New Roman" w:hAnsi="Times New Roman" w:cs="Times New Roman"/>
          <w:lang w:val="ro-RO"/>
        </w:rPr>
        <w:t xml:space="preserve"> stat</w:t>
      </w:r>
      <w:r w:rsidRPr="008D74A4">
        <w:rPr>
          <w:rFonts w:ascii="Times New Roman" w:hAnsi="Times New Roman" w:cs="Times New Roman"/>
          <w:lang w:val="ro-RO"/>
        </w:rPr>
        <w:t xml:space="preserve"> membru al </w:t>
      </w:r>
      <w:r w:rsidR="00050D57">
        <w:rPr>
          <w:rFonts w:ascii="Times New Roman" w:hAnsi="Times New Roman" w:cs="Times New Roman"/>
          <w:lang w:val="ro-RO"/>
        </w:rPr>
        <w:t>ONU</w:t>
      </w:r>
      <w:r w:rsidRPr="008D74A4">
        <w:rPr>
          <w:rFonts w:ascii="Times New Roman" w:hAnsi="Times New Roman" w:cs="Times New Roman"/>
          <w:lang w:val="ro-RO"/>
        </w:rPr>
        <w:t>;</w:t>
      </w:r>
    </w:p>
    <w:p w14:paraId="5EE82D89" w14:textId="77777777" w:rsidR="00BD0C78" w:rsidRPr="008D74A4" w:rsidRDefault="00BD0C78" w:rsidP="008D74A4">
      <w:pPr>
        <w:spacing w:after="0" w:line="240" w:lineRule="auto"/>
        <w:jc w:val="both"/>
        <w:rPr>
          <w:rFonts w:ascii="Times New Roman" w:hAnsi="Times New Roman" w:cs="Times New Roman"/>
          <w:lang w:val="ro-RO"/>
        </w:rPr>
      </w:pPr>
    </w:p>
    <w:p w14:paraId="36FDC48C" w14:textId="60E1A0D2" w:rsidR="00A60C1F" w:rsidRPr="008D74A4" w:rsidRDefault="0080659D" w:rsidP="008D74A4">
      <w:pPr>
        <w:pStyle w:val="ListParagraph"/>
        <w:numPr>
          <w:ilvl w:val="1"/>
          <w:numId w:val="15"/>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prezintă</w:t>
      </w:r>
      <w:r w:rsidRPr="008D74A4">
        <w:rPr>
          <w:rFonts w:ascii="Times New Roman" w:hAnsi="Times New Roman" w:cs="Times New Roman"/>
          <w:lang w:val="ro-RO"/>
        </w:rPr>
        <w:t xml:space="preserve"> </w:t>
      </w:r>
      <w:r w:rsidR="00A60C1F" w:rsidRPr="008D74A4">
        <w:rPr>
          <w:rFonts w:ascii="Times New Roman" w:hAnsi="Times New Roman" w:cs="Times New Roman"/>
          <w:lang w:val="ro-RO"/>
        </w:rPr>
        <w:t xml:space="preserve">anual Guvernului </w:t>
      </w:r>
      <w:r>
        <w:rPr>
          <w:rFonts w:ascii="Times New Roman" w:hAnsi="Times New Roman" w:cs="Times New Roman"/>
          <w:lang w:val="ro-RO"/>
        </w:rPr>
        <w:t>acțiunile</w:t>
      </w:r>
      <w:r w:rsidRPr="008D74A4">
        <w:rPr>
          <w:rFonts w:ascii="Times New Roman" w:hAnsi="Times New Roman" w:cs="Times New Roman"/>
          <w:lang w:val="ro-RO"/>
        </w:rPr>
        <w:t xml:space="preserve"> </w:t>
      </w:r>
      <w:r w:rsidR="00CB10C1" w:rsidRPr="008D74A4">
        <w:rPr>
          <w:rFonts w:ascii="Times New Roman" w:hAnsi="Times New Roman" w:cs="Times New Roman"/>
          <w:lang w:val="ro-RO"/>
        </w:rPr>
        <w:t xml:space="preserve">de </w:t>
      </w:r>
      <w:r w:rsidR="00A60C1F" w:rsidRPr="008D74A4">
        <w:rPr>
          <w:rFonts w:ascii="Times New Roman" w:hAnsi="Times New Roman" w:cs="Times New Roman"/>
          <w:lang w:val="ro-RO"/>
        </w:rPr>
        <w:t>cooper</w:t>
      </w:r>
      <w:r w:rsidR="00CB10C1" w:rsidRPr="008D74A4">
        <w:rPr>
          <w:rFonts w:ascii="Times New Roman" w:hAnsi="Times New Roman" w:cs="Times New Roman"/>
          <w:lang w:val="ro-RO"/>
        </w:rPr>
        <w:t>are</w:t>
      </w:r>
      <w:r w:rsidR="00A60C1F" w:rsidRPr="008D74A4">
        <w:rPr>
          <w:rFonts w:ascii="Times New Roman" w:hAnsi="Times New Roman" w:cs="Times New Roman"/>
          <w:lang w:val="ro-RO"/>
        </w:rPr>
        <w:t xml:space="preserve"> internațional</w:t>
      </w:r>
      <w:r w:rsidR="00CB10C1" w:rsidRPr="008D74A4">
        <w:rPr>
          <w:rFonts w:ascii="Times New Roman" w:hAnsi="Times New Roman" w:cs="Times New Roman"/>
          <w:lang w:val="ro-RO"/>
        </w:rPr>
        <w:t>ă</w:t>
      </w:r>
      <w:r w:rsidR="00A60C1F" w:rsidRPr="008D74A4">
        <w:rPr>
          <w:rFonts w:ascii="Times New Roman" w:hAnsi="Times New Roman" w:cs="Times New Roman"/>
          <w:lang w:val="ro-RO"/>
        </w:rPr>
        <w:t xml:space="preserve"> pentru dezvoltare și asistenț</w:t>
      </w:r>
      <w:r w:rsidR="00CB10C1" w:rsidRPr="008D74A4">
        <w:rPr>
          <w:rFonts w:ascii="Times New Roman" w:hAnsi="Times New Roman" w:cs="Times New Roman"/>
          <w:lang w:val="ro-RO"/>
        </w:rPr>
        <w:t>ă</w:t>
      </w:r>
      <w:r w:rsidR="00A60C1F" w:rsidRPr="008D74A4">
        <w:rPr>
          <w:rFonts w:ascii="Times New Roman" w:hAnsi="Times New Roman" w:cs="Times New Roman"/>
          <w:lang w:val="ro-RO"/>
        </w:rPr>
        <w:t xml:space="preserve"> umanitar</w:t>
      </w:r>
      <w:r w:rsidR="00CB10C1" w:rsidRPr="008D74A4">
        <w:rPr>
          <w:rFonts w:ascii="Times New Roman" w:hAnsi="Times New Roman" w:cs="Times New Roman"/>
          <w:lang w:val="ro-RO"/>
        </w:rPr>
        <w:t>ă</w:t>
      </w:r>
      <w:r w:rsidR="00A60C1F" w:rsidRPr="008D74A4">
        <w:rPr>
          <w:rFonts w:ascii="Times New Roman" w:hAnsi="Times New Roman" w:cs="Times New Roman"/>
          <w:lang w:val="ro-RO"/>
        </w:rPr>
        <w:t xml:space="preserve"> finanțate din </w:t>
      </w:r>
      <w:r w:rsidR="007575FF" w:rsidRPr="00B825EB">
        <w:rPr>
          <w:rFonts w:ascii="Times New Roman" w:hAnsi="Times New Roman" w:cs="Times New Roman"/>
          <w:lang w:val="ro-RO"/>
        </w:rPr>
        <w:t>bugetul de stat al Republicii Moldova</w:t>
      </w:r>
      <w:r w:rsidR="00A60C1F" w:rsidRPr="008D74A4">
        <w:rPr>
          <w:rFonts w:ascii="Times New Roman" w:hAnsi="Times New Roman" w:cs="Times New Roman"/>
          <w:lang w:val="ro-RO"/>
        </w:rPr>
        <w:t>;</w:t>
      </w:r>
    </w:p>
    <w:p w14:paraId="5F3F90B3" w14:textId="77777777" w:rsidR="00BD0C78" w:rsidRPr="008D74A4" w:rsidRDefault="00BD0C78" w:rsidP="008D74A4">
      <w:pPr>
        <w:spacing w:after="0" w:line="240" w:lineRule="auto"/>
        <w:jc w:val="both"/>
        <w:rPr>
          <w:rFonts w:ascii="Times New Roman" w:hAnsi="Times New Roman" w:cs="Times New Roman"/>
          <w:lang w:val="ro-RO"/>
        </w:rPr>
      </w:pPr>
    </w:p>
    <w:p w14:paraId="37BCE283" w14:textId="2F811A8C" w:rsidR="00241C2D" w:rsidRPr="008D74A4" w:rsidRDefault="00301913"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urmărește, împreună cu alte autorități ale administrației publice centrale și locale care participă, în </w:t>
      </w:r>
      <w:r w:rsidR="00E36451" w:rsidRPr="008D74A4">
        <w:rPr>
          <w:rFonts w:ascii="Times New Roman" w:hAnsi="Times New Roman" w:cs="Times New Roman"/>
          <w:lang w:val="ro-RO"/>
        </w:rPr>
        <w:t>sfera</w:t>
      </w:r>
      <w:r w:rsidR="00F91D00" w:rsidRPr="008D74A4">
        <w:rPr>
          <w:rFonts w:ascii="Times New Roman" w:hAnsi="Times New Roman" w:cs="Times New Roman"/>
          <w:lang w:val="ro-RO"/>
        </w:rPr>
        <w:t xml:space="preserve"> lor de </w:t>
      </w:r>
      <w:r w:rsidRPr="008D74A4">
        <w:rPr>
          <w:rFonts w:ascii="Times New Roman" w:hAnsi="Times New Roman" w:cs="Times New Roman"/>
          <w:lang w:val="ro-RO"/>
        </w:rPr>
        <w:t>competenț</w:t>
      </w:r>
      <w:r w:rsidR="00F91D00" w:rsidRPr="008D74A4">
        <w:rPr>
          <w:rFonts w:ascii="Times New Roman" w:hAnsi="Times New Roman" w:cs="Times New Roman"/>
          <w:lang w:val="ro-RO"/>
        </w:rPr>
        <w:t>ă</w:t>
      </w:r>
      <w:r w:rsidRPr="008D74A4">
        <w:rPr>
          <w:rFonts w:ascii="Times New Roman" w:hAnsi="Times New Roman" w:cs="Times New Roman"/>
          <w:lang w:val="ro-RO"/>
        </w:rPr>
        <w:t xml:space="preserve">, la </w:t>
      </w:r>
      <w:r w:rsidR="0080659D">
        <w:rPr>
          <w:rFonts w:ascii="Times New Roman" w:hAnsi="Times New Roman" w:cs="Times New Roman"/>
          <w:lang w:val="ro-RO"/>
        </w:rPr>
        <w:t xml:space="preserve">politica de </w:t>
      </w:r>
      <w:r w:rsidRPr="008D74A4">
        <w:rPr>
          <w:rFonts w:ascii="Times New Roman" w:hAnsi="Times New Roman" w:cs="Times New Roman"/>
          <w:lang w:val="ro-RO"/>
        </w:rPr>
        <w:t>cooper</w:t>
      </w:r>
      <w:r w:rsidR="00241C2D" w:rsidRPr="008D74A4">
        <w:rPr>
          <w:rFonts w:ascii="Times New Roman" w:hAnsi="Times New Roman" w:cs="Times New Roman"/>
          <w:lang w:val="ro-RO"/>
        </w:rPr>
        <w:t xml:space="preserve">are </w:t>
      </w:r>
      <w:r w:rsidR="00D350CE">
        <w:rPr>
          <w:rFonts w:ascii="Times New Roman" w:hAnsi="Times New Roman" w:cs="Times New Roman"/>
          <w:lang w:val="ro-RO"/>
        </w:rPr>
        <w:t xml:space="preserve">internațională </w:t>
      </w:r>
      <w:r w:rsidR="00241C2D" w:rsidRPr="008D74A4">
        <w:rPr>
          <w:rFonts w:ascii="Times New Roman" w:hAnsi="Times New Roman" w:cs="Times New Roman"/>
          <w:lang w:val="ro-RO"/>
        </w:rPr>
        <w:t>pentru dezvoltare</w:t>
      </w:r>
      <w:r w:rsidR="00D74120">
        <w:rPr>
          <w:rFonts w:ascii="Times New Roman" w:hAnsi="Times New Roman" w:cs="Times New Roman"/>
          <w:lang w:val="ro-RO"/>
        </w:rPr>
        <w:t xml:space="preserve"> și asistență umanitară</w:t>
      </w:r>
      <w:r w:rsidR="00241C2D" w:rsidRPr="008D74A4">
        <w:rPr>
          <w:rFonts w:ascii="Times New Roman" w:hAnsi="Times New Roman" w:cs="Times New Roman"/>
          <w:lang w:val="ro-RO"/>
        </w:rPr>
        <w:t>,</w:t>
      </w:r>
      <w:r w:rsidRPr="008D74A4">
        <w:rPr>
          <w:rFonts w:ascii="Times New Roman" w:hAnsi="Times New Roman" w:cs="Times New Roman"/>
          <w:lang w:val="ro-RO"/>
        </w:rPr>
        <w:t xml:space="preserve"> îndeplinirea angajamentelor asumate</w:t>
      </w:r>
      <w:r w:rsidR="00241C2D" w:rsidRPr="008D74A4">
        <w:rPr>
          <w:rFonts w:ascii="Times New Roman" w:hAnsi="Times New Roman" w:cs="Times New Roman"/>
          <w:lang w:val="ro-RO"/>
        </w:rPr>
        <w:t xml:space="preserve"> de Republica Moldova</w:t>
      </w:r>
      <w:r w:rsidRPr="008D74A4">
        <w:rPr>
          <w:rFonts w:ascii="Times New Roman" w:hAnsi="Times New Roman" w:cs="Times New Roman"/>
          <w:lang w:val="ro-RO"/>
        </w:rPr>
        <w:t xml:space="preserve"> privind finanțarea </w:t>
      </w:r>
      <w:r w:rsidR="00241C2D" w:rsidRPr="008D74A4">
        <w:rPr>
          <w:rFonts w:ascii="Times New Roman" w:hAnsi="Times New Roman" w:cs="Times New Roman"/>
          <w:lang w:val="ro-RO"/>
        </w:rPr>
        <w:t>cooperării internaționale pentru dezvoltare și asistență umanitară</w:t>
      </w:r>
      <w:r w:rsidRPr="008D74A4">
        <w:rPr>
          <w:rFonts w:ascii="Times New Roman" w:hAnsi="Times New Roman" w:cs="Times New Roman"/>
          <w:lang w:val="ro-RO"/>
        </w:rPr>
        <w:t xml:space="preserve">, în limita </w:t>
      </w:r>
      <w:r w:rsidR="00241C2D" w:rsidRPr="008D74A4">
        <w:rPr>
          <w:rFonts w:ascii="Times New Roman" w:hAnsi="Times New Roman" w:cs="Times New Roman"/>
          <w:lang w:val="ro-RO"/>
        </w:rPr>
        <w:t xml:space="preserve">bugetelor </w:t>
      </w:r>
      <w:r w:rsidRPr="008D74A4">
        <w:rPr>
          <w:rFonts w:ascii="Times New Roman" w:hAnsi="Times New Roman" w:cs="Times New Roman"/>
          <w:lang w:val="ro-RO"/>
        </w:rPr>
        <w:t>aprobat</w:t>
      </w:r>
      <w:r w:rsidR="00241C2D" w:rsidRPr="008D74A4">
        <w:rPr>
          <w:rFonts w:ascii="Times New Roman" w:hAnsi="Times New Roman" w:cs="Times New Roman"/>
          <w:lang w:val="ro-RO"/>
        </w:rPr>
        <w:t>e cu această destinație;</w:t>
      </w:r>
    </w:p>
    <w:p w14:paraId="644A8218" w14:textId="77777777" w:rsidR="00241C2D" w:rsidRPr="008D74A4" w:rsidRDefault="00241C2D" w:rsidP="008D74A4">
      <w:pPr>
        <w:pStyle w:val="ListParagraph"/>
        <w:spacing w:after="0" w:line="240" w:lineRule="auto"/>
        <w:contextualSpacing w:val="0"/>
        <w:rPr>
          <w:rFonts w:ascii="Times New Roman" w:hAnsi="Times New Roman" w:cs="Times New Roman"/>
          <w:lang w:val="ro-RO"/>
        </w:rPr>
      </w:pPr>
    </w:p>
    <w:p w14:paraId="6C5E195C" w14:textId="165C971B" w:rsidR="0049146D" w:rsidRPr="008D74A4" w:rsidRDefault="005305BE"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utilizează fondurile </w:t>
      </w:r>
      <w:r w:rsidR="0080659D">
        <w:rPr>
          <w:rFonts w:ascii="Times New Roman" w:hAnsi="Times New Roman" w:cs="Times New Roman"/>
          <w:lang w:val="ro-RO"/>
        </w:rPr>
        <w:t>alocate pentru acțiuni de</w:t>
      </w:r>
      <w:r w:rsidRPr="008D74A4">
        <w:rPr>
          <w:rFonts w:ascii="Times New Roman" w:hAnsi="Times New Roman" w:cs="Times New Roman"/>
          <w:lang w:val="ro-RO"/>
        </w:rPr>
        <w:t xml:space="preserve"> cooper</w:t>
      </w:r>
      <w:r w:rsidR="0080659D">
        <w:rPr>
          <w:rFonts w:ascii="Times New Roman" w:hAnsi="Times New Roman" w:cs="Times New Roman"/>
          <w:lang w:val="ro-RO"/>
        </w:rPr>
        <w:t xml:space="preserve">are </w:t>
      </w:r>
      <w:r w:rsidRPr="008D74A4">
        <w:rPr>
          <w:rFonts w:ascii="Times New Roman" w:hAnsi="Times New Roman" w:cs="Times New Roman"/>
          <w:lang w:val="ro-RO"/>
        </w:rPr>
        <w:t>internațional</w:t>
      </w:r>
      <w:r w:rsidR="00AC2029">
        <w:rPr>
          <w:rFonts w:ascii="Times New Roman" w:hAnsi="Times New Roman" w:cs="Times New Roman"/>
          <w:lang w:val="ro-RO"/>
        </w:rPr>
        <w:t>ă</w:t>
      </w:r>
      <w:r w:rsidRPr="008D74A4">
        <w:rPr>
          <w:rFonts w:ascii="Times New Roman" w:hAnsi="Times New Roman" w:cs="Times New Roman"/>
          <w:lang w:val="ro-RO"/>
        </w:rPr>
        <w:t xml:space="preserve"> pentru dezvoltare și asistență umanitară prin implementare directă sau indirectă, conform legislației în vigoare;</w:t>
      </w:r>
    </w:p>
    <w:p w14:paraId="70FFDC26" w14:textId="77777777" w:rsidR="0049146D" w:rsidRPr="008D74A4" w:rsidRDefault="0049146D" w:rsidP="008D74A4">
      <w:pPr>
        <w:pStyle w:val="ListParagraph"/>
        <w:spacing w:after="0" w:line="240" w:lineRule="auto"/>
        <w:contextualSpacing w:val="0"/>
        <w:rPr>
          <w:rFonts w:ascii="Times New Roman" w:hAnsi="Times New Roman" w:cs="Times New Roman"/>
          <w:lang w:val="ro-RO"/>
        </w:rPr>
      </w:pPr>
    </w:p>
    <w:p w14:paraId="67C8AC28" w14:textId="186475CA" w:rsidR="005305BE" w:rsidRPr="008D74A4" w:rsidRDefault="00535180" w:rsidP="008D74A4">
      <w:pPr>
        <w:pStyle w:val="ListParagraph"/>
        <w:numPr>
          <w:ilvl w:val="1"/>
          <w:numId w:val="15"/>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elaborează și </w:t>
      </w:r>
      <w:r w:rsidR="00241C2D" w:rsidRPr="008D74A4">
        <w:rPr>
          <w:rFonts w:ascii="Times New Roman" w:hAnsi="Times New Roman" w:cs="Times New Roman"/>
          <w:lang w:val="ro-RO"/>
        </w:rPr>
        <w:t xml:space="preserve">monitorizează </w:t>
      </w:r>
      <w:r w:rsidR="0080659D">
        <w:rPr>
          <w:rFonts w:ascii="Times New Roman" w:hAnsi="Times New Roman" w:cs="Times New Roman"/>
          <w:lang w:val="ro-RO"/>
        </w:rPr>
        <w:t>implementarea</w:t>
      </w:r>
      <w:r w:rsidR="00241C2D" w:rsidRPr="008D74A4">
        <w:rPr>
          <w:rFonts w:ascii="Times New Roman" w:hAnsi="Times New Roman" w:cs="Times New Roman"/>
          <w:lang w:val="ro-RO"/>
        </w:rPr>
        <w:t xml:space="preserve"> </w:t>
      </w:r>
      <w:r w:rsidR="00275FA4" w:rsidRPr="008D74A4">
        <w:rPr>
          <w:rFonts w:ascii="Times New Roman" w:hAnsi="Times New Roman" w:cs="Times New Roman"/>
          <w:lang w:val="ro-RO"/>
        </w:rPr>
        <w:t>P</w:t>
      </w:r>
      <w:r w:rsidR="00241C2D" w:rsidRPr="008D74A4">
        <w:rPr>
          <w:rFonts w:ascii="Times New Roman" w:hAnsi="Times New Roman" w:cs="Times New Roman"/>
          <w:lang w:val="ro-RO"/>
        </w:rPr>
        <w:t>rogramului;</w:t>
      </w:r>
    </w:p>
    <w:p w14:paraId="6941F5BA" w14:textId="77777777" w:rsidR="005305BE" w:rsidRPr="008D74A4" w:rsidRDefault="005305BE" w:rsidP="008D74A4">
      <w:pPr>
        <w:pStyle w:val="ListParagraph"/>
        <w:spacing w:after="0" w:line="240" w:lineRule="auto"/>
        <w:contextualSpacing w:val="0"/>
        <w:rPr>
          <w:rFonts w:ascii="Times New Roman" w:hAnsi="Times New Roman" w:cs="Times New Roman"/>
          <w:lang w:val="ro-RO"/>
        </w:rPr>
      </w:pPr>
    </w:p>
    <w:p w14:paraId="5B053277" w14:textId="34EDEF0D" w:rsidR="005305BE" w:rsidRPr="008D74A4" w:rsidRDefault="005305BE"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încheie, în nume propriu sau </w:t>
      </w:r>
      <w:r w:rsidR="00953DAB">
        <w:rPr>
          <w:rFonts w:ascii="Times New Roman" w:hAnsi="Times New Roman" w:cs="Times New Roman"/>
          <w:lang w:val="ro-RO"/>
        </w:rPr>
        <w:t>al</w:t>
      </w:r>
      <w:r w:rsidRPr="008D74A4">
        <w:rPr>
          <w:rFonts w:ascii="Times New Roman" w:hAnsi="Times New Roman" w:cs="Times New Roman"/>
          <w:lang w:val="ro-RO"/>
        </w:rPr>
        <w:t xml:space="preserve"> Guvernului Republicii Moldova, acorduri de finanțare și protocoale de colaborare în domeniul cooperării internaționale pentru dezvoltare și asistență umanitară;</w:t>
      </w:r>
    </w:p>
    <w:p w14:paraId="37C15554" w14:textId="77777777" w:rsidR="00B42C9C" w:rsidRPr="008D74A4" w:rsidRDefault="00B42C9C" w:rsidP="008D74A4">
      <w:pPr>
        <w:pStyle w:val="ListParagraph"/>
        <w:spacing w:after="0" w:line="240" w:lineRule="auto"/>
        <w:contextualSpacing w:val="0"/>
        <w:rPr>
          <w:rFonts w:ascii="Times New Roman" w:hAnsi="Times New Roman" w:cs="Times New Roman"/>
          <w:lang w:val="ro-RO"/>
        </w:rPr>
      </w:pPr>
    </w:p>
    <w:p w14:paraId="2C7EFB8C" w14:textId="63E47B81" w:rsidR="008D74A4" w:rsidRPr="008D74A4" w:rsidRDefault="00B42C9C"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colectează informații </w:t>
      </w:r>
      <w:r w:rsidR="00BA1D2E" w:rsidRPr="008D74A4">
        <w:rPr>
          <w:rFonts w:ascii="Times New Roman" w:hAnsi="Times New Roman" w:cs="Times New Roman"/>
          <w:lang w:val="ro-RO"/>
        </w:rPr>
        <w:t xml:space="preserve">despre acțiunile întreprinse de Republica Moldova în domeniul cooperării internaționale pentru dezvoltare și asistență umanitară </w:t>
      </w:r>
      <w:r w:rsidRPr="008D74A4">
        <w:rPr>
          <w:rFonts w:ascii="Times New Roman" w:hAnsi="Times New Roman" w:cs="Times New Roman"/>
          <w:lang w:val="ro-RO"/>
        </w:rPr>
        <w:t xml:space="preserve">și </w:t>
      </w:r>
      <w:r w:rsidR="00BA1D2E">
        <w:rPr>
          <w:rFonts w:ascii="Times New Roman" w:hAnsi="Times New Roman" w:cs="Times New Roman"/>
          <w:lang w:val="ro-RO"/>
        </w:rPr>
        <w:t xml:space="preserve">le transmite </w:t>
      </w:r>
      <w:r w:rsidRPr="008D74A4">
        <w:rPr>
          <w:rFonts w:ascii="Times New Roman" w:hAnsi="Times New Roman" w:cs="Times New Roman"/>
          <w:lang w:val="ro-RO"/>
        </w:rPr>
        <w:t>organizațiil</w:t>
      </w:r>
      <w:r w:rsidR="00BA1D2E">
        <w:rPr>
          <w:rFonts w:ascii="Times New Roman" w:hAnsi="Times New Roman" w:cs="Times New Roman"/>
          <w:lang w:val="ro-RO"/>
        </w:rPr>
        <w:t>or</w:t>
      </w:r>
      <w:r w:rsidRPr="008D74A4">
        <w:rPr>
          <w:rFonts w:ascii="Times New Roman" w:hAnsi="Times New Roman" w:cs="Times New Roman"/>
          <w:lang w:val="ro-RO"/>
        </w:rPr>
        <w:t xml:space="preserve"> internaționale specializate;</w:t>
      </w:r>
    </w:p>
    <w:p w14:paraId="61E50481" w14:textId="77777777" w:rsidR="008D74A4" w:rsidRPr="008D74A4" w:rsidRDefault="008D74A4" w:rsidP="008D74A4">
      <w:pPr>
        <w:spacing w:after="0" w:line="240" w:lineRule="auto"/>
        <w:jc w:val="both"/>
        <w:rPr>
          <w:rFonts w:ascii="Times New Roman" w:hAnsi="Times New Roman" w:cs="Times New Roman"/>
          <w:lang w:val="ro-RO"/>
        </w:rPr>
      </w:pPr>
    </w:p>
    <w:p w14:paraId="339BEBFC" w14:textId="0F4631C3" w:rsidR="005305BE" w:rsidRPr="008D74A4" w:rsidRDefault="00447EBE" w:rsidP="008D74A4">
      <w:pPr>
        <w:pStyle w:val="ListParagraph"/>
        <w:numPr>
          <w:ilvl w:val="1"/>
          <w:numId w:val="15"/>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coordonează activitatea </w:t>
      </w:r>
      <w:r w:rsidR="00802550" w:rsidRPr="008D74A4">
        <w:rPr>
          <w:rFonts w:ascii="Times New Roman" w:hAnsi="Times New Roman" w:cs="Times New Roman"/>
          <w:lang w:val="ro-RO"/>
        </w:rPr>
        <w:t>Comitetului consultativ în domeniul cooperării internaționale pentru dezvoltare și asistență umanitară</w:t>
      </w:r>
      <w:r w:rsidR="00802550">
        <w:rPr>
          <w:rFonts w:ascii="Times New Roman" w:hAnsi="Times New Roman" w:cs="Times New Roman"/>
          <w:lang w:val="ro-RO"/>
        </w:rPr>
        <w:t xml:space="preserve"> </w:t>
      </w:r>
      <w:r>
        <w:rPr>
          <w:rFonts w:ascii="Times New Roman" w:hAnsi="Times New Roman" w:cs="Times New Roman"/>
          <w:lang w:val="ro-RO"/>
        </w:rPr>
        <w:t xml:space="preserve">și </w:t>
      </w:r>
      <w:r w:rsidR="00241C2D" w:rsidRPr="008D74A4">
        <w:rPr>
          <w:rFonts w:ascii="Times New Roman" w:hAnsi="Times New Roman" w:cs="Times New Roman"/>
          <w:lang w:val="ro-RO"/>
        </w:rPr>
        <w:t xml:space="preserve">asigură secretariatul tehnic </w:t>
      </w:r>
      <w:r w:rsidR="00BA1D2E">
        <w:rPr>
          <w:rFonts w:ascii="Times New Roman" w:hAnsi="Times New Roman" w:cs="Times New Roman"/>
          <w:lang w:val="ro-RO"/>
        </w:rPr>
        <w:t>al</w:t>
      </w:r>
      <w:r w:rsidR="00802550">
        <w:rPr>
          <w:rFonts w:ascii="Times New Roman" w:hAnsi="Times New Roman" w:cs="Times New Roman"/>
          <w:lang w:val="ro-RO"/>
        </w:rPr>
        <w:t xml:space="preserve"> acestuia</w:t>
      </w:r>
      <w:r w:rsidR="00241C2D" w:rsidRPr="008D74A4">
        <w:rPr>
          <w:rFonts w:ascii="Times New Roman" w:hAnsi="Times New Roman" w:cs="Times New Roman"/>
          <w:lang w:val="ro-RO"/>
        </w:rPr>
        <w:t>;</w:t>
      </w:r>
    </w:p>
    <w:p w14:paraId="5290D34E" w14:textId="77777777" w:rsidR="00275FA4" w:rsidRPr="008D74A4" w:rsidRDefault="00275FA4" w:rsidP="008D74A4">
      <w:pPr>
        <w:spacing w:after="0" w:line="240" w:lineRule="auto"/>
        <w:rPr>
          <w:rFonts w:ascii="Times New Roman" w:hAnsi="Times New Roman" w:cs="Times New Roman"/>
          <w:lang w:val="ro-RO"/>
        </w:rPr>
      </w:pPr>
    </w:p>
    <w:p w14:paraId="190735D3" w14:textId="52A53094" w:rsidR="00275FA4" w:rsidRPr="008D74A4" w:rsidRDefault="00275FA4"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facilitează transferul de expertiză </w:t>
      </w:r>
      <w:r w:rsidR="00BA1D2E">
        <w:rPr>
          <w:rFonts w:ascii="Times New Roman" w:hAnsi="Times New Roman" w:cs="Times New Roman"/>
          <w:lang w:val="ro-RO"/>
        </w:rPr>
        <w:t>între</w:t>
      </w:r>
      <w:r w:rsidRPr="008D74A4">
        <w:rPr>
          <w:rFonts w:ascii="Times New Roman" w:hAnsi="Times New Roman" w:cs="Times New Roman"/>
          <w:lang w:val="ro-RO"/>
        </w:rPr>
        <w:t xml:space="preserve"> </w:t>
      </w:r>
      <w:r w:rsidR="00BA1D2E" w:rsidRPr="008D74A4">
        <w:rPr>
          <w:rFonts w:ascii="Times New Roman" w:hAnsi="Times New Roman" w:cs="Times New Roman"/>
          <w:lang w:val="ro-RO"/>
        </w:rPr>
        <w:t>instituțiil</w:t>
      </w:r>
      <w:r w:rsidR="00BA1D2E">
        <w:rPr>
          <w:rFonts w:ascii="Times New Roman" w:hAnsi="Times New Roman" w:cs="Times New Roman"/>
          <w:lang w:val="ro-RO"/>
        </w:rPr>
        <w:t>e</w:t>
      </w:r>
      <w:r w:rsidR="00BA1D2E" w:rsidRPr="008D74A4">
        <w:rPr>
          <w:rFonts w:ascii="Times New Roman" w:hAnsi="Times New Roman" w:cs="Times New Roman"/>
          <w:lang w:val="ro-RO"/>
        </w:rPr>
        <w:t xml:space="preserve"> </w:t>
      </w:r>
      <w:r w:rsidRPr="008D74A4">
        <w:rPr>
          <w:rFonts w:ascii="Times New Roman" w:hAnsi="Times New Roman" w:cs="Times New Roman"/>
          <w:lang w:val="ro-RO"/>
        </w:rPr>
        <w:t>și autoritățil</w:t>
      </w:r>
      <w:r w:rsidR="00BA1D2E">
        <w:rPr>
          <w:rFonts w:ascii="Times New Roman" w:hAnsi="Times New Roman" w:cs="Times New Roman"/>
          <w:lang w:val="ro-RO"/>
        </w:rPr>
        <w:t>e</w:t>
      </w:r>
      <w:r w:rsidRPr="008D74A4">
        <w:rPr>
          <w:rFonts w:ascii="Times New Roman" w:hAnsi="Times New Roman" w:cs="Times New Roman"/>
          <w:lang w:val="ro-RO"/>
        </w:rPr>
        <w:t xml:space="preserve"> publice</w:t>
      </w:r>
      <w:r w:rsidR="00BA1D2E">
        <w:rPr>
          <w:rFonts w:ascii="Times New Roman" w:hAnsi="Times New Roman" w:cs="Times New Roman"/>
          <w:lang w:val="ro-RO"/>
        </w:rPr>
        <w:t xml:space="preserve"> din Republica Moldova</w:t>
      </w:r>
      <w:r w:rsidRPr="008D74A4">
        <w:rPr>
          <w:rFonts w:ascii="Times New Roman" w:hAnsi="Times New Roman" w:cs="Times New Roman"/>
          <w:lang w:val="ro-RO"/>
        </w:rPr>
        <w:t xml:space="preserve"> </w:t>
      </w:r>
      <w:r w:rsidR="00BA1D2E">
        <w:rPr>
          <w:rFonts w:ascii="Times New Roman" w:hAnsi="Times New Roman" w:cs="Times New Roman"/>
          <w:lang w:val="ro-RO"/>
        </w:rPr>
        <w:t>și</w:t>
      </w:r>
      <w:r w:rsidR="00BA1D2E" w:rsidRPr="008D74A4">
        <w:rPr>
          <w:rFonts w:ascii="Times New Roman" w:hAnsi="Times New Roman" w:cs="Times New Roman"/>
          <w:lang w:val="ro-RO"/>
        </w:rPr>
        <w:t xml:space="preserve"> </w:t>
      </w:r>
      <w:r w:rsidRPr="008D74A4">
        <w:rPr>
          <w:rFonts w:ascii="Times New Roman" w:hAnsi="Times New Roman" w:cs="Times New Roman"/>
          <w:lang w:val="ro-RO"/>
        </w:rPr>
        <w:t>statele beneficiare;</w:t>
      </w:r>
    </w:p>
    <w:p w14:paraId="1269076E" w14:textId="77777777" w:rsidR="00275FA4" w:rsidRPr="008D74A4" w:rsidRDefault="00275FA4" w:rsidP="008D74A4">
      <w:pPr>
        <w:pStyle w:val="ListParagraph"/>
        <w:spacing w:after="0" w:line="240" w:lineRule="auto"/>
        <w:contextualSpacing w:val="0"/>
        <w:jc w:val="both"/>
        <w:rPr>
          <w:rFonts w:ascii="Times New Roman" w:hAnsi="Times New Roman" w:cs="Times New Roman"/>
          <w:lang w:val="ro-RO"/>
        </w:rPr>
      </w:pPr>
    </w:p>
    <w:p w14:paraId="35CCD5C7" w14:textId="31BE50C3" w:rsidR="00241C2D" w:rsidRPr="008D74A4" w:rsidRDefault="00241C2D"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asigură vizibilitatea </w:t>
      </w:r>
      <w:r w:rsidR="005305BE" w:rsidRPr="008D74A4">
        <w:rPr>
          <w:rFonts w:ascii="Times New Roman" w:hAnsi="Times New Roman" w:cs="Times New Roman"/>
          <w:lang w:val="ro-RO"/>
        </w:rPr>
        <w:t>acțiunilor</w:t>
      </w:r>
      <w:r w:rsidRPr="008D74A4">
        <w:rPr>
          <w:rFonts w:ascii="Times New Roman" w:hAnsi="Times New Roman" w:cs="Times New Roman"/>
          <w:lang w:val="ro-RO"/>
        </w:rPr>
        <w:t xml:space="preserve"> </w:t>
      </w:r>
      <w:r w:rsidR="00CB10C1" w:rsidRPr="008D74A4">
        <w:rPr>
          <w:rFonts w:ascii="Times New Roman" w:hAnsi="Times New Roman" w:cs="Times New Roman"/>
          <w:lang w:val="ro-RO"/>
        </w:rPr>
        <w:t xml:space="preserve">de </w:t>
      </w:r>
      <w:r w:rsidRPr="008D74A4">
        <w:rPr>
          <w:rFonts w:ascii="Times New Roman" w:hAnsi="Times New Roman" w:cs="Times New Roman"/>
          <w:lang w:val="ro-RO"/>
        </w:rPr>
        <w:t>cooper</w:t>
      </w:r>
      <w:r w:rsidR="00CB10C1" w:rsidRPr="008D74A4">
        <w:rPr>
          <w:rFonts w:ascii="Times New Roman" w:hAnsi="Times New Roman" w:cs="Times New Roman"/>
          <w:lang w:val="ro-RO"/>
        </w:rPr>
        <w:t>are</w:t>
      </w:r>
      <w:r w:rsidRPr="008D74A4">
        <w:rPr>
          <w:rFonts w:ascii="Times New Roman" w:hAnsi="Times New Roman" w:cs="Times New Roman"/>
          <w:lang w:val="ro-RO"/>
        </w:rPr>
        <w:t xml:space="preserve"> </w:t>
      </w:r>
      <w:r w:rsidR="005305BE" w:rsidRPr="008D74A4">
        <w:rPr>
          <w:rFonts w:ascii="Times New Roman" w:hAnsi="Times New Roman" w:cs="Times New Roman"/>
          <w:lang w:val="ro-RO"/>
        </w:rPr>
        <w:t>internațional</w:t>
      </w:r>
      <w:r w:rsidR="00CB10C1" w:rsidRPr="008D74A4">
        <w:rPr>
          <w:rFonts w:ascii="Times New Roman" w:hAnsi="Times New Roman" w:cs="Times New Roman"/>
          <w:lang w:val="ro-RO"/>
        </w:rPr>
        <w:t>ă</w:t>
      </w:r>
      <w:r w:rsidRPr="008D74A4">
        <w:rPr>
          <w:rFonts w:ascii="Times New Roman" w:hAnsi="Times New Roman" w:cs="Times New Roman"/>
          <w:lang w:val="ro-RO"/>
        </w:rPr>
        <w:t xml:space="preserve"> pentru dezvoltare</w:t>
      </w:r>
      <w:r w:rsidR="0026536A" w:rsidRPr="008D74A4">
        <w:rPr>
          <w:rFonts w:ascii="Times New Roman" w:hAnsi="Times New Roman" w:cs="Times New Roman"/>
          <w:lang w:val="ro-RO"/>
        </w:rPr>
        <w:t xml:space="preserve"> și asistență umanitară</w:t>
      </w:r>
      <w:r w:rsidR="00BA1D2E">
        <w:rPr>
          <w:rFonts w:ascii="Times New Roman" w:hAnsi="Times New Roman" w:cs="Times New Roman"/>
          <w:lang w:val="ro-RO"/>
        </w:rPr>
        <w:t xml:space="preserve"> ale Republicii Moldova</w:t>
      </w:r>
      <w:r w:rsidRPr="008D74A4">
        <w:rPr>
          <w:rFonts w:ascii="Times New Roman" w:hAnsi="Times New Roman" w:cs="Times New Roman"/>
          <w:lang w:val="ro-RO"/>
        </w:rPr>
        <w:t>;</w:t>
      </w:r>
    </w:p>
    <w:p w14:paraId="5357D52A" w14:textId="77777777" w:rsidR="00241C2D" w:rsidRPr="008D74A4" w:rsidRDefault="00241C2D" w:rsidP="008D74A4">
      <w:pPr>
        <w:pStyle w:val="ListParagraph"/>
        <w:spacing w:after="0" w:line="240" w:lineRule="auto"/>
        <w:contextualSpacing w:val="0"/>
        <w:rPr>
          <w:rFonts w:ascii="Times New Roman" w:hAnsi="Times New Roman" w:cs="Times New Roman"/>
          <w:lang w:val="ro-RO"/>
        </w:rPr>
      </w:pPr>
    </w:p>
    <w:p w14:paraId="714E30DE" w14:textId="6E291DB6" w:rsidR="003E6E14" w:rsidRDefault="003E6E14" w:rsidP="008D74A4">
      <w:pPr>
        <w:pStyle w:val="ListParagraph"/>
        <w:numPr>
          <w:ilvl w:val="1"/>
          <w:numId w:val="15"/>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stabilește criteriile de desemnare a beneficiarilor;</w:t>
      </w:r>
    </w:p>
    <w:p w14:paraId="5FB599F3" w14:textId="77777777" w:rsidR="003E6E14" w:rsidRPr="003E6E14" w:rsidRDefault="003E6E14" w:rsidP="003E6E14">
      <w:pPr>
        <w:pStyle w:val="ListParagraph"/>
        <w:rPr>
          <w:rFonts w:ascii="Times New Roman" w:hAnsi="Times New Roman" w:cs="Times New Roman"/>
          <w:lang w:val="ro-RO"/>
        </w:rPr>
      </w:pPr>
    </w:p>
    <w:p w14:paraId="2EAA1FE5" w14:textId="06F3D597" w:rsidR="00A60C1F" w:rsidRPr="008D74A4" w:rsidRDefault="0049146D"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îndeplinește orice alte </w:t>
      </w:r>
      <w:r w:rsidR="00953DAB">
        <w:rPr>
          <w:rFonts w:ascii="Times New Roman" w:hAnsi="Times New Roman" w:cs="Times New Roman"/>
          <w:lang w:val="ro-RO"/>
        </w:rPr>
        <w:t xml:space="preserve">măsuri dispuse </w:t>
      </w:r>
      <w:r w:rsidR="00953DAB" w:rsidRPr="008D74A4">
        <w:rPr>
          <w:rFonts w:ascii="Times New Roman" w:hAnsi="Times New Roman" w:cs="Times New Roman"/>
          <w:lang w:val="ro-RO"/>
        </w:rPr>
        <w:t>de ministrul afacerilor externe</w:t>
      </w:r>
      <w:r w:rsidR="00953DAB">
        <w:rPr>
          <w:rFonts w:ascii="Times New Roman" w:hAnsi="Times New Roman" w:cs="Times New Roman"/>
          <w:lang w:val="ro-RO"/>
        </w:rPr>
        <w:t xml:space="preserve"> al Republicii Moldova în domeniul </w:t>
      </w:r>
      <w:r w:rsidRPr="008D74A4">
        <w:rPr>
          <w:rFonts w:ascii="Times New Roman" w:hAnsi="Times New Roman" w:cs="Times New Roman"/>
          <w:lang w:val="ro-RO"/>
        </w:rPr>
        <w:t>cooper</w:t>
      </w:r>
      <w:r w:rsidR="00953DAB">
        <w:rPr>
          <w:rFonts w:ascii="Times New Roman" w:hAnsi="Times New Roman" w:cs="Times New Roman"/>
          <w:lang w:val="ro-RO"/>
        </w:rPr>
        <w:t>ării</w:t>
      </w:r>
      <w:r w:rsidRPr="008D74A4">
        <w:rPr>
          <w:rFonts w:ascii="Times New Roman" w:hAnsi="Times New Roman" w:cs="Times New Roman"/>
          <w:lang w:val="ro-RO"/>
        </w:rPr>
        <w:t xml:space="preserve"> internațional</w:t>
      </w:r>
      <w:r w:rsidR="00953DAB">
        <w:rPr>
          <w:rFonts w:ascii="Times New Roman" w:hAnsi="Times New Roman" w:cs="Times New Roman"/>
          <w:lang w:val="ro-RO"/>
        </w:rPr>
        <w:t>e</w:t>
      </w:r>
      <w:r w:rsidRPr="008D74A4">
        <w:rPr>
          <w:rFonts w:ascii="Times New Roman" w:hAnsi="Times New Roman" w:cs="Times New Roman"/>
          <w:lang w:val="ro-RO"/>
        </w:rPr>
        <w:t xml:space="preserve"> pentru dezvoltare și asistenț</w:t>
      </w:r>
      <w:r w:rsidR="00953DAB">
        <w:rPr>
          <w:rFonts w:ascii="Times New Roman" w:hAnsi="Times New Roman" w:cs="Times New Roman"/>
          <w:lang w:val="ro-RO"/>
        </w:rPr>
        <w:t>ei</w:t>
      </w:r>
      <w:r w:rsidRPr="008D74A4">
        <w:rPr>
          <w:rFonts w:ascii="Times New Roman" w:hAnsi="Times New Roman" w:cs="Times New Roman"/>
          <w:lang w:val="ro-RO"/>
        </w:rPr>
        <w:t xml:space="preserve"> umanitar</w:t>
      </w:r>
      <w:r w:rsidR="00953DAB">
        <w:rPr>
          <w:rFonts w:ascii="Times New Roman" w:hAnsi="Times New Roman" w:cs="Times New Roman"/>
          <w:lang w:val="ro-RO"/>
        </w:rPr>
        <w:t>e</w:t>
      </w:r>
      <w:r w:rsidR="00A60C1F" w:rsidRPr="008D74A4">
        <w:rPr>
          <w:rFonts w:ascii="Times New Roman" w:hAnsi="Times New Roman" w:cs="Times New Roman"/>
          <w:lang w:val="ro-RO"/>
        </w:rPr>
        <w:t>.</w:t>
      </w:r>
    </w:p>
    <w:p w14:paraId="58CFFADF" w14:textId="77777777" w:rsidR="00BD0C78" w:rsidRPr="008D74A4" w:rsidRDefault="00BD0C78" w:rsidP="008D74A4">
      <w:pPr>
        <w:spacing w:after="0" w:line="240" w:lineRule="auto"/>
        <w:jc w:val="both"/>
        <w:rPr>
          <w:rFonts w:ascii="Times New Roman" w:hAnsi="Times New Roman" w:cs="Times New Roman"/>
          <w:lang w:val="ro-RO"/>
        </w:rPr>
      </w:pPr>
    </w:p>
    <w:p w14:paraId="3078AE5D" w14:textId="77777777" w:rsidR="001C0C60" w:rsidRPr="008D74A4" w:rsidRDefault="00AB1CE6"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 xml:space="preserve">Articolul </w:t>
      </w:r>
      <w:r w:rsidR="00B82057" w:rsidRPr="008D74A4">
        <w:rPr>
          <w:rFonts w:ascii="Times New Roman" w:hAnsi="Times New Roman" w:cs="Times New Roman"/>
          <w:b/>
          <w:bCs/>
          <w:lang w:val="ro-RO"/>
        </w:rPr>
        <w:t>6</w:t>
      </w:r>
      <w:r w:rsidR="00BD0C78" w:rsidRPr="008D74A4">
        <w:rPr>
          <w:rFonts w:ascii="Times New Roman" w:hAnsi="Times New Roman" w:cs="Times New Roman"/>
          <w:lang w:val="ro-RO"/>
        </w:rPr>
        <w:t>.</w:t>
      </w:r>
      <w:r w:rsidRPr="008D74A4">
        <w:rPr>
          <w:rFonts w:ascii="Times New Roman" w:hAnsi="Times New Roman" w:cs="Times New Roman"/>
          <w:lang w:val="ro-RO"/>
        </w:rPr>
        <w:t xml:space="preserve"> </w:t>
      </w:r>
      <w:r w:rsidR="001C0C60" w:rsidRPr="008D74A4">
        <w:rPr>
          <w:rFonts w:ascii="Times New Roman" w:hAnsi="Times New Roman" w:cs="Times New Roman"/>
          <w:lang w:val="ro-RO"/>
        </w:rPr>
        <w:t>Cooperarea cu autoritățile administrației publice centrale și locale</w:t>
      </w:r>
    </w:p>
    <w:p w14:paraId="0FCB38DD" w14:textId="77777777" w:rsidR="00BD0C78" w:rsidRPr="008D74A4" w:rsidRDefault="00BD0C78" w:rsidP="008D74A4">
      <w:pPr>
        <w:spacing w:after="0" w:line="240" w:lineRule="auto"/>
        <w:jc w:val="both"/>
        <w:rPr>
          <w:rFonts w:ascii="Times New Roman" w:hAnsi="Times New Roman" w:cs="Times New Roman"/>
          <w:lang w:val="ro-RO"/>
        </w:rPr>
      </w:pPr>
    </w:p>
    <w:p w14:paraId="395F91DD" w14:textId="58771B1A" w:rsidR="000B536B" w:rsidRDefault="000B536B" w:rsidP="008D74A4">
      <w:pPr>
        <w:pStyle w:val="ListParagraph"/>
        <w:numPr>
          <w:ilvl w:val="0"/>
          <w:numId w:val="17"/>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Autoritățile administrației publice centrale și locale, în limitele competențelor </w:t>
      </w:r>
      <w:r w:rsidR="00BA1D2E">
        <w:rPr>
          <w:rFonts w:ascii="Times New Roman" w:hAnsi="Times New Roman" w:cs="Times New Roman"/>
          <w:lang w:val="ro-RO"/>
        </w:rPr>
        <w:t>proprii</w:t>
      </w:r>
      <w:r w:rsidRPr="008D74A4">
        <w:rPr>
          <w:rFonts w:ascii="Times New Roman" w:hAnsi="Times New Roman" w:cs="Times New Roman"/>
          <w:lang w:val="ro-RO"/>
        </w:rPr>
        <w:t xml:space="preserve">, pot </w:t>
      </w:r>
      <w:r w:rsidR="00BA1D2E">
        <w:rPr>
          <w:rFonts w:ascii="Times New Roman" w:hAnsi="Times New Roman" w:cs="Times New Roman"/>
          <w:lang w:val="ro-RO"/>
        </w:rPr>
        <w:t>implementa</w:t>
      </w:r>
      <w:r w:rsidR="00BA1D2E" w:rsidRPr="008D74A4">
        <w:rPr>
          <w:rFonts w:ascii="Times New Roman" w:hAnsi="Times New Roman" w:cs="Times New Roman"/>
          <w:lang w:val="ro-RO"/>
        </w:rPr>
        <w:t xml:space="preserve"> </w:t>
      </w:r>
      <w:r w:rsidR="001F598E">
        <w:rPr>
          <w:rFonts w:ascii="Times New Roman" w:hAnsi="Times New Roman" w:cs="Times New Roman"/>
          <w:lang w:val="ro-RO"/>
        </w:rPr>
        <w:t>acțiuni</w:t>
      </w:r>
      <w:r w:rsidR="001F598E" w:rsidRPr="008D74A4">
        <w:rPr>
          <w:rFonts w:ascii="Times New Roman" w:hAnsi="Times New Roman" w:cs="Times New Roman"/>
          <w:lang w:val="ro-RO"/>
        </w:rPr>
        <w:t xml:space="preserve"> </w:t>
      </w:r>
      <w:r w:rsidRPr="008D74A4">
        <w:rPr>
          <w:rFonts w:ascii="Times New Roman" w:hAnsi="Times New Roman" w:cs="Times New Roman"/>
          <w:lang w:val="ro-RO"/>
        </w:rPr>
        <w:t>de cooperare internațională pentru dezvoltare și asistență umanitară din bugetul propriu, în conformitate cu Programul.</w:t>
      </w:r>
    </w:p>
    <w:p w14:paraId="5E643C8D" w14:textId="77777777" w:rsidR="00E75773" w:rsidRPr="008D74A4" w:rsidRDefault="00E75773" w:rsidP="00E75773">
      <w:pPr>
        <w:pStyle w:val="ListParagraph"/>
        <w:spacing w:after="0" w:line="240" w:lineRule="auto"/>
        <w:ind w:left="765"/>
        <w:contextualSpacing w:val="0"/>
        <w:jc w:val="both"/>
        <w:rPr>
          <w:rFonts w:ascii="Times New Roman" w:hAnsi="Times New Roman" w:cs="Times New Roman"/>
          <w:lang w:val="ro-RO"/>
        </w:rPr>
      </w:pPr>
    </w:p>
    <w:p w14:paraId="617C64F4" w14:textId="1902632D" w:rsidR="00BD0C78" w:rsidRPr="00E75773" w:rsidRDefault="000B536B" w:rsidP="008D74A4">
      <w:pPr>
        <w:pStyle w:val="ListParagraph"/>
        <w:numPr>
          <w:ilvl w:val="0"/>
          <w:numId w:val="17"/>
        </w:numPr>
        <w:spacing w:after="0" w:line="240" w:lineRule="auto"/>
        <w:contextualSpacing w:val="0"/>
        <w:jc w:val="both"/>
        <w:rPr>
          <w:rFonts w:ascii="Times New Roman" w:hAnsi="Times New Roman" w:cs="Times New Roman"/>
          <w:lang w:val="ro-RO"/>
        </w:rPr>
      </w:pPr>
      <w:r w:rsidRPr="00E75773">
        <w:rPr>
          <w:rFonts w:ascii="Times New Roman" w:hAnsi="Times New Roman" w:cs="Times New Roman"/>
          <w:lang w:val="ro-RO"/>
        </w:rPr>
        <w:t xml:space="preserve">Autoritățile administrației publice centrale și locale care </w:t>
      </w:r>
      <w:r w:rsidR="00BA1D2E">
        <w:rPr>
          <w:rFonts w:ascii="Times New Roman" w:hAnsi="Times New Roman" w:cs="Times New Roman"/>
          <w:lang w:val="ro-RO"/>
        </w:rPr>
        <w:t>implementează</w:t>
      </w:r>
      <w:r w:rsidR="00BA1D2E" w:rsidRPr="00E75773">
        <w:rPr>
          <w:rFonts w:ascii="Times New Roman" w:hAnsi="Times New Roman" w:cs="Times New Roman"/>
          <w:lang w:val="ro-RO"/>
        </w:rPr>
        <w:t xml:space="preserve"> </w:t>
      </w:r>
      <w:r w:rsidRPr="00E75773">
        <w:rPr>
          <w:rFonts w:ascii="Times New Roman" w:hAnsi="Times New Roman" w:cs="Times New Roman"/>
          <w:lang w:val="ro-RO"/>
        </w:rPr>
        <w:t xml:space="preserve">din bugetul propriu, în aria lor de competență, </w:t>
      </w:r>
      <w:r w:rsidR="00BA1D2E">
        <w:rPr>
          <w:rFonts w:ascii="Times New Roman" w:hAnsi="Times New Roman" w:cs="Times New Roman"/>
          <w:lang w:val="ro-RO"/>
        </w:rPr>
        <w:t>acțiuni</w:t>
      </w:r>
      <w:r w:rsidR="00D350CE">
        <w:rPr>
          <w:rFonts w:ascii="Times New Roman" w:hAnsi="Times New Roman" w:cs="Times New Roman"/>
          <w:lang w:val="ro-RO"/>
        </w:rPr>
        <w:t xml:space="preserve"> de </w:t>
      </w:r>
      <w:r w:rsidRPr="00E75773">
        <w:rPr>
          <w:rFonts w:ascii="Times New Roman" w:hAnsi="Times New Roman" w:cs="Times New Roman"/>
          <w:lang w:val="ro-RO"/>
        </w:rPr>
        <w:t xml:space="preserve">cooperare internațională pentru dezvoltare și asistență umanitară informează, anual sau la cerere, </w:t>
      </w:r>
      <w:r w:rsidR="00050D57">
        <w:rPr>
          <w:rFonts w:ascii="Times New Roman" w:hAnsi="Times New Roman" w:cs="Times New Roman"/>
          <w:lang w:val="ro-RO"/>
        </w:rPr>
        <w:t>MAE</w:t>
      </w:r>
      <w:r w:rsidR="00992AE3" w:rsidRPr="00E75773">
        <w:rPr>
          <w:rFonts w:ascii="Times New Roman" w:hAnsi="Times New Roman" w:cs="Times New Roman"/>
          <w:lang w:val="ro-RO"/>
        </w:rPr>
        <w:t xml:space="preserve"> </w:t>
      </w:r>
      <w:r w:rsidRPr="00E75773">
        <w:rPr>
          <w:rFonts w:ascii="Times New Roman" w:hAnsi="Times New Roman" w:cs="Times New Roman"/>
          <w:lang w:val="ro-RO"/>
        </w:rPr>
        <w:t>în legătură cu activitățile respective.</w:t>
      </w:r>
    </w:p>
    <w:p w14:paraId="66519852" w14:textId="77777777" w:rsidR="00E75773" w:rsidRDefault="00E75773" w:rsidP="008D74A4">
      <w:pPr>
        <w:spacing w:after="0" w:line="240" w:lineRule="auto"/>
        <w:ind w:left="360"/>
        <w:jc w:val="both"/>
        <w:rPr>
          <w:rFonts w:ascii="Times New Roman" w:hAnsi="Times New Roman" w:cs="Times New Roman"/>
          <w:b/>
          <w:bCs/>
          <w:lang w:val="ro-RO"/>
        </w:rPr>
      </w:pPr>
    </w:p>
    <w:p w14:paraId="0C69A40F" w14:textId="3E304EDA" w:rsidR="001C0C60" w:rsidRPr="008D74A4" w:rsidRDefault="00B82057"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7</w:t>
      </w:r>
      <w:r w:rsidR="00BD0C78" w:rsidRPr="008D74A4">
        <w:rPr>
          <w:rFonts w:ascii="Times New Roman" w:hAnsi="Times New Roman" w:cs="Times New Roman"/>
          <w:b/>
          <w:bCs/>
          <w:lang w:val="ro-RO"/>
        </w:rPr>
        <w:t>.</w:t>
      </w:r>
      <w:r w:rsidRPr="008D74A4">
        <w:rPr>
          <w:rFonts w:ascii="Times New Roman" w:hAnsi="Times New Roman" w:cs="Times New Roman"/>
          <w:lang w:val="ro-RO"/>
        </w:rPr>
        <w:t xml:space="preserve"> </w:t>
      </w:r>
      <w:r w:rsidR="001C0C60" w:rsidRPr="008D74A4">
        <w:rPr>
          <w:rFonts w:ascii="Times New Roman" w:hAnsi="Times New Roman" w:cs="Times New Roman"/>
          <w:lang w:val="ro-RO"/>
        </w:rPr>
        <w:t xml:space="preserve">Comitetul consultativ </w:t>
      </w:r>
      <w:r w:rsidR="000548C7">
        <w:rPr>
          <w:rFonts w:ascii="Times New Roman" w:hAnsi="Times New Roman" w:cs="Times New Roman"/>
          <w:lang w:val="ro-RO"/>
        </w:rPr>
        <w:t>în domeniul</w:t>
      </w:r>
      <w:r w:rsidR="000548C7" w:rsidRPr="008D74A4">
        <w:rPr>
          <w:rFonts w:ascii="Times New Roman" w:hAnsi="Times New Roman" w:cs="Times New Roman"/>
          <w:lang w:val="ro-RO"/>
        </w:rPr>
        <w:t xml:space="preserve"> </w:t>
      </w:r>
      <w:r w:rsidR="001C0C60" w:rsidRPr="008D74A4">
        <w:rPr>
          <w:rFonts w:ascii="Times New Roman" w:hAnsi="Times New Roman" w:cs="Times New Roman"/>
          <w:lang w:val="ro-RO"/>
        </w:rPr>
        <w:t>cooper</w:t>
      </w:r>
      <w:r w:rsidR="000548C7">
        <w:rPr>
          <w:rFonts w:ascii="Times New Roman" w:hAnsi="Times New Roman" w:cs="Times New Roman"/>
          <w:lang w:val="ro-RO"/>
        </w:rPr>
        <w:t>ării</w:t>
      </w:r>
      <w:r w:rsidR="001C0C60" w:rsidRPr="008D74A4">
        <w:rPr>
          <w:rFonts w:ascii="Times New Roman" w:hAnsi="Times New Roman" w:cs="Times New Roman"/>
          <w:lang w:val="ro-RO"/>
        </w:rPr>
        <w:t xml:space="preserve"> internațional</w:t>
      </w:r>
      <w:r w:rsidR="000548C7">
        <w:rPr>
          <w:rFonts w:ascii="Times New Roman" w:hAnsi="Times New Roman" w:cs="Times New Roman"/>
          <w:lang w:val="ro-RO"/>
        </w:rPr>
        <w:t>e</w:t>
      </w:r>
      <w:r w:rsidR="001C0C60" w:rsidRPr="008D74A4">
        <w:rPr>
          <w:rFonts w:ascii="Times New Roman" w:hAnsi="Times New Roman" w:cs="Times New Roman"/>
          <w:lang w:val="ro-RO"/>
        </w:rPr>
        <w:t xml:space="preserve"> pentru dezvoltare și asistență umanitară</w:t>
      </w:r>
    </w:p>
    <w:p w14:paraId="328371E8" w14:textId="4BC77FE2" w:rsidR="00B82057" w:rsidRPr="008D74A4" w:rsidRDefault="00B82057" w:rsidP="008D74A4">
      <w:pPr>
        <w:spacing w:after="0" w:line="240" w:lineRule="auto"/>
        <w:ind w:left="360"/>
        <w:jc w:val="both"/>
        <w:rPr>
          <w:rFonts w:ascii="Times New Roman" w:hAnsi="Times New Roman" w:cs="Times New Roman"/>
          <w:lang w:val="ro-RO"/>
        </w:rPr>
      </w:pPr>
    </w:p>
    <w:p w14:paraId="785E9ACC" w14:textId="692BD8C9" w:rsidR="00BA1D2E" w:rsidRPr="00E91839" w:rsidRDefault="001C0C60" w:rsidP="008D74A4">
      <w:pPr>
        <w:pStyle w:val="ListParagraph"/>
        <w:numPr>
          <w:ilvl w:val="0"/>
          <w:numId w:val="16"/>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În scopul asigurării coerenței planificării strategice și stabilirii priorităților tematice și geografice </w:t>
      </w:r>
      <w:r w:rsidR="00362FFD">
        <w:rPr>
          <w:rFonts w:ascii="Times New Roman" w:hAnsi="Times New Roman" w:cs="Times New Roman"/>
          <w:lang w:val="ro-RO"/>
        </w:rPr>
        <w:t xml:space="preserve">în </w:t>
      </w:r>
      <w:r w:rsidRPr="008D74A4">
        <w:rPr>
          <w:rFonts w:ascii="Times New Roman" w:hAnsi="Times New Roman" w:cs="Times New Roman"/>
          <w:lang w:val="ro-RO"/>
        </w:rPr>
        <w:t>politic</w:t>
      </w:r>
      <w:r w:rsidR="00362FFD">
        <w:rPr>
          <w:rFonts w:ascii="Times New Roman" w:hAnsi="Times New Roman" w:cs="Times New Roman"/>
          <w:lang w:val="ro-RO"/>
        </w:rPr>
        <w:t>a</w:t>
      </w:r>
      <w:r w:rsidRPr="008D74A4">
        <w:rPr>
          <w:rFonts w:ascii="Times New Roman" w:hAnsi="Times New Roman" w:cs="Times New Roman"/>
          <w:lang w:val="ro-RO"/>
        </w:rPr>
        <w:t xml:space="preserve"> de cooperare internațională pentru dezvoltare și asistență umanitară</w:t>
      </w:r>
      <w:r w:rsidR="00362FFD">
        <w:rPr>
          <w:rFonts w:ascii="Times New Roman" w:hAnsi="Times New Roman" w:cs="Times New Roman"/>
          <w:lang w:val="ro-RO"/>
        </w:rPr>
        <w:t xml:space="preserve"> a Republicii Moldova</w:t>
      </w:r>
      <w:r w:rsidRPr="008D74A4">
        <w:rPr>
          <w:rFonts w:ascii="Times New Roman" w:hAnsi="Times New Roman" w:cs="Times New Roman"/>
          <w:lang w:val="ro-RO"/>
        </w:rPr>
        <w:t xml:space="preserve">, </w:t>
      </w:r>
      <w:r w:rsidR="00BA1D2E">
        <w:rPr>
          <w:rFonts w:ascii="Times New Roman" w:hAnsi="Times New Roman" w:cs="Times New Roman"/>
          <w:lang w:val="ro-RO"/>
        </w:rPr>
        <w:t xml:space="preserve">se </w:t>
      </w:r>
      <w:r w:rsidR="00362FFD">
        <w:rPr>
          <w:rFonts w:ascii="Times New Roman" w:hAnsi="Times New Roman" w:cs="Times New Roman"/>
          <w:lang w:val="ro-RO"/>
        </w:rPr>
        <w:t>înființ</w:t>
      </w:r>
      <w:r w:rsidR="001F3A4A">
        <w:rPr>
          <w:rFonts w:ascii="Times New Roman" w:hAnsi="Times New Roman" w:cs="Times New Roman"/>
          <w:lang w:val="ro-RO"/>
        </w:rPr>
        <w:t>ează</w:t>
      </w:r>
      <w:r w:rsidRPr="008D74A4">
        <w:rPr>
          <w:rFonts w:ascii="Times New Roman" w:hAnsi="Times New Roman" w:cs="Times New Roman"/>
          <w:lang w:val="ro-RO"/>
        </w:rPr>
        <w:t xml:space="preserve"> Comitetul consultativ </w:t>
      </w:r>
      <w:r w:rsidR="001F3A4A">
        <w:rPr>
          <w:rFonts w:ascii="Times New Roman" w:hAnsi="Times New Roman" w:cs="Times New Roman"/>
          <w:lang w:val="ro-RO"/>
        </w:rPr>
        <w:t xml:space="preserve">în domeniul </w:t>
      </w:r>
      <w:r w:rsidRPr="008D74A4">
        <w:rPr>
          <w:rFonts w:ascii="Times New Roman" w:hAnsi="Times New Roman" w:cs="Times New Roman"/>
          <w:lang w:val="ro-RO"/>
        </w:rPr>
        <w:t>cooper</w:t>
      </w:r>
      <w:r w:rsidR="001F3A4A">
        <w:rPr>
          <w:rFonts w:ascii="Times New Roman" w:hAnsi="Times New Roman" w:cs="Times New Roman"/>
          <w:lang w:val="ro-RO"/>
        </w:rPr>
        <w:t>ării</w:t>
      </w:r>
      <w:r w:rsidRPr="008D74A4">
        <w:rPr>
          <w:rFonts w:ascii="Times New Roman" w:hAnsi="Times New Roman" w:cs="Times New Roman"/>
          <w:lang w:val="ro-RO"/>
        </w:rPr>
        <w:t xml:space="preserve"> internațional</w:t>
      </w:r>
      <w:r w:rsidR="001F3A4A">
        <w:rPr>
          <w:rFonts w:ascii="Times New Roman" w:hAnsi="Times New Roman" w:cs="Times New Roman"/>
          <w:lang w:val="ro-RO"/>
        </w:rPr>
        <w:t>e</w:t>
      </w:r>
      <w:r w:rsidRPr="008D74A4">
        <w:rPr>
          <w:rFonts w:ascii="Times New Roman" w:hAnsi="Times New Roman" w:cs="Times New Roman"/>
          <w:lang w:val="ro-RO"/>
        </w:rPr>
        <w:t xml:space="preserve"> pentru dezvoltare și asistență umanitară</w:t>
      </w:r>
      <w:r w:rsidR="001F3A4A">
        <w:rPr>
          <w:rFonts w:ascii="Times New Roman" w:hAnsi="Times New Roman" w:cs="Times New Roman"/>
          <w:lang w:val="ro-RO"/>
        </w:rPr>
        <w:t xml:space="preserve">, </w:t>
      </w:r>
      <w:r w:rsidRPr="008D74A4">
        <w:rPr>
          <w:rFonts w:ascii="Times New Roman" w:hAnsi="Times New Roman" w:cs="Times New Roman"/>
          <w:lang w:val="ro-RO"/>
        </w:rPr>
        <w:t>denumit în continuare Comitetul consultativ, care funcțion</w:t>
      </w:r>
      <w:r w:rsidR="00953DAB">
        <w:rPr>
          <w:rFonts w:ascii="Times New Roman" w:hAnsi="Times New Roman" w:cs="Times New Roman"/>
          <w:lang w:val="ro-RO"/>
        </w:rPr>
        <w:t>e</w:t>
      </w:r>
      <w:r w:rsidRPr="008D74A4">
        <w:rPr>
          <w:rFonts w:ascii="Times New Roman" w:hAnsi="Times New Roman" w:cs="Times New Roman"/>
          <w:lang w:val="ro-RO"/>
        </w:rPr>
        <w:t>a</w:t>
      </w:r>
      <w:r w:rsidR="00953DAB">
        <w:rPr>
          <w:rFonts w:ascii="Times New Roman" w:hAnsi="Times New Roman" w:cs="Times New Roman"/>
          <w:lang w:val="ro-RO"/>
        </w:rPr>
        <w:t>ză</w:t>
      </w:r>
      <w:r w:rsidRPr="008D74A4">
        <w:rPr>
          <w:rFonts w:ascii="Times New Roman" w:hAnsi="Times New Roman" w:cs="Times New Roman"/>
          <w:lang w:val="ro-RO"/>
        </w:rPr>
        <w:t xml:space="preserve"> </w:t>
      </w:r>
      <w:r w:rsidR="001F3A4A" w:rsidRPr="00E91839">
        <w:rPr>
          <w:rFonts w:ascii="Times New Roman" w:hAnsi="Times New Roman" w:cs="Times New Roman"/>
          <w:lang w:val="ro-RO"/>
        </w:rPr>
        <w:t xml:space="preserve">în </w:t>
      </w:r>
      <w:r w:rsidRPr="00E91839">
        <w:rPr>
          <w:rFonts w:ascii="Times New Roman" w:hAnsi="Times New Roman" w:cs="Times New Roman"/>
          <w:lang w:val="ro-RO"/>
        </w:rPr>
        <w:t xml:space="preserve">coordonarea </w:t>
      </w:r>
      <w:r w:rsidR="00050D57" w:rsidRPr="00E91839">
        <w:rPr>
          <w:rFonts w:ascii="Times New Roman" w:hAnsi="Times New Roman" w:cs="Times New Roman"/>
          <w:lang w:val="ro-RO"/>
        </w:rPr>
        <w:t>MAE</w:t>
      </w:r>
      <w:r w:rsidRPr="00E91839">
        <w:rPr>
          <w:rFonts w:ascii="Times New Roman" w:hAnsi="Times New Roman" w:cs="Times New Roman"/>
          <w:lang w:val="ro-RO"/>
        </w:rPr>
        <w:t>.</w:t>
      </w:r>
    </w:p>
    <w:p w14:paraId="46C8CED6" w14:textId="77777777" w:rsidR="001C0C60" w:rsidRPr="008D74A4" w:rsidRDefault="001C0C60" w:rsidP="008D74A4">
      <w:pPr>
        <w:pStyle w:val="ListParagraph"/>
        <w:spacing w:after="0" w:line="240" w:lineRule="auto"/>
        <w:ind w:left="735"/>
        <w:contextualSpacing w:val="0"/>
        <w:jc w:val="both"/>
        <w:rPr>
          <w:rFonts w:ascii="Times New Roman" w:hAnsi="Times New Roman" w:cs="Times New Roman"/>
          <w:lang w:val="ro-RO"/>
        </w:rPr>
      </w:pPr>
    </w:p>
    <w:p w14:paraId="29E5BD90" w14:textId="2E6401BC" w:rsidR="00953DAB" w:rsidRDefault="001F3A4A" w:rsidP="00953DAB">
      <w:pPr>
        <w:pStyle w:val="ListParagraph"/>
        <w:numPr>
          <w:ilvl w:val="0"/>
          <w:numId w:val="16"/>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În cadrul ședințelor Comitetului consultativ pot participa</w:t>
      </w:r>
      <w:r w:rsidR="00BA1D2E">
        <w:rPr>
          <w:rFonts w:ascii="Times New Roman" w:hAnsi="Times New Roman" w:cs="Times New Roman"/>
          <w:lang w:val="ro-RO"/>
        </w:rPr>
        <w:t>,</w:t>
      </w:r>
      <w:r>
        <w:rPr>
          <w:rFonts w:ascii="Times New Roman" w:hAnsi="Times New Roman" w:cs="Times New Roman"/>
          <w:lang w:val="ro-RO"/>
        </w:rPr>
        <w:t xml:space="preserve"> în calitate de invitați</w:t>
      </w:r>
      <w:r w:rsidR="00BA1D2E">
        <w:rPr>
          <w:rFonts w:ascii="Times New Roman" w:hAnsi="Times New Roman" w:cs="Times New Roman"/>
          <w:lang w:val="ro-RO"/>
        </w:rPr>
        <w:t>,</w:t>
      </w:r>
      <w:r>
        <w:rPr>
          <w:rFonts w:ascii="Times New Roman" w:hAnsi="Times New Roman" w:cs="Times New Roman"/>
          <w:lang w:val="ro-RO"/>
        </w:rPr>
        <w:t xml:space="preserve"> și reprezentanți ai</w:t>
      </w:r>
      <w:r w:rsidR="00A726E2">
        <w:rPr>
          <w:rFonts w:ascii="Times New Roman" w:hAnsi="Times New Roman" w:cs="Times New Roman"/>
          <w:lang w:val="ro-RO"/>
        </w:rPr>
        <w:t xml:space="preserve"> altor instituții </w:t>
      </w:r>
      <w:r w:rsidR="00E76FA1">
        <w:rPr>
          <w:rFonts w:ascii="Times New Roman" w:hAnsi="Times New Roman" w:cs="Times New Roman"/>
          <w:lang w:val="ro-RO"/>
        </w:rPr>
        <w:t xml:space="preserve">și autorități </w:t>
      </w:r>
      <w:r w:rsidR="00A726E2">
        <w:rPr>
          <w:rFonts w:ascii="Times New Roman" w:hAnsi="Times New Roman" w:cs="Times New Roman"/>
          <w:lang w:val="ro-RO"/>
        </w:rPr>
        <w:t>publice,</w:t>
      </w:r>
      <w:r>
        <w:rPr>
          <w:rFonts w:ascii="Times New Roman" w:hAnsi="Times New Roman" w:cs="Times New Roman"/>
          <w:lang w:val="ro-RO"/>
        </w:rPr>
        <w:t xml:space="preserve"> societății civile, mediului academic </w:t>
      </w:r>
      <w:r w:rsidR="00BA1D2E">
        <w:rPr>
          <w:rFonts w:ascii="Times New Roman" w:hAnsi="Times New Roman" w:cs="Times New Roman"/>
          <w:lang w:val="ro-RO"/>
        </w:rPr>
        <w:t xml:space="preserve">sau </w:t>
      </w:r>
      <w:r>
        <w:rPr>
          <w:rFonts w:ascii="Times New Roman" w:hAnsi="Times New Roman" w:cs="Times New Roman"/>
          <w:lang w:val="ro-RO"/>
        </w:rPr>
        <w:t>mediului de afaceri</w:t>
      </w:r>
      <w:r w:rsidR="001C0C60" w:rsidRPr="008D74A4">
        <w:rPr>
          <w:rFonts w:ascii="Times New Roman" w:hAnsi="Times New Roman" w:cs="Times New Roman"/>
          <w:lang w:val="ro-RO"/>
        </w:rPr>
        <w:t>.</w:t>
      </w:r>
    </w:p>
    <w:p w14:paraId="6DA60A43" w14:textId="77777777" w:rsidR="00953DAB" w:rsidRPr="00953DAB" w:rsidRDefault="00953DAB" w:rsidP="00953DAB">
      <w:pPr>
        <w:pStyle w:val="ListParagraph"/>
        <w:rPr>
          <w:rFonts w:ascii="Times New Roman" w:hAnsi="Times New Roman" w:cs="Times New Roman"/>
          <w:lang w:val="ro-RO"/>
        </w:rPr>
      </w:pPr>
    </w:p>
    <w:p w14:paraId="20B3CB06" w14:textId="4A215C1D" w:rsidR="001C0C60" w:rsidRPr="00953DAB" w:rsidRDefault="00953DAB" w:rsidP="00953DAB">
      <w:pPr>
        <w:pStyle w:val="ListParagraph"/>
        <w:numPr>
          <w:ilvl w:val="0"/>
          <w:numId w:val="16"/>
        </w:numPr>
        <w:spacing w:after="0" w:line="240" w:lineRule="auto"/>
        <w:contextualSpacing w:val="0"/>
        <w:jc w:val="both"/>
        <w:rPr>
          <w:rFonts w:ascii="Times New Roman" w:hAnsi="Times New Roman" w:cs="Times New Roman"/>
          <w:lang w:val="ro-RO"/>
        </w:rPr>
      </w:pPr>
      <w:r w:rsidRPr="00953DAB">
        <w:rPr>
          <w:rFonts w:ascii="Times New Roman" w:hAnsi="Times New Roman" w:cs="Times New Roman"/>
          <w:lang w:val="ro-RO"/>
        </w:rPr>
        <w:t xml:space="preserve">Componența, atribuțiile, organizarea și funcționarea Comitetului consultativ sunt stabilite </w:t>
      </w:r>
      <w:r w:rsidR="00C079A3">
        <w:rPr>
          <w:rFonts w:ascii="Times New Roman" w:hAnsi="Times New Roman" w:cs="Times New Roman"/>
          <w:lang w:val="ro-RO"/>
        </w:rPr>
        <w:t>de</w:t>
      </w:r>
      <w:r w:rsidRPr="00953DAB">
        <w:rPr>
          <w:rFonts w:ascii="Times New Roman" w:hAnsi="Times New Roman" w:cs="Times New Roman"/>
          <w:lang w:val="ro-RO"/>
        </w:rPr>
        <w:t xml:space="preserve"> Guvern.</w:t>
      </w:r>
    </w:p>
    <w:p w14:paraId="6327A6EA" w14:textId="6C5BF7C6" w:rsidR="00BD0C78" w:rsidRPr="008D74A4" w:rsidRDefault="00BD0C78" w:rsidP="008D74A4">
      <w:pPr>
        <w:spacing w:after="0" w:line="240" w:lineRule="auto"/>
        <w:jc w:val="both"/>
        <w:rPr>
          <w:rFonts w:ascii="Times New Roman" w:hAnsi="Times New Roman" w:cs="Times New Roman"/>
          <w:lang w:val="ro-RO"/>
        </w:rPr>
      </w:pPr>
    </w:p>
    <w:p w14:paraId="78A54C88" w14:textId="5FAC3125" w:rsidR="00BD0C78" w:rsidRPr="008D74A4" w:rsidRDefault="00BB5C27"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Capitolul III</w:t>
      </w:r>
    </w:p>
    <w:p w14:paraId="7A65B757" w14:textId="77777777" w:rsidR="00BD0C78" w:rsidRPr="008D74A4" w:rsidRDefault="00BD0C78" w:rsidP="008D74A4">
      <w:pPr>
        <w:spacing w:after="0" w:line="240" w:lineRule="auto"/>
        <w:jc w:val="center"/>
        <w:rPr>
          <w:rFonts w:ascii="Times New Roman" w:hAnsi="Times New Roman" w:cs="Times New Roman"/>
          <w:b/>
          <w:bCs/>
          <w:lang w:val="ro-RO"/>
        </w:rPr>
      </w:pPr>
    </w:p>
    <w:p w14:paraId="433AF32C" w14:textId="0BB54D89" w:rsidR="00BB5C27" w:rsidRPr="008D74A4" w:rsidRDefault="00BD0C78" w:rsidP="008D74A4">
      <w:pPr>
        <w:spacing w:after="0" w:line="240" w:lineRule="auto"/>
        <w:jc w:val="center"/>
        <w:rPr>
          <w:rFonts w:ascii="Times New Roman" w:hAnsi="Times New Roman" w:cs="Times New Roman"/>
          <w:lang w:val="ro-RO"/>
        </w:rPr>
      </w:pPr>
      <w:r w:rsidRPr="008D74A4">
        <w:rPr>
          <w:rFonts w:ascii="Times New Roman" w:hAnsi="Times New Roman" w:cs="Times New Roman"/>
          <w:b/>
          <w:bCs/>
          <w:lang w:val="ro-RO"/>
        </w:rPr>
        <w:t>CADRUL PROGRAMATIC</w:t>
      </w:r>
    </w:p>
    <w:p w14:paraId="64F1B17A" w14:textId="77777777" w:rsidR="00BD0C78" w:rsidRPr="008D74A4" w:rsidRDefault="00BD0C78" w:rsidP="008D74A4">
      <w:pPr>
        <w:spacing w:after="0" w:line="240" w:lineRule="auto"/>
        <w:jc w:val="both"/>
        <w:rPr>
          <w:rFonts w:ascii="Times New Roman" w:hAnsi="Times New Roman" w:cs="Times New Roman"/>
          <w:b/>
          <w:bCs/>
          <w:lang w:val="ro-RO"/>
        </w:rPr>
      </w:pPr>
    </w:p>
    <w:p w14:paraId="1E797048" w14:textId="7B2E4B2C" w:rsidR="00BD0C78" w:rsidRPr="008D74A4" w:rsidRDefault="00BB5C27"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8</w:t>
      </w:r>
      <w:r w:rsidR="00BD0C78" w:rsidRPr="008D74A4">
        <w:rPr>
          <w:rFonts w:ascii="Times New Roman" w:hAnsi="Times New Roman" w:cs="Times New Roman"/>
          <w:b/>
          <w:bCs/>
          <w:lang w:val="ro-RO"/>
        </w:rPr>
        <w:t>.</w:t>
      </w:r>
      <w:r w:rsidRPr="008D74A4">
        <w:rPr>
          <w:rFonts w:ascii="Times New Roman" w:hAnsi="Times New Roman" w:cs="Times New Roman"/>
          <w:b/>
          <w:bCs/>
          <w:lang w:val="ro-RO"/>
        </w:rPr>
        <w:t xml:space="preserve"> </w:t>
      </w:r>
      <w:r w:rsidRPr="008D74A4">
        <w:rPr>
          <w:rFonts w:ascii="Times New Roman" w:hAnsi="Times New Roman" w:cs="Times New Roman"/>
          <w:lang w:val="ro-RO"/>
        </w:rPr>
        <w:t xml:space="preserve">Programul </w:t>
      </w:r>
    </w:p>
    <w:p w14:paraId="4922A4BF" w14:textId="77777777" w:rsidR="00BD0C78" w:rsidRPr="008D74A4" w:rsidRDefault="00BD0C78" w:rsidP="008D74A4">
      <w:pPr>
        <w:spacing w:after="0" w:line="240" w:lineRule="auto"/>
        <w:jc w:val="both"/>
        <w:rPr>
          <w:rFonts w:ascii="Times New Roman" w:hAnsi="Times New Roman" w:cs="Times New Roman"/>
          <w:b/>
          <w:bCs/>
          <w:lang w:val="ro-RO"/>
        </w:rPr>
      </w:pPr>
    </w:p>
    <w:p w14:paraId="04B7AB19" w14:textId="77777777" w:rsidR="00C079A3" w:rsidRDefault="001C0C60" w:rsidP="008D74A4">
      <w:pPr>
        <w:pStyle w:val="ListParagraph"/>
        <w:numPr>
          <w:ilvl w:val="0"/>
          <w:numId w:val="18"/>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În conformitate cu principiile și obiectivele</w:t>
      </w:r>
      <w:r w:rsidR="003F674E">
        <w:rPr>
          <w:rFonts w:ascii="Times New Roman" w:hAnsi="Times New Roman" w:cs="Times New Roman"/>
          <w:lang w:val="ro-RO"/>
        </w:rPr>
        <w:t xml:space="preserve"> de cooperare </w:t>
      </w:r>
      <w:r w:rsidR="003F674E" w:rsidRPr="008D74A4">
        <w:rPr>
          <w:rFonts w:ascii="Times New Roman" w:hAnsi="Times New Roman" w:cs="Times New Roman"/>
          <w:lang w:val="ro-RO"/>
        </w:rPr>
        <w:t>internațională pentru dezvoltare și asistență umanitară</w:t>
      </w:r>
      <w:r w:rsidR="003F674E">
        <w:rPr>
          <w:rFonts w:ascii="Times New Roman" w:hAnsi="Times New Roman" w:cs="Times New Roman"/>
          <w:lang w:val="ro-RO"/>
        </w:rPr>
        <w:t xml:space="preserve">, </w:t>
      </w:r>
      <w:r w:rsidR="00BB5C27" w:rsidRPr="008D74A4">
        <w:rPr>
          <w:rFonts w:ascii="Times New Roman" w:hAnsi="Times New Roman" w:cs="Times New Roman"/>
          <w:lang w:val="ro-RO"/>
        </w:rPr>
        <w:t xml:space="preserve">Programul </w:t>
      </w:r>
      <w:r w:rsidR="001F3A4A">
        <w:rPr>
          <w:rFonts w:ascii="Times New Roman" w:hAnsi="Times New Roman" w:cs="Times New Roman"/>
          <w:lang w:val="ro-RO"/>
        </w:rPr>
        <w:t>cuprinde</w:t>
      </w:r>
      <w:r w:rsidR="00E63ED4">
        <w:rPr>
          <w:rFonts w:ascii="Times New Roman" w:hAnsi="Times New Roman" w:cs="Times New Roman"/>
          <w:lang w:val="ro-RO"/>
        </w:rPr>
        <w:t xml:space="preserve">: </w:t>
      </w:r>
    </w:p>
    <w:p w14:paraId="40D58B24" w14:textId="77777777" w:rsidR="00C079A3" w:rsidRDefault="00E63ED4" w:rsidP="00C079A3">
      <w:pPr>
        <w:pStyle w:val="ListParagraph"/>
        <w:spacing w:before="120" w:after="0" w:line="240" w:lineRule="auto"/>
        <w:contextualSpacing w:val="0"/>
        <w:jc w:val="both"/>
        <w:rPr>
          <w:rFonts w:ascii="Times New Roman" w:hAnsi="Times New Roman" w:cs="Times New Roman"/>
          <w:lang w:val="ro-RO"/>
        </w:rPr>
      </w:pPr>
      <w:r>
        <w:rPr>
          <w:rFonts w:ascii="Times New Roman" w:hAnsi="Times New Roman" w:cs="Times New Roman"/>
          <w:lang w:val="ro-RO"/>
        </w:rPr>
        <w:t>a)</w:t>
      </w:r>
      <w:r w:rsidR="00BB5C27" w:rsidRPr="008D74A4">
        <w:rPr>
          <w:rFonts w:ascii="Times New Roman" w:hAnsi="Times New Roman" w:cs="Times New Roman"/>
          <w:lang w:val="ro-RO"/>
        </w:rPr>
        <w:t xml:space="preserve"> prioritățile </w:t>
      </w:r>
      <w:r w:rsidR="00F91D00" w:rsidRPr="008D74A4">
        <w:rPr>
          <w:rFonts w:ascii="Times New Roman" w:hAnsi="Times New Roman" w:cs="Times New Roman"/>
          <w:lang w:val="ro-RO"/>
        </w:rPr>
        <w:t>tematice</w:t>
      </w:r>
      <w:r w:rsidR="00BB5C27" w:rsidRPr="008D74A4">
        <w:rPr>
          <w:rFonts w:ascii="Times New Roman" w:hAnsi="Times New Roman" w:cs="Times New Roman"/>
          <w:lang w:val="ro-RO"/>
        </w:rPr>
        <w:t xml:space="preserve"> și </w:t>
      </w:r>
      <w:r w:rsidR="00F91D00" w:rsidRPr="008D74A4">
        <w:rPr>
          <w:rFonts w:ascii="Times New Roman" w:hAnsi="Times New Roman" w:cs="Times New Roman"/>
          <w:lang w:val="ro-RO"/>
        </w:rPr>
        <w:t xml:space="preserve">geografice </w:t>
      </w:r>
      <w:r w:rsidR="00BB5C27" w:rsidRPr="008D74A4">
        <w:rPr>
          <w:rFonts w:ascii="Times New Roman" w:hAnsi="Times New Roman" w:cs="Times New Roman"/>
          <w:lang w:val="ro-RO"/>
        </w:rPr>
        <w:t>de cooperare internațională pentru dezvoltare și asistență umanitară</w:t>
      </w:r>
      <w:r>
        <w:rPr>
          <w:rFonts w:ascii="Times New Roman" w:hAnsi="Times New Roman" w:cs="Times New Roman"/>
          <w:lang w:val="ro-RO"/>
        </w:rPr>
        <w:t xml:space="preserve">; </w:t>
      </w:r>
    </w:p>
    <w:p w14:paraId="6C41DB8A" w14:textId="77777777" w:rsidR="00C079A3" w:rsidRDefault="00E63ED4" w:rsidP="00C079A3">
      <w:pPr>
        <w:pStyle w:val="ListParagraph"/>
        <w:spacing w:before="120"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b) proporția destinată fondului de asistență umanitară din </w:t>
      </w:r>
      <w:r w:rsidRPr="00E63ED4">
        <w:rPr>
          <w:rFonts w:ascii="Times New Roman" w:hAnsi="Times New Roman" w:cs="Times New Roman"/>
          <w:lang w:val="ro-RO"/>
        </w:rPr>
        <w:t>fondurile alocate MAE pentru acțiunile de cooperare internațională pentru dezvoltare și asistență umanitară</w:t>
      </w:r>
      <w:r>
        <w:rPr>
          <w:rFonts w:ascii="Times New Roman" w:hAnsi="Times New Roman" w:cs="Times New Roman"/>
          <w:lang w:val="ro-RO"/>
        </w:rPr>
        <w:t xml:space="preserve">; </w:t>
      </w:r>
    </w:p>
    <w:p w14:paraId="25F203F7" w14:textId="5B47CAF4" w:rsidR="00BD0C78" w:rsidRPr="008D74A4" w:rsidRDefault="00E63ED4" w:rsidP="00C079A3">
      <w:pPr>
        <w:pStyle w:val="ListParagraph"/>
        <w:spacing w:before="120"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c) </w:t>
      </w:r>
      <w:r w:rsidR="00BB5C27" w:rsidRPr="008D74A4">
        <w:rPr>
          <w:rFonts w:ascii="Times New Roman" w:hAnsi="Times New Roman" w:cs="Times New Roman"/>
          <w:lang w:val="ro-RO"/>
        </w:rPr>
        <w:t>modalitățile de implementare</w:t>
      </w:r>
      <w:r w:rsidR="003F674E">
        <w:rPr>
          <w:rFonts w:ascii="Times New Roman" w:hAnsi="Times New Roman" w:cs="Times New Roman"/>
          <w:lang w:val="ro-RO"/>
        </w:rPr>
        <w:t xml:space="preserve"> a </w:t>
      </w:r>
      <w:r w:rsidR="003F674E" w:rsidRPr="00E63ED4">
        <w:rPr>
          <w:rFonts w:ascii="Times New Roman" w:hAnsi="Times New Roman" w:cs="Times New Roman"/>
          <w:lang w:val="ro-RO"/>
        </w:rPr>
        <w:t>acțiunil</w:t>
      </w:r>
      <w:r w:rsidR="003F674E">
        <w:rPr>
          <w:rFonts w:ascii="Times New Roman" w:hAnsi="Times New Roman" w:cs="Times New Roman"/>
          <w:lang w:val="ro-RO"/>
        </w:rPr>
        <w:t>or</w:t>
      </w:r>
      <w:r w:rsidR="003F674E" w:rsidRPr="00E63ED4">
        <w:rPr>
          <w:rFonts w:ascii="Times New Roman" w:hAnsi="Times New Roman" w:cs="Times New Roman"/>
          <w:lang w:val="ro-RO"/>
        </w:rPr>
        <w:t xml:space="preserve"> de cooperare internațională pentru dezvoltare și asistență umanitară</w:t>
      </w:r>
      <w:r w:rsidR="00BB5C27" w:rsidRPr="008D74A4">
        <w:rPr>
          <w:rFonts w:ascii="Times New Roman" w:hAnsi="Times New Roman" w:cs="Times New Roman"/>
          <w:lang w:val="ro-RO"/>
        </w:rPr>
        <w:t>.</w:t>
      </w:r>
    </w:p>
    <w:p w14:paraId="11DCF52E" w14:textId="77777777" w:rsidR="00BD0C78" w:rsidRPr="008D74A4" w:rsidRDefault="00BD0C78" w:rsidP="008D74A4">
      <w:pPr>
        <w:pStyle w:val="ListParagraph"/>
        <w:spacing w:after="0" w:line="240" w:lineRule="auto"/>
        <w:contextualSpacing w:val="0"/>
        <w:jc w:val="both"/>
        <w:rPr>
          <w:rFonts w:ascii="Times New Roman" w:hAnsi="Times New Roman" w:cs="Times New Roman"/>
          <w:lang w:val="ro-RO"/>
        </w:rPr>
      </w:pPr>
    </w:p>
    <w:p w14:paraId="0C3F167A" w14:textId="77777777" w:rsidR="003F674E" w:rsidRDefault="00BB5C27" w:rsidP="008D74A4">
      <w:pPr>
        <w:pStyle w:val="ListParagraph"/>
        <w:numPr>
          <w:ilvl w:val="0"/>
          <w:numId w:val="18"/>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Programul se elaborează de către </w:t>
      </w:r>
      <w:r w:rsidR="00050D57">
        <w:rPr>
          <w:rFonts w:ascii="Times New Roman" w:hAnsi="Times New Roman" w:cs="Times New Roman"/>
          <w:lang w:val="ro-RO"/>
        </w:rPr>
        <w:t>MAE</w:t>
      </w:r>
      <w:r w:rsidR="003F674E">
        <w:rPr>
          <w:rFonts w:ascii="Times New Roman" w:hAnsi="Times New Roman" w:cs="Times New Roman"/>
          <w:lang w:val="ro-RO"/>
        </w:rPr>
        <w:t>,</w:t>
      </w:r>
      <w:r w:rsidR="003F674E" w:rsidRPr="003F674E">
        <w:rPr>
          <w:rFonts w:ascii="Times New Roman" w:hAnsi="Times New Roman" w:cs="Times New Roman"/>
          <w:lang w:val="ro-RO"/>
        </w:rPr>
        <w:t xml:space="preserve"> </w:t>
      </w:r>
      <w:r w:rsidR="003F674E" w:rsidRPr="008D74A4">
        <w:rPr>
          <w:rFonts w:ascii="Times New Roman" w:hAnsi="Times New Roman" w:cs="Times New Roman"/>
          <w:lang w:val="ro-RO"/>
        </w:rPr>
        <w:t>pentru o perioadă de patru ani</w:t>
      </w:r>
      <w:r w:rsidR="003F674E">
        <w:rPr>
          <w:rFonts w:ascii="Times New Roman" w:hAnsi="Times New Roman" w:cs="Times New Roman"/>
          <w:lang w:val="ro-RO"/>
        </w:rPr>
        <w:t>.</w:t>
      </w:r>
    </w:p>
    <w:p w14:paraId="6B4E0B8D" w14:textId="77777777" w:rsidR="003F674E" w:rsidRPr="005C3FED" w:rsidRDefault="003F674E" w:rsidP="005C3FED">
      <w:pPr>
        <w:pStyle w:val="ListParagraph"/>
        <w:rPr>
          <w:rFonts w:ascii="Times New Roman" w:hAnsi="Times New Roman" w:cs="Times New Roman"/>
          <w:lang w:val="ro-RO"/>
        </w:rPr>
      </w:pPr>
    </w:p>
    <w:p w14:paraId="3EDC1A1F" w14:textId="321BF902" w:rsidR="00BD0C78" w:rsidRPr="008D74A4" w:rsidRDefault="003F674E" w:rsidP="008D74A4">
      <w:pPr>
        <w:pStyle w:val="ListParagraph"/>
        <w:numPr>
          <w:ilvl w:val="0"/>
          <w:numId w:val="18"/>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Programul se supune avizării </w:t>
      </w:r>
      <w:r w:rsidR="00BB5C27" w:rsidRPr="008D74A4">
        <w:rPr>
          <w:rFonts w:ascii="Times New Roman" w:hAnsi="Times New Roman" w:cs="Times New Roman"/>
          <w:lang w:val="ro-RO"/>
        </w:rPr>
        <w:t>Comitetului consultativ</w:t>
      </w:r>
      <w:r>
        <w:rPr>
          <w:rFonts w:ascii="Times New Roman" w:hAnsi="Times New Roman" w:cs="Times New Roman"/>
          <w:lang w:val="ro-RO"/>
        </w:rPr>
        <w:t xml:space="preserve"> </w:t>
      </w:r>
      <w:r w:rsidR="00275FA4" w:rsidRPr="008D74A4">
        <w:rPr>
          <w:rFonts w:ascii="Times New Roman" w:hAnsi="Times New Roman" w:cs="Times New Roman"/>
          <w:lang w:val="ro-RO"/>
        </w:rPr>
        <w:t xml:space="preserve">și se aprobă </w:t>
      </w:r>
      <w:r w:rsidR="00C079A3">
        <w:rPr>
          <w:rFonts w:ascii="Times New Roman" w:hAnsi="Times New Roman" w:cs="Times New Roman"/>
          <w:lang w:val="ro-RO"/>
        </w:rPr>
        <w:t>de</w:t>
      </w:r>
      <w:r w:rsidR="00BB5C27" w:rsidRPr="008D74A4">
        <w:rPr>
          <w:rFonts w:ascii="Times New Roman" w:hAnsi="Times New Roman" w:cs="Times New Roman"/>
          <w:lang w:val="ro-RO"/>
        </w:rPr>
        <w:t xml:space="preserve"> Guvern.</w:t>
      </w:r>
    </w:p>
    <w:p w14:paraId="0049C175" w14:textId="77777777" w:rsidR="00BD0C78" w:rsidRDefault="00BD0C78" w:rsidP="008D74A4">
      <w:pPr>
        <w:spacing w:after="0" w:line="240" w:lineRule="auto"/>
        <w:jc w:val="both"/>
        <w:rPr>
          <w:rFonts w:ascii="Times New Roman" w:hAnsi="Times New Roman" w:cs="Times New Roman"/>
          <w:lang w:val="ro-RO"/>
        </w:rPr>
      </w:pPr>
    </w:p>
    <w:p w14:paraId="01B76F66" w14:textId="77777777" w:rsidR="00C079A3" w:rsidRDefault="00C079A3" w:rsidP="008D74A4">
      <w:pPr>
        <w:spacing w:after="0" w:line="240" w:lineRule="auto"/>
        <w:jc w:val="both"/>
        <w:rPr>
          <w:rFonts w:ascii="Times New Roman" w:hAnsi="Times New Roman" w:cs="Times New Roman"/>
          <w:lang w:val="ro-RO"/>
        </w:rPr>
      </w:pPr>
    </w:p>
    <w:p w14:paraId="30B2FCD8" w14:textId="77777777" w:rsidR="00C079A3" w:rsidRDefault="00C079A3" w:rsidP="008D74A4">
      <w:pPr>
        <w:spacing w:after="0" w:line="240" w:lineRule="auto"/>
        <w:jc w:val="both"/>
        <w:rPr>
          <w:rFonts w:ascii="Times New Roman" w:hAnsi="Times New Roman" w:cs="Times New Roman"/>
          <w:lang w:val="ro-RO"/>
        </w:rPr>
      </w:pPr>
    </w:p>
    <w:p w14:paraId="12843DBD" w14:textId="77777777" w:rsidR="00C079A3" w:rsidRPr="008D74A4" w:rsidRDefault="00C079A3" w:rsidP="008D74A4">
      <w:pPr>
        <w:spacing w:after="0" w:line="240" w:lineRule="auto"/>
        <w:jc w:val="both"/>
        <w:rPr>
          <w:rFonts w:ascii="Times New Roman" w:hAnsi="Times New Roman" w:cs="Times New Roman"/>
          <w:lang w:val="ro-RO"/>
        </w:rPr>
      </w:pPr>
    </w:p>
    <w:p w14:paraId="77F6489B" w14:textId="6937395B" w:rsidR="00BD0C78" w:rsidRPr="008D74A4" w:rsidRDefault="00BB5C27"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lastRenderedPageBreak/>
        <w:t>Articolul 9</w:t>
      </w:r>
      <w:r w:rsidR="00BD0C78" w:rsidRPr="008D74A4">
        <w:rPr>
          <w:rFonts w:ascii="Times New Roman" w:hAnsi="Times New Roman" w:cs="Times New Roman"/>
          <w:b/>
          <w:bCs/>
          <w:lang w:val="ro-RO"/>
        </w:rPr>
        <w:t>.</w:t>
      </w:r>
      <w:r w:rsidRPr="008D74A4">
        <w:rPr>
          <w:rFonts w:ascii="Times New Roman" w:hAnsi="Times New Roman" w:cs="Times New Roman"/>
          <w:lang w:val="ro-RO"/>
        </w:rPr>
        <w:t xml:space="preserve"> Planul</w:t>
      </w:r>
    </w:p>
    <w:p w14:paraId="36F38F95" w14:textId="77777777" w:rsidR="00BD0C78" w:rsidRPr="008D74A4" w:rsidRDefault="00BD0C78" w:rsidP="008D74A4">
      <w:pPr>
        <w:spacing w:after="0" w:line="240" w:lineRule="auto"/>
        <w:jc w:val="both"/>
        <w:rPr>
          <w:rFonts w:ascii="Times New Roman" w:hAnsi="Times New Roman" w:cs="Times New Roman"/>
          <w:lang w:val="ro-RO"/>
        </w:rPr>
      </w:pPr>
    </w:p>
    <w:p w14:paraId="1592E3A3" w14:textId="4F9D9D10" w:rsidR="00581EF0" w:rsidRDefault="00581EF0" w:rsidP="008D74A4">
      <w:pPr>
        <w:pStyle w:val="ListParagraph"/>
        <w:numPr>
          <w:ilvl w:val="0"/>
          <w:numId w:val="47"/>
        </w:numPr>
        <w:spacing w:after="0" w:line="240" w:lineRule="auto"/>
        <w:contextualSpacing w:val="0"/>
        <w:jc w:val="both"/>
        <w:rPr>
          <w:rFonts w:ascii="Times New Roman" w:hAnsi="Times New Roman" w:cs="Times New Roman"/>
          <w:lang w:val="ro-RO"/>
        </w:rPr>
      </w:pPr>
      <w:r w:rsidRPr="004D31A9">
        <w:rPr>
          <w:rFonts w:ascii="Times New Roman" w:hAnsi="Times New Roman" w:cs="Times New Roman"/>
          <w:lang w:val="ro-RO"/>
        </w:rPr>
        <w:t xml:space="preserve">Planul cuprinde obiectivele anuale de cooperare </w:t>
      </w:r>
      <w:r w:rsidRPr="008D74A4">
        <w:rPr>
          <w:rFonts w:ascii="Times New Roman" w:hAnsi="Times New Roman" w:cs="Times New Roman"/>
          <w:lang w:val="ro-RO"/>
        </w:rPr>
        <w:t>internațională</w:t>
      </w:r>
      <w:r w:rsidRPr="004D31A9">
        <w:rPr>
          <w:rFonts w:ascii="Times New Roman" w:hAnsi="Times New Roman" w:cs="Times New Roman"/>
          <w:lang w:val="ro-RO"/>
        </w:rPr>
        <w:t xml:space="preserve"> pentru dezvoltare </w:t>
      </w:r>
      <w:r w:rsidRPr="008D74A4">
        <w:rPr>
          <w:rFonts w:ascii="Times New Roman" w:hAnsi="Times New Roman" w:cs="Times New Roman"/>
          <w:lang w:val="ro-RO"/>
        </w:rPr>
        <w:t>și</w:t>
      </w:r>
      <w:r w:rsidRPr="004D31A9">
        <w:rPr>
          <w:rFonts w:ascii="Times New Roman" w:hAnsi="Times New Roman" w:cs="Times New Roman"/>
          <w:lang w:val="ro-RO"/>
        </w:rPr>
        <w:t xml:space="preserve"> </w:t>
      </w:r>
      <w:r w:rsidR="003F674E" w:rsidRPr="008D74A4">
        <w:rPr>
          <w:rFonts w:ascii="Times New Roman" w:hAnsi="Times New Roman" w:cs="Times New Roman"/>
          <w:lang w:val="ro-RO"/>
        </w:rPr>
        <w:t>asistență</w:t>
      </w:r>
      <w:r w:rsidR="003F674E" w:rsidRPr="004D31A9">
        <w:rPr>
          <w:rFonts w:ascii="Times New Roman" w:hAnsi="Times New Roman" w:cs="Times New Roman"/>
          <w:lang w:val="ro-RO"/>
        </w:rPr>
        <w:t xml:space="preserve"> umanitară</w:t>
      </w:r>
      <w:r w:rsidR="003F674E">
        <w:rPr>
          <w:rFonts w:ascii="Times New Roman" w:hAnsi="Times New Roman" w:cs="Times New Roman"/>
          <w:lang w:val="ro-RO"/>
        </w:rPr>
        <w:t xml:space="preserve">, </w:t>
      </w:r>
      <w:r w:rsidRPr="004D31A9">
        <w:rPr>
          <w:rFonts w:ascii="Times New Roman" w:hAnsi="Times New Roman" w:cs="Times New Roman"/>
          <w:lang w:val="ro-RO"/>
        </w:rPr>
        <w:t xml:space="preserve">fondul de </w:t>
      </w:r>
      <w:r w:rsidRPr="008D74A4">
        <w:rPr>
          <w:rFonts w:ascii="Times New Roman" w:hAnsi="Times New Roman" w:cs="Times New Roman"/>
          <w:lang w:val="ro-RO"/>
        </w:rPr>
        <w:t>asistență</w:t>
      </w:r>
      <w:r w:rsidRPr="004D31A9">
        <w:rPr>
          <w:rFonts w:ascii="Times New Roman" w:hAnsi="Times New Roman" w:cs="Times New Roman"/>
          <w:lang w:val="ro-RO"/>
        </w:rPr>
        <w:t xml:space="preserve"> umanitară, </w:t>
      </w:r>
      <w:r w:rsidR="003F674E" w:rsidRPr="004D31A9">
        <w:rPr>
          <w:rFonts w:ascii="Times New Roman" w:hAnsi="Times New Roman" w:cs="Times New Roman"/>
          <w:lang w:val="ro-RO"/>
        </w:rPr>
        <w:t>costurile auxiliare</w:t>
      </w:r>
      <w:r w:rsidR="003F674E">
        <w:rPr>
          <w:rFonts w:ascii="Times New Roman" w:hAnsi="Times New Roman" w:cs="Times New Roman"/>
          <w:lang w:val="ro-RO"/>
        </w:rPr>
        <w:t>,</w:t>
      </w:r>
      <w:r w:rsidR="003F674E" w:rsidRPr="004D31A9">
        <w:rPr>
          <w:rFonts w:ascii="Times New Roman" w:hAnsi="Times New Roman" w:cs="Times New Roman"/>
          <w:lang w:val="ro-RO"/>
        </w:rPr>
        <w:t xml:space="preserve"> </w:t>
      </w:r>
      <w:r w:rsidRPr="004D31A9">
        <w:rPr>
          <w:rFonts w:ascii="Times New Roman" w:hAnsi="Times New Roman" w:cs="Times New Roman"/>
          <w:lang w:val="ro-RO"/>
        </w:rPr>
        <w:t xml:space="preserve">precum </w:t>
      </w:r>
      <w:r w:rsidRPr="008D74A4">
        <w:rPr>
          <w:rFonts w:ascii="Times New Roman" w:hAnsi="Times New Roman" w:cs="Times New Roman"/>
          <w:lang w:val="ro-RO"/>
        </w:rPr>
        <w:t>și</w:t>
      </w:r>
      <w:r w:rsidRPr="004D31A9">
        <w:rPr>
          <w:rFonts w:ascii="Times New Roman" w:hAnsi="Times New Roman" w:cs="Times New Roman"/>
          <w:lang w:val="ro-RO"/>
        </w:rPr>
        <w:t xml:space="preserve"> </w:t>
      </w:r>
      <w:r w:rsidRPr="008D74A4">
        <w:rPr>
          <w:rFonts w:ascii="Times New Roman" w:hAnsi="Times New Roman" w:cs="Times New Roman"/>
          <w:lang w:val="ro-RO"/>
        </w:rPr>
        <w:t>modalitățile</w:t>
      </w:r>
      <w:r w:rsidRPr="004D31A9">
        <w:rPr>
          <w:rFonts w:ascii="Times New Roman" w:hAnsi="Times New Roman" w:cs="Times New Roman"/>
          <w:lang w:val="ro-RO"/>
        </w:rPr>
        <w:t xml:space="preserve"> de implementare </w:t>
      </w:r>
      <w:r w:rsidR="003F674E">
        <w:rPr>
          <w:rFonts w:ascii="Times New Roman" w:hAnsi="Times New Roman" w:cs="Times New Roman"/>
          <w:lang w:val="ro-RO"/>
        </w:rPr>
        <w:t xml:space="preserve">a </w:t>
      </w:r>
      <w:r w:rsidR="003F674E" w:rsidRPr="00E63ED4">
        <w:rPr>
          <w:rFonts w:ascii="Times New Roman" w:hAnsi="Times New Roman" w:cs="Times New Roman"/>
          <w:lang w:val="ro-RO"/>
        </w:rPr>
        <w:t>acțiunil</w:t>
      </w:r>
      <w:r w:rsidR="003F674E">
        <w:rPr>
          <w:rFonts w:ascii="Times New Roman" w:hAnsi="Times New Roman" w:cs="Times New Roman"/>
          <w:lang w:val="ro-RO"/>
        </w:rPr>
        <w:t>or</w:t>
      </w:r>
      <w:r w:rsidR="003F674E" w:rsidRPr="00E63ED4">
        <w:rPr>
          <w:rFonts w:ascii="Times New Roman" w:hAnsi="Times New Roman" w:cs="Times New Roman"/>
          <w:lang w:val="ro-RO"/>
        </w:rPr>
        <w:t xml:space="preserve"> de cooperare internațională pentru dezvoltare și asistență umanitară</w:t>
      </w:r>
      <w:r w:rsidRPr="004D31A9">
        <w:rPr>
          <w:rFonts w:ascii="Times New Roman" w:hAnsi="Times New Roman" w:cs="Times New Roman"/>
          <w:lang w:val="ro-RO"/>
        </w:rPr>
        <w:t>.</w:t>
      </w:r>
    </w:p>
    <w:p w14:paraId="23D93069" w14:textId="77777777" w:rsidR="00992AE3" w:rsidRPr="00992AE3" w:rsidRDefault="00992AE3" w:rsidP="00992AE3">
      <w:pPr>
        <w:spacing w:after="0" w:line="240" w:lineRule="auto"/>
        <w:jc w:val="both"/>
        <w:rPr>
          <w:rFonts w:ascii="Times New Roman" w:hAnsi="Times New Roman" w:cs="Times New Roman"/>
          <w:lang w:val="ro-RO"/>
        </w:rPr>
      </w:pPr>
    </w:p>
    <w:p w14:paraId="09B0DAAD" w14:textId="77777777" w:rsidR="00DC284F" w:rsidRDefault="00581EF0" w:rsidP="008D74A4">
      <w:pPr>
        <w:pStyle w:val="ListParagraph"/>
        <w:numPr>
          <w:ilvl w:val="0"/>
          <w:numId w:val="47"/>
        </w:numPr>
        <w:spacing w:after="0" w:line="240" w:lineRule="auto"/>
        <w:contextualSpacing w:val="0"/>
        <w:jc w:val="both"/>
        <w:rPr>
          <w:rFonts w:ascii="Times New Roman" w:hAnsi="Times New Roman" w:cs="Times New Roman"/>
          <w:lang w:val="ro-RO"/>
        </w:rPr>
      </w:pPr>
      <w:r w:rsidRPr="004D31A9">
        <w:rPr>
          <w:rFonts w:ascii="Times New Roman" w:hAnsi="Times New Roman" w:cs="Times New Roman"/>
          <w:lang w:val="ro-RO"/>
        </w:rPr>
        <w:t xml:space="preserve">Planul se elaborează de către </w:t>
      </w:r>
      <w:r w:rsidR="00050D57">
        <w:rPr>
          <w:rFonts w:ascii="Times New Roman" w:hAnsi="Times New Roman" w:cs="Times New Roman"/>
          <w:lang w:val="ro-RO"/>
        </w:rPr>
        <w:t>MAE</w:t>
      </w:r>
      <w:r w:rsidR="00DC284F">
        <w:rPr>
          <w:rFonts w:ascii="Times New Roman" w:hAnsi="Times New Roman" w:cs="Times New Roman"/>
          <w:lang w:val="ro-RO"/>
        </w:rPr>
        <w:t xml:space="preserve"> </w:t>
      </w:r>
      <w:r w:rsidR="00DC284F" w:rsidRPr="004D31A9">
        <w:rPr>
          <w:rFonts w:ascii="Times New Roman" w:hAnsi="Times New Roman" w:cs="Times New Roman"/>
          <w:lang w:val="ro-RO"/>
        </w:rPr>
        <w:t>pentru anul aferent exercițiului financiar</w:t>
      </w:r>
      <w:r w:rsidR="00DC284F">
        <w:rPr>
          <w:rFonts w:ascii="Times New Roman" w:hAnsi="Times New Roman" w:cs="Times New Roman"/>
          <w:lang w:val="ro-RO"/>
        </w:rPr>
        <w:t>.</w:t>
      </w:r>
    </w:p>
    <w:p w14:paraId="096ECC25" w14:textId="77777777" w:rsidR="00DC284F" w:rsidRDefault="00DC284F" w:rsidP="005C3FED">
      <w:pPr>
        <w:pStyle w:val="ListParagraph"/>
        <w:spacing w:after="0" w:line="240" w:lineRule="auto"/>
        <w:contextualSpacing w:val="0"/>
        <w:jc w:val="both"/>
        <w:rPr>
          <w:rFonts w:ascii="Times New Roman" w:hAnsi="Times New Roman" w:cs="Times New Roman"/>
          <w:lang w:val="ro-RO"/>
        </w:rPr>
      </w:pPr>
    </w:p>
    <w:p w14:paraId="1F8032B8" w14:textId="5CA7F528" w:rsidR="00BD0C78" w:rsidRDefault="00DC284F" w:rsidP="005C3FED">
      <w:pPr>
        <w:pStyle w:val="ListParagraph"/>
        <w:numPr>
          <w:ilvl w:val="0"/>
          <w:numId w:val="47"/>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Planul se supune avizării </w:t>
      </w:r>
      <w:r w:rsidRPr="008D74A4">
        <w:rPr>
          <w:rFonts w:ascii="Times New Roman" w:hAnsi="Times New Roman" w:cs="Times New Roman"/>
          <w:lang w:val="ro-RO"/>
        </w:rPr>
        <w:t>Comitetului consultativ</w:t>
      </w:r>
      <w:r>
        <w:rPr>
          <w:rFonts w:ascii="Times New Roman" w:hAnsi="Times New Roman" w:cs="Times New Roman"/>
          <w:lang w:val="ro-RO"/>
        </w:rPr>
        <w:t xml:space="preserve"> </w:t>
      </w:r>
      <w:r w:rsidRPr="008D74A4">
        <w:rPr>
          <w:rFonts w:ascii="Times New Roman" w:hAnsi="Times New Roman" w:cs="Times New Roman"/>
          <w:lang w:val="ro-RO"/>
        </w:rPr>
        <w:t xml:space="preserve">și se aprobă </w:t>
      </w:r>
      <w:r w:rsidR="006814BE">
        <w:rPr>
          <w:rFonts w:ascii="Times New Roman" w:hAnsi="Times New Roman" w:cs="Times New Roman"/>
          <w:lang w:val="ro-RO"/>
        </w:rPr>
        <w:t xml:space="preserve">prin ordinul </w:t>
      </w:r>
      <w:r w:rsidR="009461DA">
        <w:rPr>
          <w:rFonts w:ascii="Times New Roman" w:hAnsi="Times New Roman" w:cs="Times New Roman"/>
          <w:lang w:val="ro-RO"/>
        </w:rPr>
        <w:t>ministrului afacerilor externe</w:t>
      </w:r>
      <w:r>
        <w:rPr>
          <w:rFonts w:ascii="Times New Roman" w:hAnsi="Times New Roman" w:cs="Times New Roman"/>
          <w:lang w:val="ro-RO"/>
        </w:rPr>
        <w:t>.</w:t>
      </w:r>
    </w:p>
    <w:p w14:paraId="0CE32CA3" w14:textId="77777777" w:rsidR="00953DAB" w:rsidRPr="005C3FED" w:rsidRDefault="00953DAB" w:rsidP="00953DAB">
      <w:pPr>
        <w:pStyle w:val="ListParagraph"/>
        <w:spacing w:after="0" w:line="240" w:lineRule="auto"/>
        <w:contextualSpacing w:val="0"/>
        <w:jc w:val="both"/>
        <w:rPr>
          <w:rFonts w:ascii="Times New Roman" w:hAnsi="Times New Roman" w:cs="Times New Roman"/>
          <w:lang w:val="ro-RO"/>
        </w:rPr>
      </w:pPr>
    </w:p>
    <w:p w14:paraId="4B782E4E" w14:textId="563DE4D2" w:rsidR="00760F70" w:rsidRPr="008D74A4" w:rsidRDefault="00760F70"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Capitolul IV</w:t>
      </w:r>
    </w:p>
    <w:p w14:paraId="236D576B" w14:textId="77777777" w:rsidR="00BD0C78" w:rsidRPr="008D74A4" w:rsidRDefault="00BD0C78" w:rsidP="008D74A4">
      <w:pPr>
        <w:spacing w:after="0" w:line="240" w:lineRule="auto"/>
        <w:jc w:val="center"/>
        <w:rPr>
          <w:rFonts w:ascii="Times New Roman" w:hAnsi="Times New Roman" w:cs="Times New Roman"/>
          <w:b/>
          <w:bCs/>
          <w:lang w:val="ro-RO"/>
        </w:rPr>
      </w:pPr>
    </w:p>
    <w:p w14:paraId="5C953A08" w14:textId="3F14AB6B" w:rsidR="00760F70" w:rsidRPr="008D74A4" w:rsidRDefault="00BD0C78"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CADRUL DE FINANȚARE ȘI IMPLEMENTARE</w:t>
      </w:r>
    </w:p>
    <w:p w14:paraId="1B414516" w14:textId="77777777" w:rsidR="00BD0C78" w:rsidRPr="008D74A4" w:rsidRDefault="00BD0C78" w:rsidP="008D74A4">
      <w:pPr>
        <w:spacing w:after="0" w:line="240" w:lineRule="auto"/>
        <w:jc w:val="both"/>
        <w:rPr>
          <w:rFonts w:ascii="Times New Roman" w:hAnsi="Times New Roman" w:cs="Times New Roman"/>
          <w:lang w:val="ro-RO"/>
        </w:rPr>
      </w:pPr>
    </w:p>
    <w:p w14:paraId="31DFF3DA" w14:textId="3204248D" w:rsidR="00760F70" w:rsidRPr="008D74A4" w:rsidRDefault="00760F70"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10</w:t>
      </w:r>
      <w:r w:rsidR="00BD0C78" w:rsidRPr="008D74A4">
        <w:rPr>
          <w:rFonts w:ascii="Times New Roman" w:hAnsi="Times New Roman" w:cs="Times New Roman"/>
          <w:lang w:val="ro-RO"/>
        </w:rPr>
        <w:t>.</w:t>
      </w:r>
      <w:r w:rsidRPr="008D74A4">
        <w:rPr>
          <w:rFonts w:ascii="Times New Roman" w:hAnsi="Times New Roman" w:cs="Times New Roman"/>
          <w:lang w:val="ro-RO"/>
        </w:rPr>
        <w:t xml:space="preserve"> Fondurile alocate din bugetul de stat</w:t>
      </w:r>
    </w:p>
    <w:p w14:paraId="2E6CEDCB" w14:textId="77777777" w:rsidR="00BD0C78" w:rsidRPr="008D74A4" w:rsidRDefault="00BD0C78" w:rsidP="008D74A4">
      <w:pPr>
        <w:spacing w:after="0" w:line="240" w:lineRule="auto"/>
        <w:jc w:val="both"/>
        <w:rPr>
          <w:rFonts w:ascii="Times New Roman" w:hAnsi="Times New Roman" w:cs="Times New Roman"/>
          <w:lang w:val="ro-RO"/>
        </w:rPr>
      </w:pPr>
    </w:p>
    <w:p w14:paraId="1BA038CD" w14:textId="1024AB8B" w:rsidR="00760F70" w:rsidRPr="008D74A4" w:rsidRDefault="00760F70" w:rsidP="008D74A4">
      <w:pPr>
        <w:pStyle w:val="ListParagraph"/>
        <w:numPr>
          <w:ilvl w:val="0"/>
          <w:numId w:val="3"/>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Republica Moldova asigură finanțarea </w:t>
      </w:r>
      <w:r w:rsidR="00AF2609">
        <w:rPr>
          <w:rFonts w:ascii="Times New Roman" w:hAnsi="Times New Roman" w:cs="Times New Roman"/>
          <w:lang w:val="ro-RO"/>
        </w:rPr>
        <w:t xml:space="preserve">acțiunilor de </w:t>
      </w:r>
      <w:r w:rsidRPr="008D74A4">
        <w:rPr>
          <w:rFonts w:ascii="Times New Roman" w:hAnsi="Times New Roman" w:cs="Times New Roman"/>
          <w:lang w:val="ro-RO"/>
        </w:rPr>
        <w:t>cooper</w:t>
      </w:r>
      <w:r w:rsidR="00AF2609">
        <w:rPr>
          <w:rFonts w:ascii="Times New Roman" w:hAnsi="Times New Roman" w:cs="Times New Roman"/>
          <w:lang w:val="ro-RO"/>
        </w:rPr>
        <w:t>are</w:t>
      </w:r>
      <w:r w:rsidRPr="008D74A4">
        <w:rPr>
          <w:rFonts w:ascii="Times New Roman" w:hAnsi="Times New Roman" w:cs="Times New Roman"/>
          <w:lang w:val="ro-RO"/>
        </w:rPr>
        <w:t xml:space="preserve"> internațional</w:t>
      </w:r>
      <w:r w:rsidR="00AF2609">
        <w:rPr>
          <w:rFonts w:ascii="Times New Roman" w:hAnsi="Times New Roman" w:cs="Times New Roman"/>
          <w:lang w:val="ro-RO"/>
        </w:rPr>
        <w:t>ă</w:t>
      </w:r>
      <w:r w:rsidRPr="008D74A4">
        <w:rPr>
          <w:rFonts w:ascii="Times New Roman" w:hAnsi="Times New Roman" w:cs="Times New Roman"/>
          <w:lang w:val="ro-RO"/>
        </w:rPr>
        <w:t xml:space="preserve"> pentru dezvoltare și asistență umanitară de la bugetul de stat, cu respectarea principiilor transparenței și predictibilității.</w:t>
      </w:r>
    </w:p>
    <w:p w14:paraId="13A77F8F" w14:textId="77777777" w:rsidR="00BD0C78" w:rsidRPr="008D74A4" w:rsidRDefault="00BD0C78" w:rsidP="008D74A4">
      <w:pPr>
        <w:pStyle w:val="ListParagraph"/>
        <w:spacing w:after="0" w:line="240" w:lineRule="auto"/>
        <w:contextualSpacing w:val="0"/>
        <w:jc w:val="both"/>
        <w:rPr>
          <w:rFonts w:ascii="Times New Roman" w:hAnsi="Times New Roman" w:cs="Times New Roman"/>
          <w:lang w:val="ro-RO"/>
        </w:rPr>
      </w:pPr>
    </w:p>
    <w:p w14:paraId="41464FFA" w14:textId="4CE8D85D" w:rsidR="00760F70" w:rsidRPr="008D74A4" w:rsidRDefault="00760F70" w:rsidP="008D74A4">
      <w:pPr>
        <w:pStyle w:val="ListParagraph"/>
        <w:numPr>
          <w:ilvl w:val="0"/>
          <w:numId w:val="3"/>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Programul includ</w:t>
      </w:r>
      <w:r w:rsidR="00213963" w:rsidRPr="008D74A4">
        <w:rPr>
          <w:rFonts w:ascii="Times New Roman" w:hAnsi="Times New Roman" w:cs="Times New Roman"/>
          <w:lang w:val="ro-RO"/>
        </w:rPr>
        <w:t>e</w:t>
      </w:r>
      <w:r w:rsidRPr="008D74A4">
        <w:rPr>
          <w:rFonts w:ascii="Times New Roman" w:hAnsi="Times New Roman" w:cs="Times New Roman"/>
          <w:lang w:val="ro-RO"/>
        </w:rPr>
        <w:t xml:space="preserve"> </w:t>
      </w:r>
      <w:r w:rsidR="00213963" w:rsidRPr="008D74A4">
        <w:rPr>
          <w:rFonts w:ascii="Times New Roman" w:hAnsi="Times New Roman" w:cs="Times New Roman"/>
          <w:lang w:val="ro-RO"/>
        </w:rPr>
        <w:t xml:space="preserve">o </w:t>
      </w:r>
      <w:r w:rsidRPr="008D74A4">
        <w:rPr>
          <w:rFonts w:ascii="Times New Roman" w:hAnsi="Times New Roman" w:cs="Times New Roman"/>
          <w:lang w:val="ro-RO"/>
        </w:rPr>
        <w:t>estim</w:t>
      </w:r>
      <w:r w:rsidR="00213963" w:rsidRPr="008D74A4">
        <w:rPr>
          <w:rFonts w:ascii="Times New Roman" w:hAnsi="Times New Roman" w:cs="Times New Roman"/>
          <w:lang w:val="ro-RO"/>
        </w:rPr>
        <w:t>are</w:t>
      </w:r>
      <w:r w:rsidRPr="008D74A4">
        <w:rPr>
          <w:rFonts w:ascii="Times New Roman" w:hAnsi="Times New Roman" w:cs="Times New Roman"/>
          <w:lang w:val="ro-RO"/>
        </w:rPr>
        <w:t xml:space="preserve"> </w:t>
      </w:r>
      <w:r w:rsidR="00213963" w:rsidRPr="008D74A4">
        <w:rPr>
          <w:rFonts w:ascii="Times New Roman" w:hAnsi="Times New Roman" w:cs="Times New Roman"/>
          <w:lang w:val="ro-RO"/>
        </w:rPr>
        <w:t xml:space="preserve">multianuală </w:t>
      </w:r>
      <w:r w:rsidRPr="008D74A4">
        <w:rPr>
          <w:rFonts w:ascii="Times New Roman" w:hAnsi="Times New Roman" w:cs="Times New Roman"/>
          <w:lang w:val="ro-RO"/>
        </w:rPr>
        <w:t xml:space="preserve">a </w:t>
      </w:r>
      <w:r w:rsidR="00213963" w:rsidRPr="008D74A4">
        <w:rPr>
          <w:rFonts w:ascii="Times New Roman" w:hAnsi="Times New Roman" w:cs="Times New Roman"/>
          <w:lang w:val="ro-RO"/>
        </w:rPr>
        <w:t xml:space="preserve">fondurilor alocate </w:t>
      </w:r>
      <w:r w:rsidR="00AF2609">
        <w:rPr>
          <w:rFonts w:ascii="Times New Roman" w:hAnsi="Times New Roman" w:cs="Times New Roman"/>
          <w:lang w:val="ro-RO"/>
        </w:rPr>
        <w:t>din</w:t>
      </w:r>
      <w:r w:rsidR="00213963" w:rsidRPr="008D74A4">
        <w:rPr>
          <w:rFonts w:ascii="Times New Roman" w:hAnsi="Times New Roman" w:cs="Times New Roman"/>
          <w:lang w:val="ro-RO"/>
        </w:rPr>
        <w:t xml:space="preserve"> bugetul de stat </w:t>
      </w:r>
      <w:r w:rsidR="00953DAB">
        <w:rPr>
          <w:rFonts w:ascii="Times New Roman" w:hAnsi="Times New Roman" w:cs="Times New Roman"/>
          <w:lang w:val="ro-RO"/>
        </w:rPr>
        <w:t xml:space="preserve">pentru implementarea </w:t>
      </w:r>
      <w:r w:rsidR="00953DAB" w:rsidRPr="00953DAB">
        <w:rPr>
          <w:rFonts w:ascii="Times New Roman" w:hAnsi="Times New Roman" w:cs="Times New Roman"/>
          <w:lang w:val="ro-RO"/>
        </w:rPr>
        <w:t>priorităților tematice și geografice ale Republicii Moldova în domeniul cooperării internaționale pentru dezvoltare și asistenței umanitare</w:t>
      </w:r>
      <w:r w:rsidRPr="008D74A4">
        <w:rPr>
          <w:rFonts w:ascii="Times New Roman" w:hAnsi="Times New Roman" w:cs="Times New Roman"/>
          <w:lang w:val="ro-RO"/>
        </w:rPr>
        <w:t>.</w:t>
      </w:r>
    </w:p>
    <w:p w14:paraId="73DAB273" w14:textId="77777777" w:rsidR="00760F70" w:rsidRPr="008D74A4" w:rsidRDefault="00760F70" w:rsidP="008D74A4">
      <w:pPr>
        <w:spacing w:after="0" w:line="240" w:lineRule="auto"/>
        <w:jc w:val="both"/>
        <w:rPr>
          <w:rFonts w:ascii="Times New Roman" w:hAnsi="Times New Roman" w:cs="Times New Roman"/>
          <w:lang w:val="ro-RO"/>
        </w:rPr>
      </w:pPr>
    </w:p>
    <w:p w14:paraId="0AF17D4F" w14:textId="5A83D0F3" w:rsidR="00760F70" w:rsidRPr="008D74A4" w:rsidRDefault="00760F70"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11</w:t>
      </w:r>
      <w:r w:rsidR="00BD0C78" w:rsidRPr="008D74A4">
        <w:rPr>
          <w:rFonts w:ascii="Times New Roman" w:hAnsi="Times New Roman" w:cs="Times New Roman"/>
          <w:lang w:val="ro-RO"/>
        </w:rPr>
        <w:t>.</w:t>
      </w:r>
      <w:r w:rsidRPr="008D74A4">
        <w:rPr>
          <w:rFonts w:ascii="Times New Roman" w:hAnsi="Times New Roman" w:cs="Times New Roman"/>
          <w:lang w:val="ro-RO"/>
        </w:rPr>
        <w:t xml:space="preserve"> </w:t>
      </w:r>
      <w:r w:rsidR="00DF7384" w:rsidRPr="008D74A4">
        <w:rPr>
          <w:rFonts w:ascii="Times New Roman" w:hAnsi="Times New Roman" w:cs="Times New Roman"/>
          <w:lang w:val="ro-RO"/>
        </w:rPr>
        <w:t>Utilizarea fondurilor</w:t>
      </w:r>
    </w:p>
    <w:p w14:paraId="6D60E3AA" w14:textId="77777777" w:rsidR="00760F70" w:rsidRPr="008D74A4" w:rsidRDefault="00760F70" w:rsidP="008D74A4">
      <w:pPr>
        <w:spacing w:after="0" w:line="240" w:lineRule="auto"/>
        <w:jc w:val="both"/>
        <w:rPr>
          <w:rFonts w:ascii="Times New Roman" w:hAnsi="Times New Roman" w:cs="Times New Roman"/>
          <w:lang w:val="ro-RO"/>
        </w:rPr>
      </w:pPr>
    </w:p>
    <w:p w14:paraId="306FBE94" w14:textId="0FEF963F" w:rsidR="00DF4DF8" w:rsidRPr="001F3A4A" w:rsidRDefault="001F3A4A" w:rsidP="001F3A4A">
      <w:pPr>
        <w:spacing w:after="0" w:line="240" w:lineRule="auto"/>
        <w:ind w:left="360"/>
        <w:jc w:val="both"/>
        <w:rPr>
          <w:rFonts w:ascii="Times New Roman" w:hAnsi="Times New Roman" w:cs="Times New Roman"/>
          <w:lang w:val="ro-RO"/>
        </w:rPr>
      </w:pPr>
      <w:r w:rsidRPr="001F3A4A">
        <w:rPr>
          <w:rFonts w:ascii="Times New Roman" w:hAnsi="Times New Roman" w:cs="Times New Roman"/>
          <w:lang w:val="ro-RO"/>
        </w:rPr>
        <w:t>MAE administrează f</w:t>
      </w:r>
      <w:r w:rsidR="00DF4DF8" w:rsidRPr="001F3A4A">
        <w:rPr>
          <w:rFonts w:ascii="Times New Roman" w:hAnsi="Times New Roman" w:cs="Times New Roman"/>
          <w:lang w:val="ro-RO"/>
        </w:rPr>
        <w:t xml:space="preserve">ondurile </w:t>
      </w:r>
      <w:r w:rsidRPr="001F3A4A">
        <w:rPr>
          <w:rFonts w:ascii="Times New Roman" w:hAnsi="Times New Roman" w:cs="Times New Roman"/>
          <w:lang w:val="ro-RO"/>
        </w:rPr>
        <w:t xml:space="preserve">alocate pentru </w:t>
      </w:r>
      <w:r w:rsidR="000D4754">
        <w:rPr>
          <w:rFonts w:ascii="Times New Roman" w:hAnsi="Times New Roman" w:cs="Times New Roman"/>
          <w:lang w:val="ro-RO"/>
        </w:rPr>
        <w:t>acțiunile</w:t>
      </w:r>
      <w:r w:rsidR="000D4754" w:rsidRPr="001F3A4A">
        <w:rPr>
          <w:rFonts w:ascii="Times New Roman" w:hAnsi="Times New Roman" w:cs="Times New Roman"/>
          <w:lang w:val="ro-RO"/>
        </w:rPr>
        <w:t xml:space="preserve"> </w:t>
      </w:r>
      <w:r w:rsidRPr="001F3A4A">
        <w:rPr>
          <w:rFonts w:ascii="Times New Roman" w:hAnsi="Times New Roman" w:cs="Times New Roman"/>
          <w:lang w:val="ro-RO"/>
        </w:rPr>
        <w:t xml:space="preserve">de </w:t>
      </w:r>
      <w:r w:rsidR="00DF4DF8" w:rsidRPr="001F3A4A">
        <w:rPr>
          <w:rFonts w:ascii="Times New Roman" w:hAnsi="Times New Roman" w:cs="Times New Roman"/>
          <w:lang w:val="ro-RO"/>
        </w:rPr>
        <w:t>cooper</w:t>
      </w:r>
      <w:r w:rsidRPr="001F3A4A">
        <w:rPr>
          <w:rFonts w:ascii="Times New Roman" w:hAnsi="Times New Roman" w:cs="Times New Roman"/>
          <w:lang w:val="ro-RO"/>
        </w:rPr>
        <w:t>are</w:t>
      </w:r>
      <w:r w:rsidR="00DF4DF8" w:rsidRPr="001F3A4A">
        <w:rPr>
          <w:rFonts w:ascii="Times New Roman" w:hAnsi="Times New Roman" w:cs="Times New Roman"/>
          <w:lang w:val="ro-RO"/>
        </w:rPr>
        <w:t xml:space="preserve"> internațional</w:t>
      </w:r>
      <w:r w:rsidRPr="001F3A4A">
        <w:rPr>
          <w:rFonts w:ascii="Times New Roman" w:hAnsi="Times New Roman" w:cs="Times New Roman"/>
          <w:lang w:val="ro-RO"/>
        </w:rPr>
        <w:t>ă</w:t>
      </w:r>
      <w:r w:rsidR="00DF4DF8" w:rsidRPr="001F3A4A">
        <w:rPr>
          <w:rFonts w:ascii="Times New Roman" w:hAnsi="Times New Roman" w:cs="Times New Roman"/>
          <w:lang w:val="ro-RO"/>
        </w:rPr>
        <w:t xml:space="preserve"> pentru dezvoltare și asistență umanitară prin modalități de implementare directă</w:t>
      </w:r>
      <w:r w:rsidRPr="001F3A4A">
        <w:rPr>
          <w:rFonts w:ascii="Times New Roman" w:hAnsi="Times New Roman" w:cs="Times New Roman"/>
          <w:lang w:val="ro-RO"/>
        </w:rPr>
        <w:t xml:space="preserve"> și, respectiv, de</w:t>
      </w:r>
      <w:r w:rsidR="00DF4DF8" w:rsidRPr="001F3A4A">
        <w:rPr>
          <w:rFonts w:ascii="Times New Roman" w:hAnsi="Times New Roman" w:cs="Times New Roman"/>
          <w:lang w:val="ro-RO"/>
        </w:rPr>
        <w:t xml:space="preserve"> implementare indirectă, conform prevederil</w:t>
      </w:r>
      <w:r w:rsidR="00FF13F5">
        <w:rPr>
          <w:rFonts w:ascii="Times New Roman" w:hAnsi="Times New Roman" w:cs="Times New Roman"/>
          <w:lang w:val="ro-RO"/>
        </w:rPr>
        <w:t>or</w:t>
      </w:r>
      <w:r w:rsidR="00DF4DF8" w:rsidRPr="001F3A4A">
        <w:rPr>
          <w:rFonts w:ascii="Times New Roman" w:hAnsi="Times New Roman" w:cs="Times New Roman"/>
          <w:lang w:val="ro-RO"/>
        </w:rPr>
        <w:t xml:space="preserve"> legale în vigoare.</w:t>
      </w:r>
    </w:p>
    <w:p w14:paraId="7EC707C9" w14:textId="77777777" w:rsidR="00DF4DF8" w:rsidRPr="008D74A4" w:rsidRDefault="00DF4DF8" w:rsidP="001F3A4A">
      <w:pPr>
        <w:spacing w:after="0" w:line="240" w:lineRule="auto"/>
        <w:jc w:val="both"/>
        <w:rPr>
          <w:rFonts w:ascii="Times New Roman" w:hAnsi="Times New Roman" w:cs="Times New Roman"/>
          <w:b/>
          <w:bCs/>
          <w:lang w:val="ro-RO"/>
        </w:rPr>
      </w:pPr>
    </w:p>
    <w:p w14:paraId="492CAB4F" w14:textId="5C3CD91F" w:rsidR="00760F70" w:rsidRPr="008D74A4" w:rsidRDefault="00760F70"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12</w:t>
      </w:r>
      <w:r w:rsidR="00456100" w:rsidRPr="008D74A4">
        <w:rPr>
          <w:rFonts w:ascii="Times New Roman" w:hAnsi="Times New Roman" w:cs="Times New Roman"/>
          <w:lang w:val="ro-RO"/>
        </w:rPr>
        <w:t>.</w:t>
      </w:r>
      <w:r w:rsidRPr="008D74A4">
        <w:rPr>
          <w:rFonts w:ascii="Times New Roman" w:hAnsi="Times New Roman" w:cs="Times New Roman"/>
          <w:lang w:val="ro-RO"/>
        </w:rPr>
        <w:t xml:space="preserve"> </w:t>
      </w:r>
      <w:r w:rsidR="0001665B" w:rsidRPr="008D74A4">
        <w:rPr>
          <w:rFonts w:ascii="Times New Roman" w:hAnsi="Times New Roman" w:cs="Times New Roman"/>
          <w:lang w:val="ro-RO"/>
        </w:rPr>
        <w:t>Utilizarea fondurilor prin implementare directă</w:t>
      </w:r>
    </w:p>
    <w:p w14:paraId="51B4CCB1" w14:textId="77777777" w:rsidR="00760F70" w:rsidRPr="008D74A4" w:rsidRDefault="00760F70" w:rsidP="008D74A4">
      <w:pPr>
        <w:spacing w:after="0" w:line="240" w:lineRule="auto"/>
        <w:jc w:val="both"/>
        <w:rPr>
          <w:rFonts w:ascii="Times New Roman" w:hAnsi="Times New Roman" w:cs="Times New Roman"/>
          <w:lang w:val="ro-RO"/>
        </w:rPr>
      </w:pPr>
    </w:p>
    <w:p w14:paraId="1F7A6007" w14:textId="243C4CB6" w:rsidR="00DA5311" w:rsidRDefault="00DA5311" w:rsidP="00FF13F5">
      <w:pPr>
        <w:pStyle w:val="ListParagraph"/>
        <w:numPr>
          <w:ilvl w:val="0"/>
          <w:numId w:val="2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Utilizarea fondurilor prin i</w:t>
      </w:r>
      <w:r w:rsidR="00DF4DF8" w:rsidRPr="008D74A4">
        <w:rPr>
          <w:rFonts w:ascii="Times New Roman" w:hAnsi="Times New Roman" w:cs="Times New Roman"/>
          <w:lang w:val="ro-RO"/>
        </w:rPr>
        <w:t xml:space="preserve">mplementare directă </w:t>
      </w:r>
      <w:r w:rsidRPr="008D74A4">
        <w:rPr>
          <w:rFonts w:ascii="Times New Roman" w:hAnsi="Times New Roman" w:cs="Times New Roman"/>
          <w:lang w:val="ro-RO"/>
        </w:rPr>
        <w:t xml:space="preserve">se realizează </w:t>
      </w:r>
      <w:r w:rsidR="00DF4DF8" w:rsidRPr="008D74A4">
        <w:rPr>
          <w:rFonts w:ascii="Times New Roman" w:hAnsi="Times New Roman" w:cs="Times New Roman"/>
          <w:lang w:val="ro-RO"/>
        </w:rPr>
        <w:t xml:space="preserve">de către </w:t>
      </w:r>
      <w:r w:rsidR="00050D57">
        <w:rPr>
          <w:rFonts w:ascii="Times New Roman" w:hAnsi="Times New Roman" w:cs="Times New Roman"/>
          <w:lang w:val="ro-RO"/>
        </w:rPr>
        <w:t>MAE</w:t>
      </w:r>
      <w:r w:rsidRPr="008D74A4">
        <w:rPr>
          <w:rFonts w:ascii="Times New Roman" w:hAnsi="Times New Roman" w:cs="Times New Roman"/>
          <w:lang w:val="ro-RO"/>
        </w:rPr>
        <w:t xml:space="preserve"> prin:</w:t>
      </w:r>
    </w:p>
    <w:p w14:paraId="5EB76333" w14:textId="77777777" w:rsidR="00FF13F5" w:rsidRPr="008D74A4" w:rsidRDefault="00FF13F5" w:rsidP="00FF13F5">
      <w:pPr>
        <w:pStyle w:val="ListParagraph"/>
        <w:spacing w:after="0" w:line="240" w:lineRule="auto"/>
        <w:ind w:left="735"/>
        <w:contextualSpacing w:val="0"/>
        <w:jc w:val="both"/>
        <w:rPr>
          <w:rFonts w:ascii="Times New Roman" w:hAnsi="Times New Roman" w:cs="Times New Roman"/>
          <w:lang w:val="ro-RO"/>
        </w:rPr>
      </w:pPr>
    </w:p>
    <w:p w14:paraId="4D982C71" w14:textId="7563AE46" w:rsidR="00DF4DF8" w:rsidRDefault="00DA5311" w:rsidP="00FF13F5">
      <w:pPr>
        <w:pStyle w:val="ListParagraph"/>
        <w:numPr>
          <w:ilvl w:val="1"/>
          <w:numId w:val="13"/>
        </w:numPr>
        <w:spacing w:after="0" w:line="240" w:lineRule="auto"/>
        <w:ind w:left="735"/>
        <w:contextualSpacing w:val="0"/>
        <w:jc w:val="both"/>
        <w:rPr>
          <w:rFonts w:ascii="Times New Roman" w:hAnsi="Times New Roman" w:cs="Times New Roman"/>
          <w:lang w:val="ro-RO"/>
        </w:rPr>
      </w:pPr>
      <w:r w:rsidRPr="008D74A4">
        <w:rPr>
          <w:rFonts w:ascii="Times New Roman" w:hAnsi="Times New Roman" w:cs="Times New Roman"/>
          <w:lang w:val="ro-RO"/>
        </w:rPr>
        <w:t xml:space="preserve">achiziții publice de bunuri, lucrări și servicii necesare pentru realizarea </w:t>
      </w:r>
      <w:r w:rsidR="00CF7DD9">
        <w:rPr>
          <w:rFonts w:ascii="Times New Roman" w:hAnsi="Times New Roman" w:cs="Times New Roman"/>
          <w:lang w:val="ro-RO"/>
        </w:rPr>
        <w:t>acțiunilor</w:t>
      </w:r>
      <w:r w:rsidR="00CF7DD9" w:rsidRPr="008D74A4">
        <w:rPr>
          <w:rFonts w:ascii="Times New Roman" w:hAnsi="Times New Roman" w:cs="Times New Roman"/>
          <w:lang w:val="ro-RO"/>
        </w:rPr>
        <w:t xml:space="preserve"> </w:t>
      </w:r>
      <w:r w:rsidRPr="008D74A4">
        <w:rPr>
          <w:rFonts w:ascii="Times New Roman" w:hAnsi="Times New Roman" w:cs="Times New Roman"/>
          <w:lang w:val="ro-RO"/>
        </w:rPr>
        <w:t>de cooperare</w:t>
      </w:r>
      <w:r w:rsidR="00FF13F5">
        <w:rPr>
          <w:rFonts w:ascii="Times New Roman" w:hAnsi="Times New Roman" w:cs="Times New Roman"/>
          <w:lang w:val="ro-RO"/>
        </w:rPr>
        <w:t xml:space="preserve"> internațională</w:t>
      </w:r>
      <w:r w:rsidRPr="008D74A4">
        <w:rPr>
          <w:rFonts w:ascii="Times New Roman" w:hAnsi="Times New Roman" w:cs="Times New Roman"/>
          <w:lang w:val="ro-RO"/>
        </w:rPr>
        <w:t xml:space="preserve"> pentru dezvoltare și asistență umanitară, în conformitate cu legislația privind achizițiile publice;</w:t>
      </w:r>
    </w:p>
    <w:p w14:paraId="75E2381B" w14:textId="77777777" w:rsidR="00FF13F5" w:rsidRPr="008D74A4" w:rsidRDefault="00FF13F5" w:rsidP="00FF13F5">
      <w:pPr>
        <w:pStyle w:val="ListParagraph"/>
        <w:spacing w:after="0" w:line="240" w:lineRule="auto"/>
        <w:ind w:left="735"/>
        <w:contextualSpacing w:val="0"/>
        <w:jc w:val="both"/>
        <w:rPr>
          <w:rFonts w:ascii="Times New Roman" w:hAnsi="Times New Roman" w:cs="Times New Roman"/>
          <w:lang w:val="ro-RO"/>
        </w:rPr>
      </w:pPr>
    </w:p>
    <w:p w14:paraId="67609F0E" w14:textId="3441C99B" w:rsidR="00DA5311" w:rsidRDefault="00DA5311" w:rsidP="00FF13F5">
      <w:pPr>
        <w:pStyle w:val="ListParagraph"/>
        <w:numPr>
          <w:ilvl w:val="1"/>
          <w:numId w:val="13"/>
        </w:numPr>
        <w:spacing w:after="0" w:line="240" w:lineRule="auto"/>
        <w:ind w:left="735"/>
        <w:contextualSpacing w:val="0"/>
        <w:jc w:val="both"/>
        <w:rPr>
          <w:rFonts w:ascii="Times New Roman" w:hAnsi="Times New Roman" w:cs="Times New Roman"/>
          <w:lang w:val="ro-RO"/>
        </w:rPr>
      </w:pPr>
      <w:r w:rsidRPr="008D74A4">
        <w:rPr>
          <w:rFonts w:ascii="Times New Roman" w:hAnsi="Times New Roman" w:cs="Times New Roman"/>
          <w:lang w:val="ro-RO"/>
        </w:rPr>
        <w:t>donații;</w:t>
      </w:r>
    </w:p>
    <w:p w14:paraId="5169FF5B" w14:textId="77777777" w:rsidR="00FF13F5" w:rsidRPr="00FF13F5" w:rsidRDefault="00FF13F5" w:rsidP="00FF13F5">
      <w:pPr>
        <w:spacing w:after="0" w:line="240" w:lineRule="auto"/>
        <w:jc w:val="both"/>
        <w:rPr>
          <w:rFonts w:ascii="Times New Roman" w:hAnsi="Times New Roman" w:cs="Times New Roman"/>
          <w:lang w:val="ro-RO"/>
        </w:rPr>
      </w:pPr>
    </w:p>
    <w:p w14:paraId="63036F09" w14:textId="2A1506B6" w:rsidR="00DA5311" w:rsidRDefault="00DA5311" w:rsidP="00FF13F5">
      <w:pPr>
        <w:pStyle w:val="ListParagraph"/>
        <w:numPr>
          <w:ilvl w:val="1"/>
          <w:numId w:val="13"/>
        </w:numPr>
        <w:spacing w:after="0" w:line="240" w:lineRule="auto"/>
        <w:ind w:left="735"/>
        <w:contextualSpacing w:val="0"/>
        <w:jc w:val="both"/>
        <w:rPr>
          <w:rFonts w:ascii="Times New Roman" w:hAnsi="Times New Roman" w:cs="Times New Roman"/>
          <w:lang w:val="ro-RO"/>
        </w:rPr>
      </w:pPr>
      <w:r w:rsidRPr="008D74A4">
        <w:rPr>
          <w:rFonts w:ascii="Times New Roman" w:hAnsi="Times New Roman" w:cs="Times New Roman"/>
          <w:lang w:val="ro-RO"/>
        </w:rPr>
        <w:t>transfer de expertiză către beneficiari;</w:t>
      </w:r>
    </w:p>
    <w:p w14:paraId="6FDA515C" w14:textId="77777777" w:rsidR="00FF13F5" w:rsidRPr="00FF13F5" w:rsidRDefault="00FF13F5" w:rsidP="00FF13F5">
      <w:pPr>
        <w:spacing w:after="0" w:line="240" w:lineRule="auto"/>
        <w:jc w:val="both"/>
        <w:rPr>
          <w:rFonts w:ascii="Times New Roman" w:hAnsi="Times New Roman" w:cs="Times New Roman"/>
          <w:lang w:val="ro-RO"/>
        </w:rPr>
      </w:pPr>
    </w:p>
    <w:p w14:paraId="7429A5E2" w14:textId="6AB6740A" w:rsidR="00DA5311" w:rsidRPr="008D74A4" w:rsidRDefault="00DA5311" w:rsidP="00FF13F5">
      <w:pPr>
        <w:pStyle w:val="ListParagraph"/>
        <w:numPr>
          <w:ilvl w:val="1"/>
          <w:numId w:val="13"/>
        </w:numPr>
        <w:spacing w:after="0" w:line="240" w:lineRule="auto"/>
        <w:ind w:left="735"/>
        <w:contextualSpacing w:val="0"/>
        <w:jc w:val="both"/>
        <w:rPr>
          <w:rFonts w:ascii="Times New Roman" w:hAnsi="Times New Roman" w:cs="Times New Roman"/>
          <w:lang w:val="ro-RO"/>
        </w:rPr>
      </w:pPr>
      <w:r w:rsidRPr="008D74A4">
        <w:rPr>
          <w:rFonts w:ascii="Times New Roman" w:hAnsi="Times New Roman" w:cs="Times New Roman"/>
          <w:lang w:val="ro-RO"/>
        </w:rPr>
        <w:t>acordare de burse de studiu și cercetare.</w:t>
      </w:r>
    </w:p>
    <w:p w14:paraId="1E21E693" w14:textId="68522BB8" w:rsidR="00DA5311" w:rsidRPr="008D74A4" w:rsidRDefault="00DA5311" w:rsidP="00FF13F5">
      <w:pPr>
        <w:spacing w:after="0" w:line="240" w:lineRule="auto"/>
        <w:ind w:left="735"/>
        <w:jc w:val="both"/>
        <w:rPr>
          <w:rFonts w:ascii="Times New Roman" w:hAnsi="Times New Roman" w:cs="Times New Roman"/>
          <w:lang w:val="ro-RO"/>
        </w:rPr>
      </w:pPr>
    </w:p>
    <w:p w14:paraId="5B142011" w14:textId="5BBADC6F" w:rsidR="007B4ACC" w:rsidRPr="008D74A4" w:rsidRDefault="00DF4DF8" w:rsidP="00FF13F5">
      <w:pPr>
        <w:pStyle w:val="ListParagraph"/>
        <w:numPr>
          <w:ilvl w:val="0"/>
          <w:numId w:val="2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Condițiile specifice </w:t>
      </w:r>
      <w:r w:rsidR="00AC2029">
        <w:rPr>
          <w:rFonts w:ascii="Times New Roman" w:hAnsi="Times New Roman" w:cs="Times New Roman"/>
          <w:lang w:val="ro-RO"/>
        </w:rPr>
        <w:t xml:space="preserve">de </w:t>
      </w:r>
      <w:r w:rsidR="00DA5311" w:rsidRPr="008D74A4">
        <w:rPr>
          <w:rFonts w:ascii="Times New Roman" w:hAnsi="Times New Roman" w:cs="Times New Roman"/>
          <w:lang w:val="ro-RO"/>
        </w:rPr>
        <w:t>utiliz</w:t>
      </w:r>
      <w:r w:rsidR="00AC2029">
        <w:rPr>
          <w:rFonts w:ascii="Times New Roman" w:hAnsi="Times New Roman" w:cs="Times New Roman"/>
          <w:lang w:val="ro-RO"/>
        </w:rPr>
        <w:t xml:space="preserve">are a </w:t>
      </w:r>
      <w:r w:rsidR="00DA5311" w:rsidRPr="008D74A4">
        <w:rPr>
          <w:rFonts w:ascii="Times New Roman" w:hAnsi="Times New Roman" w:cs="Times New Roman"/>
          <w:lang w:val="ro-RO"/>
        </w:rPr>
        <w:t xml:space="preserve">fondurilor prin </w:t>
      </w:r>
      <w:r w:rsidRPr="008D74A4">
        <w:rPr>
          <w:rFonts w:ascii="Times New Roman" w:hAnsi="Times New Roman" w:cs="Times New Roman"/>
          <w:lang w:val="ro-RO"/>
        </w:rPr>
        <w:t>implement</w:t>
      </w:r>
      <w:r w:rsidR="00DA5311" w:rsidRPr="008D74A4">
        <w:rPr>
          <w:rFonts w:ascii="Times New Roman" w:hAnsi="Times New Roman" w:cs="Times New Roman"/>
          <w:lang w:val="ro-RO"/>
        </w:rPr>
        <w:t>are</w:t>
      </w:r>
      <w:r w:rsidRPr="008D74A4">
        <w:rPr>
          <w:rFonts w:ascii="Times New Roman" w:hAnsi="Times New Roman" w:cs="Times New Roman"/>
          <w:lang w:val="ro-RO"/>
        </w:rPr>
        <w:t xml:space="preserve"> direct</w:t>
      </w:r>
      <w:r w:rsidR="00DA5311" w:rsidRPr="008D74A4">
        <w:rPr>
          <w:rFonts w:ascii="Times New Roman" w:hAnsi="Times New Roman" w:cs="Times New Roman"/>
          <w:lang w:val="ro-RO"/>
        </w:rPr>
        <w:t>ă</w:t>
      </w:r>
      <w:r w:rsidRPr="008D74A4">
        <w:rPr>
          <w:rFonts w:ascii="Times New Roman" w:hAnsi="Times New Roman" w:cs="Times New Roman"/>
          <w:lang w:val="ro-RO"/>
        </w:rPr>
        <w:t xml:space="preserve"> se stabilesc prin</w:t>
      </w:r>
      <w:r w:rsidR="00DA5311" w:rsidRPr="008D74A4">
        <w:rPr>
          <w:rFonts w:ascii="Times New Roman" w:hAnsi="Times New Roman" w:cs="Times New Roman"/>
          <w:lang w:val="ro-RO"/>
        </w:rPr>
        <w:t xml:space="preserve"> Regulamentul privind mecanismul de realizare a activităților de cooperare internațională pentru dezvoltare și asistență umanitară, </w:t>
      </w:r>
      <w:r w:rsidR="007B4ACC" w:rsidRPr="008D74A4">
        <w:rPr>
          <w:rFonts w:ascii="Times New Roman" w:hAnsi="Times New Roman" w:cs="Times New Roman"/>
          <w:lang w:val="ro-RO"/>
        </w:rPr>
        <w:t xml:space="preserve">prevăzut la art. </w:t>
      </w:r>
      <w:r w:rsidR="00FF13F5">
        <w:rPr>
          <w:rFonts w:ascii="Times New Roman" w:hAnsi="Times New Roman" w:cs="Times New Roman"/>
          <w:lang w:val="ro-RO"/>
        </w:rPr>
        <w:t>20</w:t>
      </w:r>
      <w:r w:rsidR="00182698">
        <w:rPr>
          <w:rFonts w:ascii="Times New Roman" w:hAnsi="Times New Roman" w:cs="Times New Roman"/>
          <w:lang w:val="ro-RO"/>
        </w:rPr>
        <w:t xml:space="preserve"> din prezenta lege</w:t>
      </w:r>
      <w:r w:rsidR="007B4ACC" w:rsidRPr="008D74A4">
        <w:rPr>
          <w:rFonts w:ascii="Times New Roman" w:hAnsi="Times New Roman" w:cs="Times New Roman"/>
          <w:lang w:val="ro-RO"/>
        </w:rPr>
        <w:t>.</w:t>
      </w:r>
    </w:p>
    <w:p w14:paraId="0F1D3235" w14:textId="2E1F2171" w:rsidR="00760F70" w:rsidRDefault="00760F70" w:rsidP="008D74A4">
      <w:pPr>
        <w:pStyle w:val="ListParagraph"/>
        <w:spacing w:after="0" w:line="240" w:lineRule="auto"/>
        <w:ind w:left="735"/>
        <w:contextualSpacing w:val="0"/>
        <w:jc w:val="both"/>
        <w:rPr>
          <w:rFonts w:ascii="Times New Roman" w:hAnsi="Times New Roman" w:cs="Times New Roman"/>
          <w:lang w:val="ro-RO"/>
        </w:rPr>
      </w:pPr>
    </w:p>
    <w:p w14:paraId="4B30C905" w14:textId="77777777" w:rsidR="00C079A3" w:rsidRDefault="00C079A3" w:rsidP="008D74A4">
      <w:pPr>
        <w:pStyle w:val="ListParagraph"/>
        <w:spacing w:after="0" w:line="240" w:lineRule="auto"/>
        <w:ind w:left="735"/>
        <w:contextualSpacing w:val="0"/>
        <w:jc w:val="both"/>
        <w:rPr>
          <w:rFonts w:ascii="Times New Roman" w:hAnsi="Times New Roman" w:cs="Times New Roman"/>
          <w:lang w:val="ro-RO"/>
        </w:rPr>
      </w:pPr>
    </w:p>
    <w:p w14:paraId="78B04280" w14:textId="77777777" w:rsidR="00C079A3" w:rsidRDefault="00C079A3" w:rsidP="008D74A4">
      <w:pPr>
        <w:pStyle w:val="ListParagraph"/>
        <w:spacing w:after="0" w:line="240" w:lineRule="auto"/>
        <w:ind w:left="735"/>
        <w:contextualSpacing w:val="0"/>
        <w:jc w:val="both"/>
        <w:rPr>
          <w:rFonts w:ascii="Times New Roman" w:hAnsi="Times New Roman" w:cs="Times New Roman"/>
          <w:lang w:val="ro-RO"/>
        </w:rPr>
      </w:pPr>
    </w:p>
    <w:p w14:paraId="5EB8E87A" w14:textId="77777777" w:rsidR="00C079A3" w:rsidRPr="008D74A4" w:rsidRDefault="00C079A3" w:rsidP="008D74A4">
      <w:pPr>
        <w:pStyle w:val="ListParagraph"/>
        <w:spacing w:after="0" w:line="240" w:lineRule="auto"/>
        <w:ind w:left="735"/>
        <w:contextualSpacing w:val="0"/>
        <w:jc w:val="both"/>
        <w:rPr>
          <w:rFonts w:ascii="Times New Roman" w:hAnsi="Times New Roman" w:cs="Times New Roman"/>
          <w:lang w:val="ro-RO"/>
        </w:rPr>
      </w:pPr>
    </w:p>
    <w:p w14:paraId="29060DEE" w14:textId="0AB1FCB7" w:rsidR="0001665B" w:rsidRPr="008D74A4" w:rsidRDefault="00760F70"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13</w:t>
      </w:r>
      <w:r w:rsidR="00456100" w:rsidRPr="008D74A4">
        <w:rPr>
          <w:rFonts w:ascii="Times New Roman" w:hAnsi="Times New Roman" w:cs="Times New Roman"/>
          <w:lang w:val="ro-RO"/>
        </w:rPr>
        <w:t>.</w:t>
      </w:r>
      <w:r w:rsidRPr="008D74A4">
        <w:rPr>
          <w:rFonts w:ascii="Times New Roman" w:hAnsi="Times New Roman" w:cs="Times New Roman"/>
          <w:lang w:val="ro-RO"/>
        </w:rPr>
        <w:t xml:space="preserve"> </w:t>
      </w:r>
      <w:r w:rsidR="0001665B" w:rsidRPr="008D74A4">
        <w:rPr>
          <w:rFonts w:ascii="Times New Roman" w:hAnsi="Times New Roman" w:cs="Times New Roman"/>
          <w:lang w:val="ro-RO"/>
        </w:rPr>
        <w:t>Utilizarea fondurilor prin implementare indirectă</w:t>
      </w:r>
    </w:p>
    <w:p w14:paraId="70CC2095" w14:textId="77777777" w:rsidR="0001665B" w:rsidRPr="008D74A4" w:rsidRDefault="0001665B" w:rsidP="008D74A4">
      <w:pPr>
        <w:spacing w:after="0" w:line="240" w:lineRule="auto"/>
        <w:ind w:left="360"/>
        <w:jc w:val="both"/>
        <w:rPr>
          <w:rFonts w:ascii="Times New Roman" w:hAnsi="Times New Roman" w:cs="Times New Roman"/>
          <w:lang w:val="ro-RO"/>
        </w:rPr>
      </w:pPr>
    </w:p>
    <w:p w14:paraId="557ADE98" w14:textId="598451F3" w:rsidR="0001665B" w:rsidRPr="008D74A4" w:rsidRDefault="0001665B" w:rsidP="008D74A4">
      <w:pPr>
        <w:pStyle w:val="ListParagraph"/>
        <w:numPr>
          <w:ilvl w:val="0"/>
          <w:numId w:val="39"/>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Utilizarea fondurilor prin implementare indirectă se realizează de către </w:t>
      </w:r>
      <w:r w:rsidR="00050D57">
        <w:rPr>
          <w:rFonts w:ascii="Times New Roman" w:hAnsi="Times New Roman" w:cs="Times New Roman"/>
          <w:lang w:val="ro-RO"/>
        </w:rPr>
        <w:t>MAE</w:t>
      </w:r>
      <w:r w:rsidR="00AC2029">
        <w:rPr>
          <w:rFonts w:ascii="Times New Roman" w:hAnsi="Times New Roman" w:cs="Times New Roman"/>
          <w:lang w:val="ro-RO"/>
        </w:rPr>
        <w:t>,</w:t>
      </w:r>
      <w:r w:rsidR="00050D57">
        <w:rPr>
          <w:rFonts w:ascii="Times New Roman" w:hAnsi="Times New Roman" w:cs="Times New Roman"/>
          <w:lang w:val="ro-RO"/>
        </w:rPr>
        <w:t xml:space="preserve"> </w:t>
      </w:r>
      <w:r w:rsidRPr="008D74A4">
        <w:rPr>
          <w:rFonts w:ascii="Times New Roman" w:hAnsi="Times New Roman" w:cs="Times New Roman"/>
          <w:lang w:val="ro-RO"/>
        </w:rPr>
        <w:t>prin transfer de fonduri către beneficiari, în temeiul unui acord de finanțare</w:t>
      </w:r>
      <w:r w:rsidR="00FF13F5">
        <w:rPr>
          <w:rFonts w:ascii="Times New Roman" w:hAnsi="Times New Roman" w:cs="Times New Roman"/>
          <w:lang w:val="ro-RO"/>
        </w:rPr>
        <w:t>, potrivit art. 14</w:t>
      </w:r>
      <w:r w:rsidR="00182698">
        <w:rPr>
          <w:rFonts w:ascii="Times New Roman" w:hAnsi="Times New Roman" w:cs="Times New Roman"/>
          <w:lang w:val="ro-RO"/>
        </w:rPr>
        <w:t xml:space="preserve"> din prezenta lege</w:t>
      </w:r>
      <w:r w:rsidR="00AC2029">
        <w:rPr>
          <w:rFonts w:ascii="Times New Roman" w:hAnsi="Times New Roman" w:cs="Times New Roman"/>
          <w:lang w:val="ro-RO"/>
        </w:rPr>
        <w:t>, sau în baza unui ordin al ministrului afacerilor externe.</w:t>
      </w:r>
    </w:p>
    <w:p w14:paraId="59005953" w14:textId="77777777" w:rsidR="0001665B" w:rsidRPr="008D74A4" w:rsidRDefault="0001665B" w:rsidP="008D74A4">
      <w:pPr>
        <w:pStyle w:val="ListParagraph"/>
        <w:spacing w:after="0" w:line="240" w:lineRule="auto"/>
        <w:contextualSpacing w:val="0"/>
        <w:jc w:val="both"/>
        <w:rPr>
          <w:rFonts w:ascii="Times New Roman" w:hAnsi="Times New Roman" w:cs="Times New Roman"/>
          <w:lang w:val="ro-RO"/>
        </w:rPr>
      </w:pPr>
    </w:p>
    <w:p w14:paraId="292A89A9" w14:textId="23B56DC0" w:rsidR="0001665B" w:rsidRPr="008D74A4" w:rsidRDefault="0001665B" w:rsidP="008D74A4">
      <w:pPr>
        <w:pStyle w:val="ListParagraph"/>
        <w:numPr>
          <w:ilvl w:val="0"/>
          <w:numId w:val="39"/>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Utilizarea fondurilor prin implementare indirectă se realizează sub formă de granturi, </w:t>
      </w:r>
      <w:r w:rsidR="006A2632" w:rsidRPr="008D74A4">
        <w:rPr>
          <w:rFonts w:ascii="Times New Roman" w:hAnsi="Times New Roman" w:cs="Times New Roman"/>
          <w:lang w:val="ro-RO"/>
        </w:rPr>
        <w:t>potrivit art. 15</w:t>
      </w:r>
      <w:r w:rsidR="00182698">
        <w:rPr>
          <w:rFonts w:ascii="Times New Roman" w:hAnsi="Times New Roman" w:cs="Times New Roman"/>
          <w:lang w:val="ro-RO"/>
        </w:rPr>
        <w:t xml:space="preserve"> din prezenta lege</w:t>
      </w:r>
      <w:r w:rsidR="006A2632" w:rsidRPr="008D74A4">
        <w:rPr>
          <w:rFonts w:ascii="Times New Roman" w:hAnsi="Times New Roman" w:cs="Times New Roman"/>
          <w:lang w:val="ro-RO"/>
        </w:rPr>
        <w:t xml:space="preserve">, </w:t>
      </w:r>
      <w:r w:rsidRPr="008D74A4">
        <w:rPr>
          <w:rFonts w:ascii="Times New Roman" w:hAnsi="Times New Roman" w:cs="Times New Roman"/>
          <w:lang w:val="ro-RO"/>
        </w:rPr>
        <w:t>sprijin bugetar direct</w:t>
      </w:r>
      <w:r w:rsidR="006A2632" w:rsidRPr="008D74A4">
        <w:rPr>
          <w:rFonts w:ascii="Times New Roman" w:hAnsi="Times New Roman" w:cs="Times New Roman"/>
          <w:lang w:val="ro-RO"/>
        </w:rPr>
        <w:t>, conform art. 16</w:t>
      </w:r>
      <w:r w:rsidR="00182698">
        <w:rPr>
          <w:rFonts w:ascii="Times New Roman" w:hAnsi="Times New Roman" w:cs="Times New Roman"/>
          <w:lang w:val="ro-RO"/>
        </w:rPr>
        <w:t xml:space="preserve"> din prezenta lege</w:t>
      </w:r>
      <w:r w:rsidR="006A2632" w:rsidRPr="008D74A4">
        <w:rPr>
          <w:rFonts w:ascii="Times New Roman" w:hAnsi="Times New Roman" w:cs="Times New Roman"/>
          <w:lang w:val="ro-RO"/>
        </w:rPr>
        <w:t>,</w:t>
      </w:r>
      <w:r w:rsidRPr="008D74A4">
        <w:rPr>
          <w:rFonts w:ascii="Times New Roman" w:hAnsi="Times New Roman" w:cs="Times New Roman"/>
          <w:lang w:val="ro-RO"/>
        </w:rPr>
        <w:t xml:space="preserve"> și contribuții voluntare</w:t>
      </w:r>
      <w:r w:rsidR="006A2632" w:rsidRPr="008D74A4">
        <w:rPr>
          <w:rFonts w:ascii="Times New Roman" w:hAnsi="Times New Roman" w:cs="Times New Roman"/>
          <w:lang w:val="ro-RO"/>
        </w:rPr>
        <w:t>, potrivit art. 1</w:t>
      </w:r>
      <w:r w:rsidR="004C4B36" w:rsidRPr="008D74A4">
        <w:rPr>
          <w:rFonts w:ascii="Times New Roman" w:hAnsi="Times New Roman" w:cs="Times New Roman"/>
          <w:lang w:val="ro-RO"/>
        </w:rPr>
        <w:t>7</w:t>
      </w:r>
      <w:r w:rsidR="00182698">
        <w:rPr>
          <w:rFonts w:ascii="Times New Roman" w:hAnsi="Times New Roman" w:cs="Times New Roman"/>
          <w:lang w:val="ro-RO"/>
        </w:rPr>
        <w:t xml:space="preserve"> din prezenta lege</w:t>
      </w:r>
      <w:r w:rsidRPr="008D74A4">
        <w:rPr>
          <w:rFonts w:ascii="Times New Roman" w:hAnsi="Times New Roman" w:cs="Times New Roman"/>
          <w:lang w:val="ro-RO"/>
        </w:rPr>
        <w:t>.</w:t>
      </w:r>
      <w:r w:rsidR="00FF13F5">
        <w:rPr>
          <w:rFonts w:ascii="Times New Roman" w:hAnsi="Times New Roman" w:cs="Times New Roman"/>
          <w:lang w:val="ro-RO"/>
        </w:rPr>
        <w:t xml:space="preserve"> În toate cazurile,</w:t>
      </w:r>
      <w:r w:rsidRPr="008D74A4">
        <w:rPr>
          <w:rFonts w:ascii="Times New Roman" w:hAnsi="Times New Roman" w:cs="Times New Roman"/>
          <w:lang w:val="ro-RO"/>
        </w:rPr>
        <w:t xml:space="preserve"> </w:t>
      </w:r>
      <w:r w:rsidR="00FF13F5">
        <w:rPr>
          <w:rFonts w:ascii="Times New Roman" w:hAnsi="Times New Roman" w:cs="Times New Roman"/>
          <w:lang w:val="ro-RO"/>
        </w:rPr>
        <w:t>r</w:t>
      </w:r>
      <w:r w:rsidRPr="008D74A4">
        <w:rPr>
          <w:rFonts w:ascii="Times New Roman" w:hAnsi="Times New Roman" w:cs="Times New Roman"/>
          <w:lang w:val="ro-RO"/>
        </w:rPr>
        <w:t>ăspunderea pentru utilizarea fondurilor în conformitate cu destinația</w:t>
      </w:r>
      <w:r w:rsidR="006A2632" w:rsidRPr="008D74A4">
        <w:rPr>
          <w:rFonts w:ascii="Times New Roman" w:hAnsi="Times New Roman" w:cs="Times New Roman"/>
          <w:lang w:val="ro-RO"/>
        </w:rPr>
        <w:t xml:space="preserve"> din acordul de </w:t>
      </w:r>
      <w:r w:rsidR="00FF13F5">
        <w:rPr>
          <w:rFonts w:ascii="Times New Roman" w:hAnsi="Times New Roman" w:cs="Times New Roman"/>
          <w:lang w:val="ro-RO"/>
        </w:rPr>
        <w:t>finanțare</w:t>
      </w:r>
      <w:r w:rsidR="00AC2029">
        <w:rPr>
          <w:rFonts w:ascii="Times New Roman" w:hAnsi="Times New Roman" w:cs="Times New Roman"/>
          <w:lang w:val="ro-RO"/>
        </w:rPr>
        <w:t xml:space="preserve"> sau a ordinului ministrului afacerilor externe</w:t>
      </w:r>
      <w:r w:rsidR="00FF13F5">
        <w:rPr>
          <w:rFonts w:ascii="Times New Roman" w:hAnsi="Times New Roman" w:cs="Times New Roman"/>
          <w:lang w:val="ro-RO"/>
        </w:rPr>
        <w:t xml:space="preserve"> </w:t>
      </w:r>
      <w:r w:rsidRPr="008D74A4">
        <w:rPr>
          <w:rFonts w:ascii="Times New Roman" w:hAnsi="Times New Roman" w:cs="Times New Roman"/>
          <w:lang w:val="ro-RO"/>
        </w:rPr>
        <w:t>revine beneficiarului.</w:t>
      </w:r>
    </w:p>
    <w:p w14:paraId="657F7DC1" w14:textId="77777777" w:rsidR="0001665B" w:rsidRPr="008D74A4" w:rsidRDefault="0001665B" w:rsidP="008D74A4">
      <w:pPr>
        <w:pStyle w:val="ListParagraph"/>
        <w:spacing w:after="0" w:line="240" w:lineRule="auto"/>
        <w:contextualSpacing w:val="0"/>
        <w:rPr>
          <w:rFonts w:ascii="Times New Roman" w:hAnsi="Times New Roman" w:cs="Times New Roman"/>
          <w:lang w:val="ro-RO"/>
        </w:rPr>
      </w:pPr>
    </w:p>
    <w:p w14:paraId="0D27A456" w14:textId="783A7311" w:rsidR="0001665B" w:rsidRPr="008D74A4" w:rsidRDefault="0001665B" w:rsidP="008D74A4">
      <w:pPr>
        <w:pStyle w:val="ListParagraph"/>
        <w:numPr>
          <w:ilvl w:val="0"/>
          <w:numId w:val="2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Utilizarea fondurilor prin implementare indirectă se reglementează prin Regulamentul privind mecanismul de realizare a activităților de cooperare internațională pentru dezvoltare și asistență umanitară, </w:t>
      </w:r>
      <w:r w:rsidR="00495CF8" w:rsidRPr="008D74A4">
        <w:rPr>
          <w:rFonts w:ascii="Times New Roman" w:hAnsi="Times New Roman" w:cs="Times New Roman"/>
          <w:lang w:val="ro-RO"/>
        </w:rPr>
        <w:t xml:space="preserve">prevăzut la art. </w:t>
      </w:r>
      <w:r w:rsidR="00FF13F5">
        <w:rPr>
          <w:rFonts w:ascii="Times New Roman" w:hAnsi="Times New Roman" w:cs="Times New Roman"/>
          <w:lang w:val="ro-RO"/>
        </w:rPr>
        <w:t>20</w:t>
      </w:r>
      <w:r w:rsidR="00182698">
        <w:rPr>
          <w:rFonts w:ascii="Times New Roman" w:hAnsi="Times New Roman" w:cs="Times New Roman"/>
          <w:lang w:val="ro-RO"/>
        </w:rPr>
        <w:t xml:space="preserve"> din prezenta lege</w:t>
      </w:r>
      <w:r w:rsidR="00495CF8" w:rsidRPr="008D74A4">
        <w:rPr>
          <w:rFonts w:ascii="Times New Roman" w:hAnsi="Times New Roman" w:cs="Times New Roman"/>
          <w:lang w:val="ro-RO"/>
        </w:rPr>
        <w:t>.</w:t>
      </w:r>
    </w:p>
    <w:p w14:paraId="48851018" w14:textId="77777777" w:rsidR="00495CF8" w:rsidRPr="008D74A4" w:rsidRDefault="00495CF8" w:rsidP="008D74A4">
      <w:pPr>
        <w:pStyle w:val="ListParagraph"/>
        <w:spacing w:after="0" w:line="240" w:lineRule="auto"/>
        <w:ind w:left="735"/>
        <w:contextualSpacing w:val="0"/>
        <w:jc w:val="both"/>
        <w:rPr>
          <w:rFonts w:ascii="Times New Roman" w:hAnsi="Times New Roman" w:cs="Times New Roman"/>
          <w:lang w:val="ro-RO"/>
        </w:rPr>
      </w:pPr>
    </w:p>
    <w:p w14:paraId="3E29B2D6" w14:textId="393EF4D1" w:rsidR="00760F70" w:rsidRPr="008D74A4" w:rsidRDefault="0001665B"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14.</w:t>
      </w:r>
      <w:r w:rsidRPr="008D74A4">
        <w:rPr>
          <w:rFonts w:ascii="Times New Roman" w:hAnsi="Times New Roman" w:cs="Times New Roman"/>
          <w:lang w:val="ro-RO"/>
        </w:rPr>
        <w:t xml:space="preserve"> </w:t>
      </w:r>
      <w:r w:rsidR="00760F70" w:rsidRPr="008D74A4">
        <w:rPr>
          <w:rFonts w:ascii="Times New Roman" w:hAnsi="Times New Roman" w:cs="Times New Roman"/>
          <w:lang w:val="ro-RO"/>
        </w:rPr>
        <w:t>Acordurile de finanțare</w:t>
      </w:r>
    </w:p>
    <w:p w14:paraId="60BE8C23" w14:textId="77777777" w:rsidR="00760F70" w:rsidRPr="008D74A4" w:rsidRDefault="00760F70" w:rsidP="008D74A4">
      <w:pPr>
        <w:spacing w:after="0" w:line="240" w:lineRule="auto"/>
        <w:jc w:val="both"/>
        <w:rPr>
          <w:rFonts w:ascii="Times New Roman" w:hAnsi="Times New Roman" w:cs="Times New Roman"/>
          <w:lang w:val="ro-RO"/>
        </w:rPr>
      </w:pPr>
    </w:p>
    <w:p w14:paraId="2E47F81C" w14:textId="734AD825" w:rsidR="00D1393C" w:rsidRPr="008D74A4" w:rsidRDefault="00050D57" w:rsidP="008D74A4">
      <w:pPr>
        <w:pStyle w:val="ListParagraph"/>
        <w:numPr>
          <w:ilvl w:val="0"/>
          <w:numId w:val="31"/>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MAE </w:t>
      </w:r>
      <w:r w:rsidR="00D1393C" w:rsidRPr="008D74A4">
        <w:rPr>
          <w:rFonts w:ascii="Times New Roman" w:hAnsi="Times New Roman" w:cs="Times New Roman"/>
          <w:lang w:val="ro-RO"/>
        </w:rPr>
        <w:t>poate finanța</w:t>
      </w:r>
      <w:r w:rsidR="006A79B5" w:rsidRPr="008D74A4">
        <w:rPr>
          <w:rFonts w:ascii="Times New Roman" w:hAnsi="Times New Roman" w:cs="Times New Roman"/>
          <w:lang w:val="ro-RO"/>
        </w:rPr>
        <w:t>, prin intermediul beneficiarilor,</w:t>
      </w:r>
      <w:r w:rsidR="00D1393C" w:rsidRPr="008D74A4">
        <w:rPr>
          <w:rFonts w:ascii="Times New Roman" w:hAnsi="Times New Roman" w:cs="Times New Roman"/>
          <w:lang w:val="ro-RO"/>
        </w:rPr>
        <w:t xml:space="preserve"> </w:t>
      </w:r>
      <w:r w:rsidR="001864BB" w:rsidRPr="008D74A4">
        <w:rPr>
          <w:rFonts w:ascii="Times New Roman" w:hAnsi="Times New Roman" w:cs="Times New Roman"/>
          <w:lang w:val="ro-RO"/>
        </w:rPr>
        <w:t xml:space="preserve">în baza unor acorduri de finanțare încheiate cu aceștia, </w:t>
      </w:r>
      <w:r w:rsidR="00E0040B">
        <w:rPr>
          <w:rFonts w:ascii="Times New Roman" w:hAnsi="Times New Roman" w:cs="Times New Roman"/>
          <w:lang w:val="ro-RO"/>
        </w:rPr>
        <w:t>acțiuni</w:t>
      </w:r>
      <w:r w:rsidR="00E0040B" w:rsidRPr="008D74A4">
        <w:rPr>
          <w:rFonts w:ascii="Times New Roman" w:hAnsi="Times New Roman" w:cs="Times New Roman"/>
          <w:lang w:val="ro-RO"/>
        </w:rPr>
        <w:t xml:space="preserve"> </w:t>
      </w:r>
      <w:r w:rsidR="00D1393C" w:rsidRPr="008D74A4">
        <w:rPr>
          <w:rFonts w:ascii="Times New Roman" w:hAnsi="Times New Roman" w:cs="Times New Roman"/>
          <w:lang w:val="ro-RO"/>
        </w:rPr>
        <w:t>de cooperare internațională pentru dezvoltare și asistență umanitară</w:t>
      </w:r>
      <w:r w:rsidR="001864BB" w:rsidRPr="008D74A4">
        <w:rPr>
          <w:rFonts w:ascii="Times New Roman" w:hAnsi="Times New Roman" w:cs="Times New Roman"/>
          <w:lang w:val="ro-RO"/>
        </w:rPr>
        <w:t xml:space="preserve"> reglementate </w:t>
      </w:r>
      <w:r w:rsidR="00F043E3">
        <w:rPr>
          <w:rFonts w:ascii="Times New Roman" w:hAnsi="Times New Roman" w:cs="Times New Roman"/>
          <w:lang w:val="ro-RO"/>
        </w:rPr>
        <w:t xml:space="preserve">în </w:t>
      </w:r>
      <w:r w:rsidR="001864BB" w:rsidRPr="008D74A4">
        <w:rPr>
          <w:rFonts w:ascii="Times New Roman" w:hAnsi="Times New Roman" w:cs="Times New Roman"/>
          <w:lang w:val="ro-RO"/>
        </w:rPr>
        <w:t>prezenta lege</w:t>
      </w:r>
      <w:r w:rsidR="00D1393C" w:rsidRPr="008D74A4">
        <w:rPr>
          <w:rFonts w:ascii="Times New Roman" w:hAnsi="Times New Roman" w:cs="Times New Roman"/>
          <w:lang w:val="ro-RO"/>
        </w:rPr>
        <w:t>.</w:t>
      </w:r>
    </w:p>
    <w:p w14:paraId="3AE9ED13" w14:textId="77777777" w:rsidR="00266A58" w:rsidRPr="008D74A4" w:rsidRDefault="00266A58" w:rsidP="008D74A4">
      <w:pPr>
        <w:pStyle w:val="ListParagraph"/>
        <w:spacing w:after="0" w:line="240" w:lineRule="auto"/>
        <w:ind w:left="780"/>
        <w:contextualSpacing w:val="0"/>
        <w:jc w:val="both"/>
        <w:rPr>
          <w:rFonts w:ascii="Times New Roman" w:hAnsi="Times New Roman" w:cs="Times New Roman"/>
          <w:lang w:val="ro-RO"/>
        </w:rPr>
      </w:pPr>
    </w:p>
    <w:p w14:paraId="41C233D0" w14:textId="1953012C" w:rsidR="00266A58" w:rsidRPr="008D74A4" w:rsidRDefault="00266A58" w:rsidP="008D74A4">
      <w:pPr>
        <w:pStyle w:val="ListParagraph"/>
        <w:numPr>
          <w:ilvl w:val="0"/>
          <w:numId w:val="31"/>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Acordurile de finanțare conțin, printre altele</w:t>
      </w:r>
      <w:r w:rsidR="00AC2029">
        <w:rPr>
          <w:rFonts w:ascii="Times New Roman" w:hAnsi="Times New Roman" w:cs="Times New Roman"/>
          <w:lang w:val="ro-RO"/>
        </w:rPr>
        <w:t xml:space="preserve">, </w:t>
      </w:r>
      <w:r w:rsidRPr="008D74A4">
        <w:rPr>
          <w:rFonts w:ascii="Times New Roman" w:hAnsi="Times New Roman" w:cs="Times New Roman"/>
          <w:lang w:val="ro-RO"/>
        </w:rPr>
        <w:t xml:space="preserve">obiectivul finanțării, modalitatea de transfer a fondurilor, raportarea activităților finanțate, </w:t>
      </w:r>
      <w:r w:rsidR="00F41611" w:rsidRPr="008D74A4">
        <w:rPr>
          <w:rFonts w:ascii="Times New Roman" w:hAnsi="Times New Roman" w:cs="Times New Roman"/>
          <w:lang w:val="ro-RO"/>
        </w:rPr>
        <w:t xml:space="preserve">obligația de </w:t>
      </w:r>
      <w:r w:rsidRPr="008D74A4">
        <w:rPr>
          <w:rFonts w:ascii="Times New Roman" w:hAnsi="Times New Roman" w:cs="Times New Roman"/>
          <w:lang w:val="ro-RO"/>
        </w:rPr>
        <w:t>returnare</w:t>
      </w:r>
      <w:r w:rsidR="00F41611" w:rsidRPr="008D74A4">
        <w:rPr>
          <w:rFonts w:ascii="Times New Roman" w:hAnsi="Times New Roman" w:cs="Times New Roman"/>
          <w:lang w:val="ro-RO"/>
        </w:rPr>
        <w:t xml:space="preserve"> </w:t>
      </w:r>
      <w:r w:rsidRPr="008D74A4">
        <w:rPr>
          <w:rFonts w:ascii="Times New Roman" w:hAnsi="Times New Roman" w:cs="Times New Roman"/>
          <w:lang w:val="ro-RO"/>
        </w:rPr>
        <w:t>a unor eventuale sume care nu au fost utilizate conform acordului de finanțare, modalitatea de soluționare a diferendelor.</w:t>
      </w:r>
    </w:p>
    <w:p w14:paraId="45050628" w14:textId="77777777" w:rsidR="00456100" w:rsidRPr="008D74A4" w:rsidRDefault="00456100" w:rsidP="008D74A4">
      <w:pPr>
        <w:spacing w:after="0" w:line="240" w:lineRule="auto"/>
        <w:jc w:val="both"/>
        <w:rPr>
          <w:rFonts w:ascii="Times New Roman" w:hAnsi="Times New Roman" w:cs="Times New Roman"/>
          <w:lang w:val="ro-RO"/>
        </w:rPr>
      </w:pPr>
    </w:p>
    <w:p w14:paraId="5712EA28" w14:textId="3A013D41" w:rsidR="00266A58" w:rsidRPr="00A97D50" w:rsidRDefault="006A79B5" w:rsidP="00A97D50">
      <w:pPr>
        <w:pStyle w:val="ListParagraph"/>
        <w:numPr>
          <w:ilvl w:val="0"/>
          <w:numId w:val="31"/>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Prevederile pe care trebuie să le conțină acordurile de finanțare și procedura lor de încheiere se stabilesc prin Regulamentul privind mecanismul de realizare a activităților de cooperare internațională pentru dezvoltare și asistență umanitară, prevăzut</w:t>
      </w:r>
      <w:r w:rsidR="00495CF8" w:rsidRPr="008D74A4">
        <w:rPr>
          <w:rFonts w:ascii="Times New Roman" w:hAnsi="Times New Roman" w:cs="Times New Roman"/>
          <w:lang w:val="ro-RO"/>
        </w:rPr>
        <w:t xml:space="preserve"> la art. </w:t>
      </w:r>
      <w:r w:rsidR="00266A58" w:rsidRPr="008D74A4">
        <w:rPr>
          <w:rFonts w:ascii="Times New Roman" w:hAnsi="Times New Roman" w:cs="Times New Roman"/>
          <w:lang w:val="ro-RO"/>
        </w:rPr>
        <w:t>20</w:t>
      </w:r>
      <w:r w:rsidR="00182698">
        <w:rPr>
          <w:rFonts w:ascii="Times New Roman" w:hAnsi="Times New Roman" w:cs="Times New Roman"/>
          <w:lang w:val="ro-RO"/>
        </w:rPr>
        <w:t xml:space="preserve"> din prezenta lege</w:t>
      </w:r>
      <w:r w:rsidRPr="008D74A4">
        <w:rPr>
          <w:rFonts w:ascii="Times New Roman" w:hAnsi="Times New Roman" w:cs="Times New Roman"/>
          <w:lang w:val="ro-RO"/>
        </w:rPr>
        <w:t>, în funcție de forma finanțării stabilită potrivit art. 13 alin. (2)</w:t>
      </w:r>
      <w:r w:rsidR="00182698">
        <w:rPr>
          <w:rFonts w:ascii="Times New Roman" w:hAnsi="Times New Roman" w:cs="Times New Roman"/>
          <w:lang w:val="ro-RO"/>
        </w:rPr>
        <w:t xml:space="preserve"> din prezenta lege</w:t>
      </w:r>
      <w:r w:rsidRPr="008D74A4">
        <w:rPr>
          <w:rFonts w:ascii="Times New Roman" w:hAnsi="Times New Roman" w:cs="Times New Roman"/>
          <w:lang w:val="ro-RO"/>
        </w:rPr>
        <w:t xml:space="preserve"> și categoria beneficiarului.</w:t>
      </w:r>
    </w:p>
    <w:p w14:paraId="3AAC6012" w14:textId="77777777" w:rsidR="00D1393C" w:rsidRPr="008D74A4" w:rsidRDefault="00D1393C" w:rsidP="008D74A4">
      <w:pPr>
        <w:spacing w:after="0" w:line="240" w:lineRule="auto"/>
        <w:jc w:val="both"/>
        <w:rPr>
          <w:rFonts w:ascii="Times New Roman" w:hAnsi="Times New Roman" w:cs="Times New Roman"/>
          <w:lang w:val="ro-RO"/>
        </w:rPr>
      </w:pPr>
    </w:p>
    <w:p w14:paraId="0FB2AB98" w14:textId="3B635249" w:rsidR="00D1393C" w:rsidRPr="008D74A4" w:rsidRDefault="00D1393C"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15.</w:t>
      </w:r>
      <w:r w:rsidRPr="008D74A4">
        <w:rPr>
          <w:rFonts w:ascii="Times New Roman" w:hAnsi="Times New Roman" w:cs="Times New Roman"/>
          <w:lang w:val="ro-RO"/>
        </w:rPr>
        <w:t xml:space="preserve"> Granturi</w:t>
      </w:r>
    </w:p>
    <w:p w14:paraId="6B904090" w14:textId="77777777" w:rsidR="00834375" w:rsidRPr="008D74A4" w:rsidRDefault="00834375" w:rsidP="008D74A4">
      <w:pPr>
        <w:spacing w:after="0" w:line="240" w:lineRule="auto"/>
        <w:ind w:left="360"/>
        <w:jc w:val="both"/>
        <w:rPr>
          <w:rFonts w:ascii="Times New Roman" w:hAnsi="Times New Roman" w:cs="Times New Roman"/>
          <w:lang w:val="ro-RO"/>
        </w:rPr>
      </w:pPr>
    </w:p>
    <w:p w14:paraId="487EA7EA" w14:textId="5D1C8F95" w:rsidR="00834375" w:rsidRDefault="00834375" w:rsidP="008D74A4">
      <w:pPr>
        <w:pStyle w:val="ListParagraph"/>
        <w:numPr>
          <w:ilvl w:val="0"/>
          <w:numId w:val="40"/>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Fondurile </w:t>
      </w:r>
      <w:r w:rsidR="00AC2029">
        <w:rPr>
          <w:rFonts w:ascii="Times New Roman" w:hAnsi="Times New Roman" w:cs="Times New Roman"/>
          <w:lang w:val="ro-RO"/>
        </w:rPr>
        <w:t xml:space="preserve">MAE pentru acțiuni de </w:t>
      </w:r>
      <w:r w:rsidR="00AC2029" w:rsidRPr="008D74A4">
        <w:rPr>
          <w:rFonts w:ascii="Times New Roman" w:hAnsi="Times New Roman" w:cs="Times New Roman"/>
          <w:lang w:val="ro-RO"/>
        </w:rPr>
        <w:t xml:space="preserve">cooperare internațională pentru dezvoltare și asistență umanitară </w:t>
      </w:r>
      <w:r w:rsidRPr="008D74A4">
        <w:rPr>
          <w:rFonts w:ascii="Times New Roman" w:hAnsi="Times New Roman" w:cs="Times New Roman"/>
          <w:lang w:val="ro-RO"/>
        </w:rPr>
        <w:t>pot fi alocate sub forma unui grant, în temeiul unui acord de finanțare</w:t>
      </w:r>
      <w:r w:rsidR="005C2FC7">
        <w:rPr>
          <w:rFonts w:ascii="Times New Roman" w:hAnsi="Times New Roman" w:cs="Times New Roman"/>
          <w:lang w:val="ro-RO"/>
        </w:rPr>
        <w:t xml:space="preserve"> sau prin ordin al ministrului afacerilor externe</w:t>
      </w:r>
      <w:r w:rsidRPr="008D74A4">
        <w:rPr>
          <w:rFonts w:ascii="Times New Roman" w:hAnsi="Times New Roman" w:cs="Times New Roman"/>
          <w:lang w:val="ro-RO"/>
        </w:rPr>
        <w:t>.</w:t>
      </w:r>
    </w:p>
    <w:p w14:paraId="48774EDC" w14:textId="77777777" w:rsidR="00CF34DC" w:rsidRDefault="00CF34DC" w:rsidP="00CF34DC">
      <w:pPr>
        <w:pStyle w:val="ListParagraph"/>
        <w:spacing w:after="0" w:line="240" w:lineRule="auto"/>
        <w:contextualSpacing w:val="0"/>
        <w:jc w:val="both"/>
        <w:rPr>
          <w:rFonts w:ascii="Times New Roman" w:hAnsi="Times New Roman" w:cs="Times New Roman"/>
          <w:lang w:val="ro-RO"/>
        </w:rPr>
      </w:pPr>
    </w:p>
    <w:p w14:paraId="082F57BA" w14:textId="74AFEB54" w:rsidR="00CF34DC" w:rsidRDefault="00CF34DC" w:rsidP="008D74A4">
      <w:pPr>
        <w:pStyle w:val="ListParagraph"/>
        <w:numPr>
          <w:ilvl w:val="0"/>
          <w:numId w:val="40"/>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Granturile sunt contribuții financiare directe, sub formă de:</w:t>
      </w:r>
    </w:p>
    <w:p w14:paraId="0108706F" w14:textId="77777777" w:rsidR="00CF34DC" w:rsidRPr="00CF34DC" w:rsidRDefault="00CF34DC" w:rsidP="00CF34DC">
      <w:pPr>
        <w:pStyle w:val="ListParagraph"/>
        <w:rPr>
          <w:rFonts w:ascii="Times New Roman" w:hAnsi="Times New Roman" w:cs="Times New Roman"/>
          <w:lang w:val="ro-RO"/>
        </w:rPr>
      </w:pPr>
    </w:p>
    <w:p w14:paraId="0F31B564" w14:textId="2BBD3414" w:rsidR="00CF34DC" w:rsidRDefault="005C2FC7" w:rsidP="00CF34DC">
      <w:pPr>
        <w:pStyle w:val="ListParagraph"/>
        <w:numPr>
          <w:ilvl w:val="0"/>
          <w:numId w:val="50"/>
        </w:numPr>
        <w:spacing w:after="0" w:line="240" w:lineRule="auto"/>
        <w:jc w:val="both"/>
        <w:rPr>
          <w:rFonts w:ascii="Times New Roman" w:hAnsi="Times New Roman" w:cs="Times New Roman"/>
          <w:lang w:val="ro-RO"/>
        </w:rPr>
      </w:pPr>
      <w:r>
        <w:rPr>
          <w:rFonts w:ascii="Times New Roman" w:hAnsi="Times New Roman" w:cs="Times New Roman"/>
          <w:lang w:val="ro-RO"/>
        </w:rPr>
        <w:t>proiecte</w:t>
      </w:r>
      <w:r w:rsidRPr="005C2FC7">
        <w:rPr>
          <w:rFonts w:ascii="Times New Roman" w:hAnsi="Times New Roman" w:cs="Times New Roman"/>
          <w:lang w:val="ro-RO"/>
        </w:rPr>
        <w:t xml:space="preserve"> de cooperare internațională pentru dezvoltare și asistență umanitară</w:t>
      </w:r>
      <w:r w:rsidR="00CF34DC">
        <w:rPr>
          <w:rFonts w:ascii="Times New Roman" w:hAnsi="Times New Roman" w:cs="Times New Roman"/>
          <w:lang w:val="ro-RO"/>
        </w:rPr>
        <w:t>;</w:t>
      </w:r>
    </w:p>
    <w:p w14:paraId="7425D0DF" w14:textId="77777777" w:rsidR="00CF34DC" w:rsidRDefault="00CF34DC" w:rsidP="00CF34DC">
      <w:pPr>
        <w:pStyle w:val="ListParagraph"/>
        <w:spacing w:after="0" w:line="240" w:lineRule="auto"/>
        <w:jc w:val="both"/>
        <w:rPr>
          <w:rFonts w:ascii="Times New Roman" w:hAnsi="Times New Roman" w:cs="Times New Roman"/>
          <w:lang w:val="ro-RO"/>
        </w:rPr>
      </w:pPr>
    </w:p>
    <w:p w14:paraId="0D362640" w14:textId="63368842" w:rsidR="00CF34DC" w:rsidRPr="00CF34DC" w:rsidRDefault="00CF34DC" w:rsidP="00CF34DC">
      <w:pPr>
        <w:pStyle w:val="ListParagraph"/>
        <w:numPr>
          <w:ilvl w:val="0"/>
          <w:numId w:val="50"/>
        </w:numPr>
        <w:spacing w:after="0" w:line="240" w:lineRule="auto"/>
        <w:jc w:val="both"/>
        <w:rPr>
          <w:rFonts w:ascii="Times New Roman" w:hAnsi="Times New Roman" w:cs="Times New Roman"/>
          <w:lang w:val="ro-RO"/>
        </w:rPr>
      </w:pPr>
      <w:r>
        <w:rPr>
          <w:rFonts w:ascii="Times New Roman" w:hAnsi="Times New Roman" w:cs="Times New Roman"/>
          <w:lang w:val="ro-RO"/>
        </w:rPr>
        <w:t xml:space="preserve">contribuții la bugetul general al unor organisme de drept public sau de drept privat care urmăresc </w:t>
      </w:r>
      <w:r w:rsidR="00F043E3">
        <w:rPr>
          <w:rFonts w:ascii="Times New Roman" w:hAnsi="Times New Roman" w:cs="Times New Roman"/>
          <w:lang w:val="ro-RO"/>
        </w:rPr>
        <w:t xml:space="preserve">îndeplinirea </w:t>
      </w:r>
      <w:r>
        <w:rPr>
          <w:rFonts w:ascii="Times New Roman" w:hAnsi="Times New Roman" w:cs="Times New Roman"/>
          <w:lang w:val="ro-RO"/>
        </w:rPr>
        <w:t>un</w:t>
      </w:r>
      <w:r w:rsidR="00F043E3">
        <w:rPr>
          <w:rFonts w:ascii="Times New Roman" w:hAnsi="Times New Roman" w:cs="Times New Roman"/>
          <w:lang w:val="ro-RO"/>
        </w:rPr>
        <w:t>ui</w:t>
      </w:r>
      <w:r>
        <w:rPr>
          <w:rFonts w:ascii="Times New Roman" w:hAnsi="Times New Roman" w:cs="Times New Roman"/>
          <w:lang w:val="ro-RO"/>
        </w:rPr>
        <w:t xml:space="preserve"> obiectiv al Republicii Moldova înscri</w:t>
      </w:r>
      <w:r w:rsidR="00F043E3">
        <w:rPr>
          <w:rFonts w:ascii="Times New Roman" w:hAnsi="Times New Roman" w:cs="Times New Roman"/>
          <w:lang w:val="ro-RO"/>
        </w:rPr>
        <w:t>s</w:t>
      </w:r>
      <w:r>
        <w:rPr>
          <w:rFonts w:ascii="Times New Roman" w:hAnsi="Times New Roman" w:cs="Times New Roman"/>
          <w:lang w:val="ro-RO"/>
        </w:rPr>
        <w:t xml:space="preserve"> în cadrul politicii </w:t>
      </w:r>
      <w:r w:rsidR="00F043E3">
        <w:rPr>
          <w:rFonts w:ascii="Times New Roman" w:hAnsi="Times New Roman" w:cs="Times New Roman"/>
          <w:lang w:val="ro-RO"/>
        </w:rPr>
        <w:t xml:space="preserve">naționale </w:t>
      </w:r>
      <w:r>
        <w:rPr>
          <w:rFonts w:ascii="Times New Roman" w:hAnsi="Times New Roman" w:cs="Times New Roman"/>
          <w:lang w:val="ro-RO"/>
        </w:rPr>
        <w:t>de cooperare internațională pentru dezvoltare și asistență umanitară.</w:t>
      </w:r>
    </w:p>
    <w:p w14:paraId="241465F6" w14:textId="77777777" w:rsidR="00834375" w:rsidRPr="008D74A4" w:rsidRDefault="00834375" w:rsidP="008D74A4">
      <w:pPr>
        <w:pStyle w:val="ListParagraph"/>
        <w:spacing w:after="0" w:line="240" w:lineRule="auto"/>
        <w:contextualSpacing w:val="0"/>
        <w:jc w:val="both"/>
        <w:rPr>
          <w:rFonts w:ascii="Times New Roman" w:hAnsi="Times New Roman" w:cs="Times New Roman"/>
          <w:lang w:val="ro-RO"/>
        </w:rPr>
      </w:pPr>
    </w:p>
    <w:p w14:paraId="64B9AA3E" w14:textId="4D567865" w:rsidR="00CF34DC" w:rsidRDefault="00CF34DC" w:rsidP="008D74A4">
      <w:pPr>
        <w:pStyle w:val="ListParagraph"/>
        <w:numPr>
          <w:ilvl w:val="0"/>
          <w:numId w:val="40"/>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Granturile se </w:t>
      </w:r>
      <w:r w:rsidR="002454E2">
        <w:rPr>
          <w:rFonts w:ascii="Times New Roman" w:hAnsi="Times New Roman" w:cs="Times New Roman"/>
          <w:lang w:val="ro-RO"/>
        </w:rPr>
        <w:t>acordă prin proceduri competitive de selecție a beneficiarilor sau prin atribuire directă, în temeiul unei justificări temeinice.</w:t>
      </w:r>
    </w:p>
    <w:p w14:paraId="10BC72E0" w14:textId="77777777" w:rsidR="002454E2" w:rsidRDefault="002454E2" w:rsidP="002454E2">
      <w:pPr>
        <w:pStyle w:val="ListParagraph"/>
        <w:spacing w:after="0" w:line="240" w:lineRule="auto"/>
        <w:contextualSpacing w:val="0"/>
        <w:jc w:val="both"/>
        <w:rPr>
          <w:rFonts w:ascii="Times New Roman" w:hAnsi="Times New Roman" w:cs="Times New Roman"/>
          <w:lang w:val="ro-RO"/>
        </w:rPr>
      </w:pPr>
    </w:p>
    <w:p w14:paraId="7E6651CF" w14:textId="5A50BEC7" w:rsidR="00834375" w:rsidRPr="008D74A4" w:rsidRDefault="002454E2" w:rsidP="008D74A4">
      <w:pPr>
        <w:pStyle w:val="ListParagraph"/>
        <w:numPr>
          <w:ilvl w:val="0"/>
          <w:numId w:val="40"/>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lastRenderedPageBreak/>
        <w:t>P</w:t>
      </w:r>
      <w:r w:rsidR="00834375" w:rsidRPr="008D74A4">
        <w:rPr>
          <w:rFonts w:ascii="Times New Roman" w:hAnsi="Times New Roman" w:cs="Times New Roman"/>
          <w:lang w:val="ro-RO"/>
        </w:rPr>
        <w:t xml:space="preserve">rincipiile și procedurile aplicabile granturilor se stabilesc prin Regulamentul privind mecanismul de realizare a activităților de cooperare internațională pentru dezvoltare și asistență umanitară, </w:t>
      </w:r>
      <w:r w:rsidR="00495CF8" w:rsidRPr="008D74A4">
        <w:rPr>
          <w:rFonts w:ascii="Times New Roman" w:hAnsi="Times New Roman" w:cs="Times New Roman"/>
          <w:lang w:val="ro-RO"/>
        </w:rPr>
        <w:t xml:space="preserve">prevăzut la art. </w:t>
      </w:r>
      <w:r w:rsidR="00AE73FF" w:rsidRPr="008D74A4">
        <w:rPr>
          <w:rFonts w:ascii="Times New Roman" w:hAnsi="Times New Roman" w:cs="Times New Roman"/>
          <w:lang w:val="ro-RO"/>
        </w:rPr>
        <w:t>20</w:t>
      </w:r>
      <w:r w:rsidR="00182698">
        <w:rPr>
          <w:rFonts w:ascii="Times New Roman" w:hAnsi="Times New Roman" w:cs="Times New Roman"/>
          <w:lang w:val="ro-RO"/>
        </w:rPr>
        <w:t xml:space="preserve"> din prezenta lege</w:t>
      </w:r>
      <w:r w:rsidR="00495CF8" w:rsidRPr="008D74A4">
        <w:rPr>
          <w:rFonts w:ascii="Times New Roman" w:hAnsi="Times New Roman" w:cs="Times New Roman"/>
          <w:lang w:val="ro-RO"/>
        </w:rPr>
        <w:t>.</w:t>
      </w:r>
    </w:p>
    <w:p w14:paraId="7DB98AED" w14:textId="77777777" w:rsidR="00495CF8" w:rsidRPr="008D74A4" w:rsidRDefault="00495CF8" w:rsidP="008D74A4">
      <w:pPr>
        <w:spacing w:after="0" w:line="240" w:lineRule="auto"/>
        <w:jc w:val="both"/>
        <w:rPr>
          <w:rFonts w:ascii="Times New Roman" w:hAnsi="Times New Roman" w:cs="Times New Roman"/>
          <w:lang w:val="ro-RO"/>
        </w:rPr>
      </w:pPr>
    </w:p>
    <w:p w14:paraId="4303A88F" w14:textId="0EC7C95D" w:rsidR="00834375" w:rsidRPr="008D74A4" w:rsidRDefault="00834375"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16.</w:t>
      </w:r>
      <w:r w:rsidRPr="008D74A4">
        <w:rPr>
          <w:rFonts w:ascii="Times New Roman" w:hAnsi="Times New Roman" w:cs="Times New Roman"/>
          <w:lang w:val="ro-RO"/>
        </w:rPr>
        <w:t xml:space="preserve"> Sprijin bugetar direct</w:t>
      </w:r>
    </w:p>
    <w:p w14:paraId="795D4254" w14:textId="77777777" w:rsidR="00834375" w:rsidRPr="008D74A4" w:rsidRDefault="00834375" w:rsidP="008D74A4">
      <w:pPr>
        <w:spacing w:after="0" w:line="240" w:lineRule="auto"/>
        <w:ind w:left="360"/>
        <w:jc w:val="both"/>
        <w:rPr>
          <w:rFonts w:ascii="Times New Roman" w:hAnsi="Times New Roman" w:cs="Times New Roman"/>
          <w:lang w:val="ro-RO"/>
        </w:rPr>
      </w:pPr>
    </w:p>
    <w:p w14:paraId="1F51EFB2" w14:textId="6A5D532F" w:rsidR="00834375" w:rsidRPr="008D74A4" w:rsidRDefault="00050D57" w:rsidP="008D74A4">
      <w:pPr>
        <w:pStyle w:val="ListParagraph"/>
        <w:numPr>
          <w:ilvl w:val="0"/>
          <w:numId w:val="41"/>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MAE </w:t>
      </w:r>
      <w:r w:rsidR="00834375" w:rsidRPr="008D74A4">
        <w:rPr>
          <w:rFonts w:ascii="Times New Roman" w:hAnsi="Times New Roman" w:cs="Times New Roman"/>
          <w:lang w:val="ro-RO"/>
        </w:rPr>
        <w:t>poate acorda sprijin bugetar direct printr-un acord de finanțare un</w:t>
      </w:r>
      <w:r w:rsidR="009D4E55" w:rsidRPr="008D74A4">
        <w:rPr>
          <w:rFonts w:ascii="Times New Roman" w:hAnsi="Times New Roman" w:cs="Times New Roman"/>
          <w:lang w:val="ro-RO"/>
        </w:rPr>
        <w:t>ui</w:t>
      </w:r>
      <w:r w:rsidR="00834375" w:rsidRPr="008D74A4">
        <w:rPr>
          <w:rFonts w:ascii="Times New Roman" w:hAnsi="Times New Roman" w:cs="Times New Roman"/>
          <w:lang w:val="ro-RO"/>
        </w:rPr>
        <w:t xml:space="preserve"> alt </w:t>
      </w:r>
      <w:r w:rsidR="009D4E55" w:rsidRPr="008D74A4">
        <w:rPr>
          <w:rFonts w:ascii="Times New Roman" w:hAnsi="Times New Roman" w:cs="Times New Roman"/>
          <w:lang w:val="ro-RO"/>
        </w:rPr>
        <w:t xml:space="preserve">stat </w:t>
      </w:r>
      <w:r w:rsidR="00834375" w:rsidRPr="008D74A4">
        <w:rPr>
          <w:rFonts w:ascii="Times New Roman" w:hAnsi="Times New Roman" w:cs="Times New Roman"/>
          <w:lang w:val="ro-RO"/>
        </w:rPr>
        <w:t>beneficiar</w:t>
      </w:r>
      <w:r w:rsidR="009D4E55" w:rsidRPr="008D74A4">
        <w:rPr>
          <w:rFonts w:ascii="Times New Roman" w:hAnsi="Times New Roman" w:cs="Times New Roman"/>
          <w:lang w:val="ro-RO"/>
        </w:rPr>
        <w:t>.</w:t>
      </w:r>
    </w:p>
    <w:p w14:paraId="0AFBFC26" w14:textId="77777777" w:rsidR="009D4E55" w:rsidRPr="008D74A4" w:rsidRDefault="009D4E55" w:rsidP="008D74A4">
      <w:pPr>
        <w:pStyle w:val="ListParagraph"/>
        <w:spacing w:after="0" w:line="240" w:lineRule="auto"/>
        <w:contextualSpacing w:val="0"/>
        <w:jc w:val="both"/>
        <w:rPr>
          <w:rFonts w:ascii="Times New Roman" w:hAnsi="Times New Roman" w:cs="Times New Roman"/>
          <w:lang w:val="ro-RO"/>
        </w:rPr>
      </w:pPr>
    </w:p>
    <w:p w14:paraId="0B39E70E" w14:textId="0B766428" w:rsidR="004C4B36" w:rsidRPr="008D74A4" w:rsidRDefault="005C2FC7" w:rsidP="008D74A4">
      <w:pPr>
        <w:pStyle w:val="ListParagraph"/>
        <w:numPr>
          <w:ilvl w:val="0"/>
          <w:numId w:val="41"/>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R</w:t>
      </w:r>
      <w:r w:rsidR="009D4E55" w:rsidRPr="008D74A4">
        <w:rPr>
          <w:rFonts w:ascii="Times New Roman" w:hAnsi="Times New Roman" w:cs="Times New Roman"/>
          <w:lang w:val="ro-RO"/>
        </w:rPr>
        <w:t xml:space="preserve">egulile de acordare a sprijinului bugetar direct </w:t>
      </w:r>
      <w:r>
        <w:rPr>
          <w:rFonts w:ascii="Times New Roman" w:hAnsi="Times New Roman" w:cs="Times New Roman"/>
          <w:lang w:val="ro-RO"/>
        </w:rPr>
        <w:t xml:space="preserve">se stabilesc </w:t>
      </w:r>
      <w:r w:rsidR="009D4E55" w:rsidRPr="008D74A4">
        <w:rPr>
          <w:rFonts w:ascii="Times New Roman" w:hAnsi="Times New Roman" w:cs="Times New Roman"/>
          <w:lang w:val="ro-RO"/>
        </w:rPr>
        <w:t xml:space="preserve">prin Regulamentul privind mecanismul de realizare a activităților de cooperare internațională pentru dezvoltare și asistență umanitară, </w:t>
      </w:r>
      <w:r w:rsidR="00495CF8" w:rsidRPr="008D74A4">
        <w:rPr>
          <w:rFonts w:ascii="Times New Roman" w:hAnsi="Times New Roman" w:cs="Times New Roman"/>
          <w:lang w:val="ro-RO"/>
        </w:rPr>
        <w:t xml:space="preserve">prevăzut la art. </w:t>
      </w:r>
      <w:r w:rsidR="00AE73FF" w:rsidRPr="008D74A4">
        <w:rPr>
          <w:rFonts w:ascii="Times New Roman" w:hAnsi="Times New Roman" w:cs="Times New Roman"/>
          <w:lang w:val="ro-RO"/>
        </w:rPr>
        <w:t>20</w:t>
      </w:r>
      <w:r w:rsidR="00182698">
        <w:rPr>
          <w:rFonts w:ascii="Times New Roman" w:hAnsi="Times New Roman" w:cs="Times New Roman"/>
          <w:lang w:val="ro-RO"/>
        </w:rPr>
        <w:t xml:space="preserve"> din prezenta lege</w:t>
      </w:r>
      <w:r w:rsidR="00495CF8" w:rsidRPr="008D74A4">
        <w:rPr>
          <w:rFonts w:ascii="Times New Roman" w:hAnsi="Times New Roman" w:cs="Times New Roman"/>
          <w:lang w:val="ro-RO"/>
        </w:rPr>
        <w:t>.</w:t>
      </w:r>
    </w:p>
    <w:p w14:paraId="664A9652" w14:textId="77777777" w:rsidR="004C4B36" w:rsidRPr="008D74A4" w:rsidRDefault="004C4B36" w:rsidP="008D74A4">
      <w:pPr>
        <w:pStyle w:val="ListParagraph"/>
        <w:spacing w:after="0" w:line="240" w:lineRule="auto"/>
        <w:contextualSpacing w:val="0"/>
        <w:rPr>
          <w:rFonts w:ascii="Times New Roman" w:hAnsi="Times New Roman" w:cs="Times New Roman"/>
          <w:lang w:val="ro-RO"/>
        </w:rPr>
      </w:pPr>
    </w:p>
    <w:p w14:paraId="5DAD8EC2" w14:textId="5D9D8AB5" w:rsidR="004C4B36" w:rsidRPr="008D74A4" w:rsidRDefault="004C4B36" w:rsidP="00182698">
      <w:pPr>
        <w:spacing w:after="0" w:line="240" w:lineRule="auto"/>
        <w:ind w:left="284"/>
        <w:jc w:val="both"/>
        <w:rPr>
          <w:rFonts w:ascii="Times New Roman" w:hAnsi="Times New Roman" w:cs="Times New Roman"/>
          <w:lang w:val="ro-RO"/>
        </w:rPr>
      </w:pPr>
      <w:r w:rsidRPr="008D74A4">
        <w:rPr>
          <w:rFonts w:ascii="Times New Roman" w:hAnsi="Times New Roman" w:cs="Times New Roman"/>
          <w:b/>
          <w:bCs/>
          <w:lang w:val="ro-RO"/>
        </w:rPr>
        <w:t>Articolul 17.</w:t>
      </w:r>
      <w:r w:rsidRPr="008D74A4">
        <w:rPr>
          <w:rFonts w:ascii="Times New Roman" w:hAnsi="Times New Roman" w:cs="Times New Roman"/>
          <w:lang w:val="ro-RO"/>
        </w:rPr>
        <w:t xml:space="preserve"> Contribuții voluntare</w:t>
      </w:r>
    </w:p>
    <w:p w14:paraId="365CBF29" w14:textId="77777777" w:rsidR="004C4B36" w:rsidRPr="008D74A4" w:rsidRDefault="004C4B36" w:rsidP="008D74A4">
      <w:pPr>
        <w:spacing w:after="0" w:line="240" w:lineRule="auto"/>
        <w:jc w:val="both"/>
        <w:rPr>
          <w:rFonts w:ascii="Times New Roman" w:hAnsi="Times New Roman" w:cs="Times New Roman"/>
          <w:lang w:val="ro-RO"/>
        </w:rPr>
      </w:pPr>
    </w:p>
    <w:p w14:paraId="6BD748A4" w14:textId="1A0706F1" w:rsidR="004C4B36" w:rsidRPr="008D74A4" w:rsidRDefault="004C4B36" w:rsidP="008D74A4">
      <w:pPr>
        <w:pStyle w:val="ListParagraph"/>
        <w:numPr>
          <w:ilvl w:val="0"/>
          <w:numId w:val="48"/>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Contribuțiile voluntare se acordă unei organizații internaționale, la bugetul acesteia sau la bugetul unor entități administrate de aceasta.</w:t>
      </w:r>
    </w:p>
    <w:p w14:paraId="273EE88B" w14:textId="77777777" w:rsidR="004C4B36" w:rsidRPr="008D74A4" w:rsidRDefault="004C4B36" w:rsidP="008D74A4">
      <w:pPr>
        <w:pStyle w:val="ListParagraph"/>
        <w:spacing w:after="0" w:line="240" w:lineRule="auto"/>
        <w:contextualSpacing w:val="0"/>
        <w:jc w:val="both"/>
        <w:rPr>
          <w:rFonts w:ascii="Times New Roman" w:hAnsi="Times New Roman" w:cs="Times New Roman"/>
          <w:lang w:val="ro-RO"/>
        </w:rPr>
      </w:pPr>
    </w:p>
    <w:p w14:paraId="77AC28B8" w14:textId="77777777" w:rsidR="005C2FC7" w:rsidRDefault="004C4B36" w:rsidP="008D74A4">
      <w:pPr>
        <w:pStyle w:val="ListParagraph"/>
        <w:numPr>
          <w:ilvl w:val="0"/>
          <w:numId w:val="48"/>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Contribuțiile voluntare se acordă printr-un acord de finanțare</w:t>
      </w:r>
      <w:r w:rsidR="005C2FC7">
        <w:rPr>
          <w:rFonts w:ascii="Times New Roman" w:hAnsi="Times New Roman" w:cs="Times New Roman"/>
          <w:lang w:val="ro-RO"/>
        </w:rPr>
        <w:t xml:space="preserve"> sau prin ordin al ministrului afacerilor externe</w:t>
      </w:r>
      <w:r w:rsidRPr="008D74A4">
        <w:rPr>
          <w:rFonts w:ascii="Times New Roman" w:hAnsi="Times New Roman" w:cs="Times New Roman"/>
          <w:lang w:val="ro-RO"/>
        </w:rPr>
        <w:t>.</w:t>
      </w:r>
    </w:p>
    <w:p w14:paraId="22A30685" w14:textId="77777777" w:rsidR="005C2FC7" w:rsidRPr="005C3FED" w:rsidRDefault="005C2FC7" w:rsidP="005C3FED">
      <w:pPr>
        <w:pStyle w:val="ListParagraph"/>
        <w:rPr>
          <w:rFonts w:ascii="Times New Roman" w:hAnsi="Times New Roman" w:cs="Times New Roman"/>
          <w:lang w:val="ro-RO"/>
        </w:rPr>
      </w:pPr>
    </w:p>
    <w:p w14:paraId="3CDD26EC" w14:textId="41DC9147" w:rsidR="005C2FC7" w:rsidRPr="008D74A4" w:rsidRDefault="005C2FC7" w:rsidP="005C2FC7">
      <w:pPr>
        <w:pStyle w:val="ListParagraph"/>
        <w:numPr>
          <w:ilvl w:val="0"/>
          <w:numId w:val="48"/>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R</w:t>
      </w:r>
      <w:r w:rsidRPr="008D74A4">
        <w:rPr>
          <w:rFonts w:ascii="Times New Roman" w:hAnsi="Times New Roman" w:cs="Times New Roman"/>
          <w:lang w:val="ro-RO"/>
        </w:rPr>
        <w:t xml:space="preserve">egulile de acordare a </w:t>
      </w:r>
      <w:r>
        <w:rPr>
          <w:rFonts w:ascii="Times New Roman" w:hAnsi="Times New Roman" w:cs="Times New Roman"/>
          <w:lang w:val="ro-RO"/>
        </w:rPr>
        <w:t>contribuțiilor voluntare</w:t>
      </w:r>
      <w:r w:rsidRPr="008D74A4">
        <w:rPr>
          <w:rFonts w:ascii="Times New Roman" w:hAnsi="Times New Roman" w:cs="Times New Roman"/>
          <w:lang w:val="ro-RO"/>
        </w:rPr>
        <w:t xml:space="preserve"> </w:t>
      </w:r>
      <w:r>
        <w:rPr>
          <w:rFonts w:ascii="Times New Roman" w:hAnsi="Times New Roman" w:cs="Times New Roman"/>
          <w:lang w:val="ro-RO"/>
        </w:rPr>
        <w:t xml:space="preserve">se stabilesc </w:t>
      </w:r>
      <w:r w:rsidRPr="008D74A4">
        <w:rPr>
          <w:rFonts w:ascii="Times New Roman" w:hAnsi="Times New Roman" w:cs="Times New Roman"/>
          <w:lang w:val="ro-RO"/>
        </w:rPr>
        <w:t>prin Regulamentul privind mecanismul de realizare a activităților de cooperare internațională pentru dezvoltare și asistență umanitară, prevăzut la art. 20</w:t>
      </w:r>
      <w:r w:rsidR="00182698">
        <w:rPr>
          <w:rFonts w:ascii="Times New Roman" w:hAnsi="Times New Roman" w:cs="Times New Roman"/>
          <w:lang w:val="ro-RO"/>
        </w:rPr>
        <w:t xml:space="preserve"> din prezenta lege</w:t>
      </w:r>
      <w:r w:rsidRPr="008D74A4">
        <w:rPr>
          <w:rFonts w:ascii="Times New Roman" w:hAnsi="Times New Roman" w:cs="Times New Roman"/>
          <w:lang w:val="ro-RO"/>
        </w:rPr>
        <w:t>.</w:t>
      </w:r>
    </w:p>
    <w:p w14:paraId="7C5959FD" w14:textId="77777777" w:rsidR="00AE47F1" w:rsidRPr="008D74A4" w:rsidRDefault="00AE47F1" w:rsidP="008D74A4">
      <w:pPr>
        <w:spacing w:after="0" w:line="240" w:lineRule="auto"/>
        <w:jc w:val="both"/>
        <w:rPr>
          <w:rFonts w:ascii="Times New Roman" w:hAnsi="Times New Roman" w:cs="Times New Roman"/>
          <w:lang w:val="ro-RO"/>
        </w:rPr>
      </w:pPr>
    </w:p>
    <w:p w14:paraId="4BAE5D22" w14:textId="7B37CDC5" w:rsidR="00456100" w:rsidRPr="008D74A4" w:rsidRDefault="00456100"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Capitolul V</w:t>
      </w:r>
    </w:p>
    <w:p w14:paraId="2C8F4862" w14:textId="77777777" w:rsidR="00456100" w:rsidRPr="008D74A4" w:rsidRDefault="00456100" w:rsidP="008D74A4">
      <w:pPr>
        <w:spacing w:after="0" w:line="240" w:lineRule="auto"/>
        <w:jc w:val="center"/>
        <w:rPr>
          <w:rFonts w:ascii="Times New Roman" w:hAnsi="Times New Roman" w:cs="Times New Roman"/>
          <w:b/>
          <w:bCs/>
          <w:lang w:val="ro-RO"/>
        </w:rPr>
      </w:pPr>
    </w:p>
    <w:p w14:paraId="00C3199C" w14:textId="71FE812C" w:rsidR="00AE461A" w:rsidRPr="008D74A4" w:rsidRDefault="00AE461A"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ASISTENȚA UMANITARĂ</w:t>
      </w:r>
    </w:p>
    <w:p w14:paraId="04224FFF" w14:textId="77777777" w:rsidR="00456100" w:rsidRPr="008D74A4" w:rsidRDefault="00456100" w:rsidP="008D74A4">
      <w:pPr>
        <w:spacing w:after="0" w:line="240" w:lineRule="auto"/>
        <w:jc w:val="center"/>
        <w:rPr>
          <w:rFonts w:ascii="Times New Roman" w:hAnsi="Times New Roman" w:cs="Times New Roman"/>
          <w:lang w:val="ro-RO"/>
        </w:rPr>
      </w:pPr>
    </w:p>
    <w:p w14:paraId="57BA1C7C" w14:textId="0E7A8AC6" w:rsidR="00AE461A" w:rsidRPr="008D74A4" w:rsidRDefault="00AE461A"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w:t>
      </w:r>
      <w:r w:rsidR="004C4B36" w:rsidRPr="008D74A4">
        <w:rPr>
          <w:rFonts w:ascii="Times New Roman" w:hAnsi="Times New Roman" w:cs="Times New Roman"/>
          <w:b/>
          <w:bCs/>
          <w:lang w:val="ro-RO"/>
        </w:rPr>
        <w:t>8</w:t>
      </w:r>
      <w:r w:rsidR="00456100" w:rsidRPr="008D74A4">
        <w:rPr>
          <w:rFonts w:ascii="Times New Roman" w:hAnsi="Times New Roman" w:cs="Times New Roman"/>
          <w:b/>
          <w:bCs/>
          <w:lang w:val="ro-RO"/>
        </w:rPr>
        <w:t>.</w:t>
      </w:r>
      <w:r w:rsidRPr="008D74A4">
        <w:rPr>
          <w:rFonts w:ascii="Times New Roman" w:hAnsi="Times New Roman" w:cs="Times New Roman"/>
          <w:b/>
          <w:bCs/>
          <w:lang w:val="ro-RO"/>
        </w:rPr>
        <w:t xml:space="preserve"> </w:t>
      </w:r>
      <w:r w:rsidRPr="008D74A4">
        <w:rPr>
          <w:rFonts w:ascii="Times New Roman" w:hAnsi="Times New Roman" w:cs="Times New Roman"/>
          <w:lang w:val="ro-RO"/>
        </w:rPr>
        <w:t>Principii specifice</w:t>
      </w:r>
    </w:p>
    <w:p w14:paraId="1B62435A" w14:textId="77777777" w:rsidR="00456100" w:rsidRPr="008D74A4" w:rsidRDefault="00456100" w:rsidP="008D74A4">
      <w:pPr>
        <w:spacing w:after="0" w:line="240" w:lineRule="auto"/>
        <w:jc w:val="both"/>
        <w:rPr>
          <w:rFonts w:ascii="Times New Roman" w:hAnsi="Times New Roman" w:cs="Times New Roman"/>
          <w:lang w:val="ro-RO"/>
        </w:rPr>
      </w:pPr>
    </w:p>
    <w:p w14:paraId="19E39E56" w14:textId="468EA6EA" w:rsidR="00AE461A" w:rsidRPr="00182698" w:rsidRDefault="002454E2" w:rsidP="00182698">
      <w:pPr>
        <w:spacing w:after="0" w:line="240" w:lineRule="auto"/>
        <w:ind w:left="284"/>
        <w:jc w:val="both"/>
        <w:rPr>
          <w:rFonts w:ascii="Times New Roman" w:hAnsi="Times New Roman" w:cs="Times New Roman"/>
          <w:lang w:val="ro-RO"/>
        </w:rPr>
      </w:pPr>
      <w:r w:rsidRPr="00182698">
        <w:rPr>
          <w:rFonts w:ascii="Times New Roman" w:hAnsi="Times New Roman" w:cs="Times New Roman"/>
          <w:lang w:val="ro-RO"/>
        </w:rPr>
        <w:t>A</w:t>
      </w:r>
      <w:r w:rsidR="009D4E55" w:rsidRPr="00182698">
        <w:rPr>
          <w:rFonts w:ascii="Times New Roman" w:hAnsi="Times New Roman" w:cs="Times New Roman"/>
          <w:lang w:val="ro-RO"/>
        </w:rPr>
        <w:t>sistenț</w:t>
      </w:r>
      <w:r w:rsidR="00A4062F" w:rsidRPr="00182698">
        <w:rPr>
          <w:rFonts w:ascii="Times New Roman" w:hAnsi="Times New Roman" w:cs="Times New Roman"/>
          <w:lang w:val="ro-RO"/>
        </w:rPr>
        <w:t>a</w:t>
      </w:r>
      <w:r w:rsidR="009D4E55" w:rsidRPr="00182698">
        <w:rPr>
          <w:rFonts w:ascii="Times New Roman" w:hAnsi="Times New Roman" w:cs="Times New Roman"/>
          <w:lang w:val="ro-RO"/>
        </w:rPr>
        <w:t xml:space="preserve"> umanitară se </w:t>
      </w:r>
      <w:r w:rsidRPr="00182698">
        <w:rPr>
          <w:rFonts w:ascii="Times New Roman" w:hAnsi="Times New Roman" w:cs="Times New Roman"/>
          <w:lang w:val="ro-RO"/>
        </w:rPr>
        <w:t xml:space="preserve">realizează </w:t>
      </w:r>
      <w:r w:rsidR="009D4E55" w:rsidRPr="00182698">
        <w:rPr>
          <w:rFonts w:ascii="Times New Roman" w:hAnsi="Times New Roman" w:cs="Times New Roman"/>
          <w:lang w:val="ro-RO"/>
        </w:rPr>
        <w:t>cu respectarea principiilor umanității, imparțialității, neutralității și independenței, fiind furnizată fără a se ține seama de cetățenie, religie, gen, etnie sau apartenență politică</w:t>
      </w:r>
      <w:r w:rsidR="00AE461A" w:rsidRPr="00182698">
        <w:rPr>
          <w:rFonts w:ascii="Times New Roman" w:hAnsi="Times New Roman" w:cs="Times New Roman"/>
          <w:lang w:val="ro-RO"/>
        </w:rPr>
        <w:t>.</w:t>
      </w:r>
    </w:p>
    <w:p w14:paraId="48496EDE" w14:textId="77777777" w:rsidR="00AE461A" w:rsidRPr="008D74A4" w:rsidRDefault="00AE461A" w:rsidP="008D74A4">
      <w:pPr>
        <w:spacing w:after="0" w:line="240" w:lineRule="auto"/>
        <w:jc w:val="both"/>
        <w:rPr>
          <w:rFonts w:ascii="Times New Roman" w:hAnsi="Times New Roman" w:cs="Times New Roman"/>
          <w:lang w:val="ro-RO"/>
        </w:rPr>
      </w:pPr>
    </w:p>
    <w:p w14:paraId="7B01AC67" w14:textId="0F0D7668" w:rsidR="00BF6BE8" w:rsidRPr="008D74A4" w:rsidRDefault="00AE461A"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w:t>
      </w:r>
      <w:r w:rsidR="004C4B36" w:rsidRPr="008D74A4">
        <w:rPr>
          <w:rFonts w:ascii="Times New Roman" w:hAnsi="Times New Roman" w:cs="Times New Roman"/>
          <w:b/>
          <w:bCs/>
          <w:lang w:val="ro-RO"/>
        </w:rPr>
        <w:t>9</w:t>
      </w:r>
      <w:r w:rsidR="00456100" w:rsidRPr="008D74A4">
        <w:rPr>
          <w:rFonts w:ascii="Times New Roman" w:hAnsi="Times New Roman" w:cs="Times New Roman"/>
          <w:b/>
          <w:bCs/>
          <w:lang w:val="ro-RO"/>
        </w:rPr>
        <w:t>.</w:t>
      </w:r>
      <w:r w:rsidRPr="008D74A4">
        <w:rPr>
          <w:rFonts w:ascii="Times New Roman" w:hAnsi="Times New Roman" w:cs="Times New Roman"/>
          <w:lang w:val="ro-RO"/>
        </w:rPr>
        <w:t xml:space="preserve"> </w:t>
      </w:r>
      <w:r w:rsidR="00BF6BE8" w:rsidRPr="008D74A4">
        <w:rPr>
          <w:rFonts w:ascii="Times New Roman" w:hAnsi="Times New Roman" w:cs="Times New Roman"/>
          <w:lang w:val="ro-RO"/>
        </w:rPr>
        <w:t>Prevederi specifice privind acordarea asistenței umanitare</w:t>
      </w:r>
    </w:p>
    <w:p w14:paraId="671DDE67" w14:textId="77777777" w:rsidR="00BF6BE8" w:rsidRPr="008D74A4" w:rsidRDefault="00BF6BE8" w:rsidP="008D74A4">
      <w:pPr>
        <w:spacing w:after="0" w:line="240" w:lineRule="auto"/>
        <w:ind w:left="360"/>
        <w:jc w:val="both"/>
        <w:rPr>
          <w:rFonts w:ascii="Times New Roman" w:hAnsi="Times New Roman" w:cs="Times New Roman"/>
          <w:lang w:val="ro-RO"/>
        </w:rPr>
      </w:pPr>
    </w:p>
    <w:p w14:paraId="0A3FE8DA" w14:textId="69A63ADE" w:rsidR="00BF6BE8" w:rsidRPr="008D74A4" w:rsidRDefault="00BF6BE8" w:rsidP="008D74A4">
      <w:pPr>
        <w:pStyle w:val="ListParagraph"/>
        <w:numPr>
          <w:ilvl w:val="0"/>
          <w:numId w:val="42"/>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Asistența umanitară are ca obiectiv furnizarea de materiale, resurse umane și financiare, realizarea de operațiuni de răspuns la dezastre, creșterea capacității de prevenire și răspuns la dezastre a autorităților și organizațiilor care acționează în domeniul asistenței umanitare.</w:t>
      </w:r>
    </w:p>
    <w:p w14:paraId="3422F38B" w14:textId="77777777" w:rsidR="005C2FC7" w:rsidRPr="005C3FED" w:rsidRDefault="005C2FC7" w:rsidP="005C3FED">
      <w:pPr>
        <w:pStyle w:val="ListParagraph"/>
        <w:rPr>
          <w:rFonts w:ascii="Times New Roman" w:hAnsi="Times New Roman" w:cs="Times New Roman"/>
          <w:lang w:val="ro-RO"/>
        </w:rPr>
      </w:pPr>
    </w:p>
    <w:p w14:paraId="19B27C08" w14:textId="22BD5551" w:rsidR="00495CF8" w:rsidRDefault="00BF6BE8" w:rsidP="008D74A4">
      <w:pPr>
        <w:pStyle w:val="ListParagraph"/>
        <w:numPr>
          <w:ilvl w:val="0"/>
          <w:numId w:val="42"/>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În cazurile furniz</w:t>
      </w:r>
      <w:r w:rsidR="005C3FED">
        <w:rPr>
          <w:rFonts w:ascii="Times New Roman" w:hAnsi="Times New Roman" w:cs="Times New Roman"/>
          <w:lang w:val="ro-RO"/>
        </w:rPr>
        <w:t>ării</w:t>
      </w:r>
      <w:r w:rsidRPr="008D74A4">
        <w:rPr>
          <w:rFonts w:ascii="Times New Roman" w:hAnsi="Times New Roman" w:cs="Times New Roman"/>
          <w:lang w:val="ro-RO"/>
        </w:rPr>
        <w:t xml:space="preserve"> de asistență </w:t>
      </w:r>
      <w:r w:rsidR="005C2FC7">
        <w:rPr>
          <w:rFonts w:ascii="Times New Roman" w:hAnsi="Times New Roman" w:cs="Times New Roman"/>
          <w:lang w:val="ro-RO"/>
        </w:rPr>
        <w:t xml:space="preserve">bilaterală </w:t>
      </w:r>
      <w:r w:rsidR="00495CF8" w:rsidRPr="008D74A4">
        <w:rPr>
          <w:rFonts w:ascii="Times New Roman" w:hAnsi="Times New Roman" w:cs="Times New Roman"/>
          <w:lang w:val="ro-RO"/>
        </w:rPr>
        <w:t>sub formă</w:t>
      </w:r>
      <w:r w:rsidRPr="008D74A4">
        <w:rPr>
          <w:rFonts w:ascii="Times New Roman" w:hAnsi="Times New Roman" w:cs="Times New Roman"/>
          <w:lang w:val="ro-RO"/>
        </w:rPr>
        <w:t xml:space="preserve"> </w:t>
      </w:r>
      <w:r w:rsidR="00495CF8" w:rsidRPr="008D74A4">
        <w:rPr>
          <w:rFonts w:ascii="Times New Roman" w:hAnsi="Times New Roman" w:cs="Times New Roman"/>
          <w:lang w:val="ro-RO"/>
        </w:rPr>
        <w:t xml:space="preserve">de </w:t>
      </w:r>
      <w:r w:rsidRPr="008D74A4">
        <w:rPr>
          <w:rFonts w:ascii="Times New Roman" w:hAnsi="Times New Roman" w:cs="Times New Roman"/>
          <w:lang w:val="ro-RO"/>
        </w:rPr>
        <w:t xml:space="preserve">bunuri și materiale de primă necesitate și asistență cu echipe de intervenție la dezastre, </w:t>
      </w:r>
      <w:r w:rsidR="00050D57">
        <w:rPr>
          <w:rFonts w:ascii="Times New Roman" w:hAnsi="Times New Roman" w:cs="Times New Roman"/>
          <w:lang w:val="ro-RO"/>
        </w:rPr>
        <w:t xml:space="preserve">MAE </w:t>
      </w:r>
      <w:r w:rsidRPr="008D74A4">
        <w:rPr>
          <w:rFonts w:ascii="Times New Roman" w:hAnsi="Times New Roman" w:cs="Times New Roman"/>
          <w:lang w:val="ro-RO"/>
        </w:rPr>
        <w:t xml:space="preserve">colaborează cu Ministerul Afacerilor Interne, prin </w:t>
      </w:r>
      <w:r w:rsidR="00495CF8" w:rsidRPr="008D74A4">
        <w:rPr>
          <w:rFonts w:ascii="Times New Roman" w:hAnsi="Times New Roman" w:cs="Times New Roman"/>
          <w:lang w:val="ro-RO"/>
        </w:rPr>
        <w:t xml:space="preserve">Inspectoratul General </w:t>
      </w:r>
      <w:r w:rsidRPr="008D74A4">
        <w:rPr>
          <w:rFonts w:ascii="Times New Roman" w:hAnsi="Times New Roman" w:cs="Times New Roman"/>
          <w:lang w:val="ro-RO"/>
        </w:rPr>
        <w:t>pentru Situații de Urgență și structurile cu atribuții în domeniu coordonate de acesta, conform legislației specifice și procedurilor existente la nivel european și național.</w:t>
      </w:r>
    </w:p>
    <w:p w14:paraId="1569B97A" w14:textId="77777777" w:rsidR="005C2FC7" w:rsidRDefault="005C2FC7" w:rsidP="005C3FED">
      <w:pPr>
        <w:pStyle w:val="ListParagraph"/>
        <w:spacing w:after="0" w:line="240" w:lineRule="auto"/>
        <w:contextualSpacing w:val="0"/>
        <w:jc w:val="both"/>
        <w:rPr>
          <w:rFonts w:ascii="Times New Roman" w:hAnsi="Times New Roman" w:cs="Times New Roman"/>
          <w:lang w:val="ro-RO"/>
        </w:rPr>
      </w:pPr>
    </w:p>
    <w:p w14:paraId="072DF5C2" w14:textId="547EBDD2" w:rsidR="005C3FED" w:rsidRPr="005C3FED" w:rsidRDefault="005C3FED" w:rsidP="005C3FED">
      <w:pPr>
        <w:pStyle w:val="ListParagraph"/>
        <w:numPr>
          <w:ilvl w:val="0"/>
          <w:numId w:val="42"/>
        </w:numPr>
        <w:spacing w:after="0" w:line="240" w:lineRule="auto"/>
        <w:contextualSpacing w:val="0"/>
        <w:jc w:val="both"/>
        <w:rPr>
          <w:rFonts w:ascii="Times New Roman" w:hAnsi="Times New Roman" w:cs="Times New Roman"/>
          <w:lang w:val="ro-RO"/>
        </w:rPr>
      </w:pPr>
      <w:r w:rsidRPr="005C3FED">
        <w:rPr>
          <w:rFonts w:ascii="Times New Roman" w:hAnsi="Times New Roman" w:cs="Times New Roman"/>
          <w:lang w:val="ro-RO"/>
        </w:rPr>
        <w:t>Prin fondul de asistență umanitară, MAE sprijină organizațiil</w:t>
      </w:r>
      <w:r>
        <w:rPr>
          <w:rFonts w:ascii="Times New Roman" w:hAnsi="Times New Roman" w:cs="Times New Roman"/>
          <w:lang w:val="ro-RO"/>
        </w:rPr>
        <w:t>e</w:t>
      </w:r>
      <w:r w:rsidRPr="005C3FED">
        <w:rPr>
          <w:rFonts w:ascii="Times New Roman" w:hAnsi="Times New Roman" w:cs="Times New Roman"/>
          <w:lang w:val="ro-RO"/>
        </w:rPr>
        <w:t xml:space="preserve"> internaționale, instituțiil</w:t>
      </w:r>
      <w:r>
        <w:rPr>
          <w:rFonts w:ascii="Times New Roman" w:hAnsi="Times New Roman" w:cs="Times New Roman"/>
          <w:lang w:val="ro-RO"/>
        </w:rPr>
        <w:t>e</w:t>
      </w:r>
      <w:r w:rsidRPr="005C3FED">
        <w:rPr>
          <w:rFonts w:ascii="Times New Roman" w:hAnsi="Times New Roman" w:cs="Times New Roman"/>
          <w:lang w:val="ro-RO"/>
        </w:rPr>
        <w:t xml:space="preserve"> publice, organizațiil</w:t>
      </w:r>
      <w:r>
        <w:rPr>
          <w:rFonts w:ascii="Times New Roman" w:hAnsi="Times New Roman" w:cs="Times New Roman"/>
          <w:lang w:val="ro-RO"/>
        </w:rPr>
        <w:t>e</w:t>
      </w:r>
      <w:r w:rsidRPr="005C3FED">
        <w:rPr>
          <w:rFonts w:ascii="Times New Roman" w:hAnsi="Times New Roman" w:cs="Times New Roman"/>
          <w:lang w:val="ro-RO"/>
        </w:rPr>
        <w:t xml:space="preserve"> societății civile și mediul academic care acționează în beneficiul final al statelor sau regiunilor afectate de crize umanitare</w:t>
      </w:r>
      <w:r>
        <w:rPr>
          <w:rFonts w:ascii="Times New Roman" w:hAnsi="Times New Roman" w:cs="Times New Roman"/>
          <w:lang w:val="ro-RO"/>
        </w:rPr>
        <w:t>.</w:t>
      </w:r>
    </w:p>
    <w:p w14:paraId="69C171AE" w14:textId="77777777" w:rsidR="00495CF8" w:rsidRPr="005C3FED" w:rsidRDefault="00495CF8" w:rsidP="005C3FED">
      <w:pPr>
        <w:pStyle w:val="ListParagraph"/>
        <w:spacing w:after="0" w:line="240" w:lineRule="auto"/>
        <w:contextualSpacing w:val="0"/>
        <w:jc w:val="both"/>
        <w:rPr>
          <w:rFonts w:ascii="Times New Roman" w:hAnsi="Times New Roman" w:cs="Times New Roman"/>
          <w:lang w:val="ro-RO"/>
        </w:rPr>
      </w:pPr>
    </w:p>
    <w:p w14:paraId="136DFC03" w14:textId="30889C4C" w:rsidR="00495CF8" w:rsidRPr="008D74A4" w:rsidRDefault="005C2FC7" w:rsidP="008D74A4">
      <w:pPr>
        <w:pStyle w:val="ListParagraph"/>
        <w:numPr>
          <w:ilvl w:val="0"/>
          <w:numId w:val="42"/>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P</w:t>
      </w:r>
      <w:r w:rsidR="00BF6BE8" w:rsidRPr="008D74A4">
        <w:rPr>
          <w:rFonts w:ascii="Times New Roman" w:hAnsi="Times New Roman" w:cs="Times New Roman"/>
          <w:lang w:val="ro-RO"/>
        </w:rPr>
        <w:t xml:space="preserve">rocedurile </w:t>
      </w:r>
      <w:r>
        <w:rPr>
          <w:rFonts w:ascii="Times New Roman" w:hAnsi="Times New Roman" w:cs="Times New Roman"/>
          <w:lang w:val="ro-RO"/>
        </w:rPr>
        <w:t xml:space="preserve">specifice de acordare a </w:t>
      </w:r>
      <w:r w:rsidR="00BF6BE8" w:rsidRPr="008D74A4">
        <w:rPr>
          <w:rFonts w:ascii="Times New Roman" w:hAnsi="Times New Roman" w:cs="Times New Roman"/>
          <w:lang w:val="ro-RO"/>
        </w:rPr>
        <w:t xml:space="preserve">asistenței umanitare </w:t>
      </w:r>
      <w:r w:rsidR="005C3FED">
        <w:rPr>
          <w:rFonts w:ascii="Times New Roman" w:hAnsi="Times New Roman" w:cs="Times New Roman"/>
          <w:lang w:val="ro-RO"/>
        </w:rPr>
        <w:t xml:space="preserve">din fondul de asistență umanitară </w:t>
      </w:r>
      <w:r w:rsidR="00BF6BE8" w:rsidRPr="008D74A4">
        <w:rPr>
          <w:rFonts w:ascii="Times New Roman" w:hAnsi="Times New Roman" w:cs="Times New Roman"/>
          <w:lang w:val="ro-RO"/>
        </w:rPr>
        <w:t xml:space="preserve">sunt </w:t>
      </w:r>
      <w:r w:rsidR="00495CF8" w:rsidRPr="008D74A4">
        <w:rPr>
          <w:rFonts w:ascii="Times New Roman" w:hAnsi="Times New Roman" w:cs="Times New Roman"/>
          <w:lang w:val="ro-RO"/>
        </w:rPr>
        <w:t xml:space="preserve">stabilite </w:t>
      </w:r>
      <w:r w:rsidR="00BF6BE8" w:rsidRPr="008D74A4">
        <w:rPr>
          <w:rFonts w:ascii="Times New Roman" w:hAnsi="Times New Roman" w:cs="Times New Roman"/>
          <w:lang w:val="ro-RO"/>
        </w:rPr>
        <w:t xml:space="preserve">prin </w:t>
      </w:r>
      <w:r w:rsidR="00495CF8" w:rsidRPr="008D74A4">
        <w:rPr>
          <w:rFonts w:ascii="Times New Roman" w:hAnsi="Times New Roman" w:cs="Times New Roman"/>
          <w:lang w:val="ro-RO"/>
        </w:rPr>
        <w:t xml:space="preserve">Regulamentul privind mecanismul de realizare a activităților de cooperare internațională pentru dezvoltare și asistență umanitară, </w:t>
      </w:r>
      <w:bookmarkStart w:id="2" w:name="_Hlk190453135"/>
      <w:r w:rsidR="00495CF8" w:rsidRPr="008D74A4">
        <w:rPr>
          <w:rFonts w:ascii="Times New Roman" w:hAnsi="Times New Roman" w:cs="Times New Roman"/>
          <w:lang w:val="ro-RO"/>
        </w:rPr>
        <w:t xml:space="preserve">prevăzut la art. </w:t>
      </w:r>
      <w:r w:rsidR="00E75773">
        <w:rPr>
          <w:rFonts w:ascii="Times New Roman" w:hAnsi="Times New Roman" w:cs="Times New Roman"/>
          <w:lang w:val="ro-RO"/>
        </w:rPr>
        <w:t>20</w:t>
      </w:r>
      <w:r w:rsidR="00182698">
        <w:rPr>
          <w:rFonts w:ascii="Times New Roman" w:hAnsi="Times New Roman" w:cs="Times New Roman"/>
          <w:lang w:val="ro-RO"/>
        </w:rPr>
        <w:t xml:space="preserve"> din prezenta lege</w:t>
      </w:r>
      <w:r w:rsidR="00495CF8" w:rsidRPr="008D74A4">
        <w:rPr>
          <w:rFonts w:ascii="Times New Roman" w:hAnsi="Times New Roman" w:cs="Times New Roman"/>
          <w:lang w:val="ro-RO"/>
        </w:rPr>
        <w:t>.</w:t>
      </w:r>
      <w:bookmarkEnd w:id="2"/>
    </w:p>
    <w:p w14:paraId="17EC70E2" w14:textId="77777777" w:rsidR="00456100" w:rsidRPr="008D74A4" w:rsidRDefault="00456100" w:rsidP="008D74A4">
      <w:pPr>
        <w:spacing w:after="0" w:line="240" w:lineRule="auto"/>
        <w:jc w:val="both"/>
        <w:rPr>
          <w:rFonts w:ascii="Times New Roman" w:hAnsi="Times New Roman" w:cs="Times New Roman"/>
          <w:lang w:val="ro-RO"/>
        </w:rPr>
      </w:pPr>
    </w:p>
    <w:p w14:paraId="5C24F36C" w14:textId="77777777" w:rsidR="00456100" w:rsidRPr="008D74A4" w:rsidRDefault="00456B89"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 xml:space="preserve">Capitolul VI </w:t>
      </w:r>
    </w:p>
    <w:p w14:paraId="333EA4D9" w14:textId="77777777" w:rsidR="00456100" w:rsidRPr="008D74A4" w:rsidRDefault="00456100" w:rsidP="008D74A4">
      <w:pPr>
        <w:spacing w:after="0" w:line="240" w:lineRule="auto"/>
        <w:jc w:val="center"/>
        <w:rPr>
          <w:rFonts w:ascii="Times New Roman" w:hAnsi="Times New Roman" w:cs="Times New Roman"/>
          <w:b/>
          <w:bCs/>
          <w:lang w:val="ro-RO"/>
        </w:rPr>
      </w:pPr>
    </w:p>
    <w:p w14:paraId="07726ADC" w14:textId="54251325" w:rsidR="00456B89" w:rsidRPr="008D74A4" w:rsidRDefault="00456100" w:rsidP="008D74A4">
      <w:pPr>
        <w:spacing w:after="0" w:line="240" w:lineRule="auto"/>
        <w:jc w:val="center"/>
        <w:rPr>
          <w:rFonts w:ascii="Times New Roman" w:hAnsi="Times New Roman" w:cs="Times New Roman"/>
          <w:lang w:val="ro-RO"/>
        </w:rPr>
      </w:pPr>
      <w:r w:rsidRPr="008D74A4">
        <w:rPr>
          <w:rFonts w:ascii="Times New Roman" w:hAnsi="Times New Roman" w:cs="Times New Roman"/>
          <w:b/>
          <w:bCs/>
          <w:lang w:val="ro-RO"/>
        </w:rPr>
        <w:t>DISPOZIȚII FINALE</w:t>
      </w:r>
    </w:p>
    <w:p w14:paraId="0EF8F2E1" w14:textId="77777777" w:rsidR="00456100" w:rsidRPr="008D74A4" w:rsidRDefault="00456100" w:rsidP="008D74A4">
      <w:pPr>
        <w:spacing w:after="0" w:line="240" w:lineRule="auto"/>
        <w:jc w:val="both"/>
        <w:rPr>
          <w:rFonts w:ascii="Times New Roman" w:hAnsi="Times New Roman" w:cs="Times New Roman"/>
          <w:b/>
          <w:bCs/>
          <w:lang w:val="ro-RO"/>
        </w:rPr>
      </w:pPr>
    </w:p>
    <w:p w14:paraId="73567487" w14:textId="1F5FFD7B" w:rsidR="00456100" w:rsidRPr="008D74A4" w:rsidRDefault="00456B89"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 xml:space="preserve">Articolul </w:t>
      </w:r>
      <w:r w:rsidR="004C4B36" w:rsidRPr="008D74A4">
        <w:rPr>
          <w:rFonts w:ascii="Times New Roman" w:hAnsi="Times New Roman" w:cs="Times New Roman"/>
          <w:b/>
          <w:bCs/>
          <w:lang w:val="ro-RO"/>
        </w:rPr>
        <w:t>20</w:t>
      </w:r>
      <w:r w:rsidR="00456100" w:rsidRPr="008D74A4">
        <w:rPr>
          <w:rFonts w:ascii="Times New Roman" w:hAnsi="Times New Roman" w:cs="Times New Roman"/>
          <w:b/>
          <w:bCs/>
          <w:lang w:val="ro-RO"/>
        </w:rPr>
        <w:t>.</w:t>
      </w:r>
      <w:r w:rsidRPr="008D74A4">
        <w:rPr>
          <w:rFonts w:ascii="Times New Roman" w:hAnsi="Times New Roman" w:cs="Times New Roman"/>
          <w:b/>
          <w:bCs/>
          <w:lang w:val="ro-RO"/>
        </w:rPr>
        <w:t xml:space="preserve"> </w:t>
      </w:r>
      <w:r w:rsidR="00E75773">
        <w:rPr>
          <w:rFonts w:ascii="Times New Roman" w:hAnsi="Times New Roman" w:cs="Times New Roman"/>
          <w:lang w:val="ro-RO"/>
        </w:rPr>
        <w:t>Dispoziții finale</w:t>
      </w:r>
    </w:p>
    <w:p w14:paraId="3E2166C0" w14:textId="77777777" w:rsidR="00456100" w:rsidRPr="008D74A4" w:rsidRDefault="00456100" w:rsidP="008D74A4">
      <w:pPr>
        <w:spacing w:after="0" w:line="240" w:lineRule="auto"/>
        <w:jc w:val="both"/>
        <w:rPr>
          <w:rFonts w:ascii="Times New Roman" w:hAnsi="Times New Roman" w:cs="Times New Roman"/>
          <w:lang w:val="ro-RO"/>
        </w:rPr>
      </w:pPr>
    </w:p>
    <w:p w14:paraId="74847BD4" w14:textId="071E0B84" w:rsidR="00456100" w:rsidRPr="008D74A4" w:rsidRDefault="00456B89" w:rsidP="008D74A4">
      <w:pPr>
        <w:pStyle w:val="ListParagraph"/>
        <w:numPr>
          <w:ilvl w:val="0"/>
          <w:numId w:val="37"/>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Prezenta lege</w:t>
      </w:r>
      <w:r w:rsidR="00E75773">
        <w:rPr>
          <w:rFonts w:ascii="Times New Roman" w:hAnsi="Times New Roman" w:cs="Times New Roman"/>
          <w:lang w:val="ro-RO"/>
        </w:rPr>
        <w:t xml:space="preserve"> </w:t>
      </w:r>
      <w:r w:rsidRPr="008D74A4">
        <w:rPr>
          <w:rFonts w:ascii="Times New Roman" w:hAnsi="Times New Roman" w:cs="Times New Roman"/>
          <w:lang w:val="ro-RO"/>
        </w:rPr>
        <w:t>intr</w:t>
      </w:r>
      <w:r w:rsidR="00E75773">
        <w:rPr>
          <w:rFonts w:ascii="Times New Roman" w:hAnsi="Times New Roman" w:cs="Times New Roman"/>
          <w:lang w:val="ro-RO"/>
        </w:rPr>
        <w:t>ă</w:t>
      </w:r>
      <w:r w:rsidRPr="008D74A4">
        <w:rPr>
          <w:rFonts w:ascii="Times New Roman" w:hAnsi="Times New Roman" w:cs="Times New Roman"/>
          <w:lang w:val="ro-RO"/>
        </w:rPr>
        <w:t xml:space="preserve"> în vigoare la data de 1 ianuarie 2026.</w:t>
      </w:r>
    </w:p>
    <w:p w14:paraId="2F8EC09C" w14:textId="77777777" w:rsidR="00456100" w:rsidRPr="008D74A4" w:rsidRDefault="00456100" w:rsidP="008D74A4">
      <w:pPr>
        <w:spacing w:after="0" w:line="240" w:lineRule="auto"/>
        <w:jc w:val="both"/>
        <w:rPr>
          <w:rFonts w:ascii="Times New Roman" w:hAnsi="Times New Roman" w:cs="Times New Roman"/>
          <w:lang w:val="ro-RO"/>
        </w:rPr>
      </w:pPr>
    </w:p>
    <w:p w14:paraId="6389CC1A" w14:textId="4027C16D" w:rsidR="00026FD9" w:rsidRPr="009015BE" w:rsidRDefault="00456B89" w:rsidP="008D74A4">
      <w:pPr>
        <w:pStyle w:val="ListParagraph"/>
        <w:numPr>
          <w:ilvl w:val="0"/>
          <w:numId w:val="37"/>
        </w:numPr>
        <w:spacing w:after="0" w:line="240" w:lineRule="auto"/>
        <w:contextualSpacing w:val="0"/>
        <w:jc w:val="both"/>
        <w:rPr>
          <w:rFonts w:ascii="Times New Roman" w:hAnsi="Times New Roman" w:cs="Times New Roman"/>
          <w:lang w:val="ro-RO"/>
        </w:rPr>
      </w:pPr>
      <w:r w:rsidRPr="009015BE">
        <w:rPr>
          <w:rFonts w:ascii="Times New Roman" w:hAnsi="Times New Roman" w:cs="Times New Roman"/>
          <w:lang w:val="ro-RO"/>
        </w:rPr>
        <w:t>Guvernul</w:t>
      </w:r>
      <w:r w:rsidR="00E75773" w:rsidRPr="009015BE">
        <w:rPr>
          <w:rFonts w:ascii="Times New Roman" w:hAnsi="Times New Roman" w:cs="Times New Roman"/>
          <w:lang w:val="ro-RO"/>
        </w:rPr>
        <w:t>,</w:t>
      </w:r>
      <w:r w:rsidRPr="009015BE">
        <w:rPr>
          <w:rFonts w:ascii="Times New Roman" w:hAnsi="Times New Roman" w:cs="Times New Roman"/>
          <w:lang w:val="ro-RO"/>
        </w:rPr>
        <w:t xml:space="preserve"> în termen de 6 luni de la data intrării în vigoare a prezentei legi,</w:t>
      </w:r>
      <w:r w:rsidR="00E75773" w:rsidRPr="009015BE">
        <w:rPr>
          <w:rFonts w:ascii="Times New Roman" w:hAnsi="Times New Roman" w:cs="Times New Roman"/>
          <w:lang w:val="ro-RO"/>
        </w:rPr>
        <w:t xml:space="preserve"> va </w:t>
      </w:r>
      <w:r w:rsidR="000F1F64">
        <w:rPr>
          <w:rFonts w:ascii="Times New Roman" w:hAnsi="Times New Roman" w:cs="Times New Roman"/>
          <w:lang w:val="ro-RO"/>
        </w:rPr>
        <w:t>adopta</w:t>
      </w:r>
      <w:r w:rsidRPr="009015BE">
        <w:rPr>
          <w:rFonts w:ascii="Times New Roman" w:hAnsi="Times New Roman" w:cs="Times New Roman"/>
          <w:lang w:val="ro-RO"/>
        </w:rPr>
        <w:t xml:space="preserve"> Regulamentul privind mecanismul de realizare a activităților de cooperare internațională pentru dezvoltare și asistență umanitară</w:t>
      </w:r>
      <w:r w:rsidR="002454E2">
        <w:rPr>
          <w:rFonts w:ascii="Times New Roman" w:hAnsi="Times New Roman" w:cs="Times New Roman"/>
          <w:lang w:val="ro-RO"/>
        </w:rPr>
        <w:t xml:space="preserve">, precum și </w:t>
      </w:r>
      <w:r w:rsidR="00907D83">
        <w:rPr>
          <w:rFonts w:ascii="Times New Roman" w:hAnsi="Times New Roman" w:cs="Times New Roman"/>
          <w:lang w:val="ro-RO"/>
        </w:rPr>
        <w:t xml:space="preserve">Regulamentul </w:t>
      </w:r>
      <w:r w:rsidR="002454E2">
        <w:rPr>
          <w:rFonts w:ascii="Times New Roman" w:hAnsi="Times New Roman" w:cs="Times New Roman"/>
          <w:lang w:val="ro-RO"/>
        </w:rPr>
        <w:t xml:space="preserve">de organizare și funcționare a </w:t>
      </w:r>
      <w:r w:rsidR="00F043E3">
        <w:rPr>
          <w:rFonts w:ascii="Times New Roman" w:hAnsi="Times New Roman" w:cs="Times New Roman"/>
          <w:lang w:val="ro-RO"/>
        </w:rPr>
        <w:t xml:space="preserve">Comitetului </w:t>
      </w:r>
      <w:r w:rsidR="002454E2">
        <w:rPr>
          <w:rFonts w:ascii="Times New Roman" w:hAnsi="Times New Roman" w:cs="Times New Roman"/>
          <w:lang w:val="ro-RO"/>
        </w:rPr>
        <w:t>consultativ</w:t>
      </w:r>
      <w:r w:rsidR="009015BE" w:rsidRPr="009015BE">
        <w:rPr>
          <w:rFonts w:ascii="Times New Roman" w:hAnsi="Times New Roman" w:cs="Times New Roman"/>
          <w:lang w:val="ro-RO"/>
        </w:rPr>
        <w:t>.</w:t>
      </w:r>
    </w:p>
    <w:sectPr w:rsidR="00026FD9" w:rsidRPr="009015BE" w:rsidSect="000A25AD">
      <w:pgSz w:w="12240" w:h="15840"/>
      <w:pgMar w:top="90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815"/>
    <w:multiLevelType w:val="hybridMultilevel"/>
    <w:tmpl w:val="0AEC3ABE"/>
    <w:lvl w:ilvl="0" w:tplc="817E28D6">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617"/>
    <w:multiLevelType w:val="hybridMultilevel"/>
    <w:tmpl w:val="3D10DE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8A3"/>
    <w:multiLevelType w:val="hybridMultilevel"/>
    <w:tmpl w:val="12BAC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E33F5"/>
    <w:multiLevelType w:val="hybridMultilevel"/>
    <w:tmpl w:val="A2A64812"/>
    <w:lvl w:ilvl="0" w:tplc="322C4612">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74526"/>
    <w:multiLevelType w:val="hybridMultilevel"/>
    <w:tmpl w:val="5E7046CA"/>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3468B"/>
    <w:multiLevelType w:val="hybridMultilevel"/>
    <w:tmpl w:val="94A058DC"/>
    <w:lvl w:ilvl="0" w:tplc="466AE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311A5"/>
    <w:multiLevelType w:val="hybridMultilevel"/>
    <w:tmpl w:val="538ED6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A6ECD"/>
    <w:multiLevelType w:val="hybridMultilevel"/>
    <w:tmpl w:val="18C23B50"/>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B7E55"/>
    <w:multiLevelType w:val="hybridMultilevel"/>
    <w:tmpl w:val="CB46D6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A58B2"/>
    <w:multiLevelType w:val="multilevel"/>
    <w:tmpl w:val="CDF8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D54F0"/>
    <w:multiLevelType w:val="hybridMultilevel"/>
    <w:tmpl w:val="36DCEF4A"/>
    <w:lvl w:ilvl="0" w:tplc="AE208A9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68B8"/>
    <w:multiLevelType w:val="hybridMultilevel"/>
    <w:tmpl w:val="37D08158"/>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F2892"/>
    <w:multiLevelType w:val="hybridMultilevel"/>
    <w:tmpl w:val="A1944E88"/>
    <w:lvl w:ilvl="0" w:tplc="EFBE0F18">
      <w:start w:val="1"/>
      <w:numFmt w:val="decimal"/>
      <w:lvlText w:val="(%1)"/>
      <w:lvlJc w:val="left"/>
      <w:pPr>
        <w:ind w:left="1050" w:hanging="420"/>
      </w:pPr>
      <w:rPr>
        <w:rFonts w:hint="default"/>
      </w:rPr>
    </w:lvl>
    <w:lvl w:ilvl="1" w:tplc="41363258">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1F27243"/>
    <w:multiLevelType w:val="hybridMultilevel"/>
    <w:tmpl w:val="BFACA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A676F7"/>
    <w:multiLevelType w:val="hybridMultilevel"/>
    <w:tmpl w:val="BD420618"/>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082F46"/>
    <w:multiLevelType w:val="hybridMultilevel"/>
    <w:tmpl w:val="F43C3712"/>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27B34"/>
    <w:multiLevelType w:val="hybridMultilevel"/>
    <w:tmpl w:val="FB545BE8"/>
    <w:lvl w:ilvl="0" w:tplc="72A49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9D3312"/>
    <w:multiLevelType w:val="hybridMultilevel"/>
    <w:tmpl w:val="D0D624F4"/>
    <w:lvl w:ilvl="0" w:tplc="2AFC7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B6FC6"/>
    <w:multiLevelType w:val="hybridMultilevel"/>
    <w:tmpl w:val="3DC4DED2"/>
    <w:lvl w:ilvl="0" w:tplc="9BB4C4B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523B3"/>
    <w:multiLevelType w:val="hybridMultilevel"/>
    <w:tmpl w:val="CE54226A"/>
    <w:lvl w:ilvl="0" w:tplc="A458450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0E21E6"/>
    <w:multiLevelType w:val="hybridMultilevel"/>
    <w:tmpl w:val="A19ED25C"/>
    <w:lvl w:ilvl="0" w:tplc="ABD20DE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93E40"/>
    <w:multiLevelType w:val="hybridMultilevel"/>
    <w:tmpl w:val="BE2881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4536"/>
    <w:multiLevelType w:val="hybridMultilevel"/>
    <w:tmpl w:val="E9749CFC"/>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595064"/>
    <w:multiLevelType w:val="hybridMultilevel"/>
    <w:tmpl w:val="ACB41D80"/>
    <w:lvl w:ilvl="0" w:tplc="91AA9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C7D01"/>
    <w:multiLevelType w:val="hybridMultilevel"/>
    <w:tmpl w:val="E52EC59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1F7B0B"/>
    <w:multiLevelType w:val="hybridMultilevel"/>
    <w:tmpl w:val="C854CB96"/>
    <w:lvl w:ilvl="0" w:tplc="F4C8205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1B5F9D"/>
    <w:multiLevelType w:val="hybridMultilevel"/>
    <w:tmpl w:val="C4DA9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30BF8"/>
    <w:multiLevelType w:val="hybridMultilevel"/>
    <w:tmpl w:val="8DB86AAA"/>
    <w:lvl w:ilvl="0" w:tplc="0D1EA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A1C19"/>
    <w:multiLevelType w:val="hybridMultilevel"/>
    <w:tmpl w:val="68EC9D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F0D20"/>
    <w:multiLevelType w:val="hybridMultilevel"/>
    <w:tmpl w:val="AA7CF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CF33C3"/>
    <w:multiLevelType w:val="hybridMultilevel"/>
    <w:tmpl w:val="09320888"/>
    <w:lvl w:ilvl="0" w:tplc="A826483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E7849"/>
    <w:multiLevelType w:val="hybridMultilevel"/>
    <w:tmpl w:val="5252881A"/>
    <w:lvl w:ilvl="0" w:tplc="9F144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D7141"/>
    <w:multiLevelType w:val="hybridMultilevel"/>
    <w:tmpl w:val="C9C6685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145FEC"/>
    <w:multiLevelType w:val="hybridMultilevel"/>
    <w:tmpl w:val="1DA24D58"/>
    <w:lvl w:ilvl="0" w:tplc="670EDA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9348A"/>
    <w:multiLevelType w:val="hybridMultilevel"/>
    <w:tmpl w:val="9E327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80B43"/>
    <w:multiLevelType w:val="hybridMultilevel"/>
    <w:tmpl w:val="9A3447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A22036"/>
    <w:multiLevelType w:val="hybridMultilevel"/>
    <w:tmpl w:val="95EE5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CF5429"/>
    <w:multiLevelType w:val="hybridMultilevel"/>
    <w:tmpl w:val="910AC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E41F3"/>
    <w:multiLevelType w:val="hybridMultilevel"/>
    <w:tmpl w:val="2FD21222"/>
    <w:lvl w:ilvl="0" w:tplc="A826483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D355A1"/>
    <w:multiLevelType w:val="hybridMultilevel"/>
    <w:tmpl w:val="1DE09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80D4D"/>
    <w:multiLevelType w:val="hybridMultilevel"/>
    <w:tmpl w:val="8F6C86E8"/>
    <w:lvl w:ilvl="0" w:tplc="83F0F0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C66A77"/>
    <w:multiLevelType w:val="hybridMultilevel"/>
    <w:tmpl w:val="29946860"/>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F1F89"/>
    <w:multiLevelType w:val="hybridMultilevel"/>
    <w:tmpl w:val="0FDA98C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FB4941"/>
    <w:multiLevelType w:val="hybridMultilevel"/>
    <w:tmpl w:val="3CA86EA6"/>
    <w:lvl w:ilvl="0" w:tplc="08D2DE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06E6F10"/>
    <w:multiLevelType w:val="hybridMultilevel"/>
    <w:tmpl w:val="B5865D6A"/>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121F02"/>
    <w:multiLevelType w:val="hybridMultilevel"/>
    <w:tmpl w:val="411409A2"/>
    <w:lvl w:ilvl="0" w:tplc="4C64E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C4AD2"/>
    <w:multiLevelType w:val="hybridMultilevel"/>
    <w:tmpl w:val="57D4C108"/>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10033F"/>
    <w:multiLevelType w:val="hybridMultilevel"/>
    <w:tmpl w:val="052233A4"/>
    <w:lvl w:ilvl="0" w:tplc="ECC84EE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6A6792"/>
    <w:multiLevelType w:val="hybridMultilevel"/>
    <w:tmpl w:val="0DBE77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61B2D"/>
    <w:multiLevelType w:val="hybridMultilevel"/>
    <w:tmpl w:val="518CE964"/>
    <w:lvl w:ilvl="0" w:tplc="A826483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7891090">
    <w:abstractNumId w:val="48"/>
  </w:num>
  <w:num w:numId="2" w16cid:durableId="1950316461">
    <w:abstractNumId w:val="34"/>
  </w:num>
  <w:num w:numId="3" w16cid:durableId="560095240">
    <w:abstractNumId w:val="15"/>
  </w:num>
  <w:num w:numId="4" w16cid:durableId="1149638516">
    <w:abstractNumId w:val="18"/>
  </w:num>
  <w:num w:numId="5" w16cid:durableId="1658609273">
    <w:abstractNumId w:val="47"/>
  </w:num>
  <w:num w:numId="6" w16cid:durableId="134571774">
    <w:abstractNumId w:val="8"/>
  </w:num>
  <w:num w:numId="7" w16cid:durableId="407770118">
    <w:abstractNumId w:val="37"/>
  </w:num>
  <w:num w:numId="8" w16cid:durableId="926111771">
    <w:abstractNumId w:val="30"/>
  </w:num>
  <w:num w:numId="9" w16cid:durableId="966811627">
    <w:abstractNumId w:val="36"/>
  </w:num>
  <w:num w:numId="10" w16cid:durableId="206842732">
    <w:abstractNumId w:val="25"/>
  </w:num>
  <w:num w:numId="11" w16cid:durableId="695617619">
    <w:abstractNumId w:val="2"/>
  </w:num>
  <w:num w:numId="12" w16cid:durableId="2032142130">
    <w:abstractNumId w:val="26"/>
  </w:num>
  <w:num w:numId="13" w16cid:durableId="140385252">
    <w:abstractNumId w:val="12"/>
  </w:num>
  <w:num w:numId="14" w16cid:durableId="1342512046">
    <w:abstractNumId w:val="6"/>
  </w:num>
  <w:num w:numId="15" w16cid:durableId="2040623154">
    <w:abstractNumId w:val="32"/>
  </w:num>
  <w:num w:numId="16" w16cid:durableId="242766343">
    <w:abstractNumId w:val="10"/>
  </w:num>
  <w:num w:numId="17" w16cid:durableId="1020551977">
    <w:abstractNumId w:val="49"/>
  </w:num>
  <w:num w:numId="18" w16cid:durableId="1171719197">
    <w:abstractNumId w:val="46"/>
  </w:num>
  <w:num w:numId="19" w16cid:durableId="845511255">
    <w:abstractNumId w:val="22"/>
  </w:num>
  <w:num w:numId="20" w16cid:durableId="1409614567">
    <w:abstractNumId w:val="20"/>
  </w:num>
  <w:num w:numId="21" w16cid:durableId="1738824605">
    <w:abstractNumId w:val="21"/>
  </w:num>
  <w:num w:numId="22" w16cid:durableId="1749378123">
    <w:abstractNumId w:val="14"/>
  </w:num>
  <w:num w:numId="23" w16cid:durableId="874661862">
    <w:abstractNumId w:val="4"/>
  </w:num>
  <w:num w:numId="24" w16cid:durableId="2070808387">
    <w:abstractNumId w:val="29"/>
  </w:num>
  <w:num w:numId="25" w16cid:durableId="1093820734">
    <w:abstractNumId w:val="0"/>
  </w:num>
  <w:num w:numId="26" w16cid:durableId="753941933">
    <w:abstractNumId w:val="35"/>
  </w:num>
  <w:num w:numId="27" w16cid:durableId="1491827589">
    <w:abstractNumId w:val="44"/>
  </w:num>
  <w:num w:numId="28" w16cid:durableId="1201355354">
    <w:abstractNumId w:val="11"/>
  </w:num>
  <w:num w:numId="29" w16cid:durableId="1366710428">
    <w:abstractNumId w:val="28"/>
  </w:num>
  <w:num w:numId="30" w16cid:durableId="490289807">
    <w:abstractNumId w:val="24"/>
  </w:num>
  <w:num w:numId="31" w16cid:durableId="454182493">
    <w:abstractNumId w:val="40"/>
  </w:num>
  <w:num w:numId="32" w16cid:durableId="708916991">
    <w:abstractNumId w:val="31"/>
  </w:num>
  <w:num w:numId="33" w16cid:durableId="460222841">
    <w:abstractNumId w:val="38"/>
  </w:num>
  <w:num w:numId="34" w16cid:durableId="1060786056">
    <w:abstractNumId w:val="1"/>
  </w:num>
  <w:num w:numId="35" w16cid:durableId="964039050">
    <w:abstractNumId w:val="42"/>
  </w:num>
  <w:num w:numId="36" w16cid:durableId="223952647">
    <w:abstractNumId w:val="7"/>
  </w:num>
  <w:num w:numId="37" w16cid:durableId="1629359513">
    <w:abstractNumId w:val="41"/>
  </w:num>
  <w:num w:numId="38" w16cid:durableId="1770612979">
    <w:abstractNumId w:val="3"/>
  </w:num>
  <w:num w:numId="39" w16cid:durableId="402459888">
    <w:abstractNumId w:val="23"/>
  </w:num>
  <w:num w:numId="40" w16cid:durableId="632443011">
    <w:abstractNumId w:val="5"/>
  </w:num>
  <w:num w:numId="41" w16cid:durableId="1321427195">
    <w:abstractNumId w:val="45"/>
  </w:num>
  <w:num w:numId="42" w16cid:durableId="476990347">
    <w:abstractNumId w:val="17"/>
  </w:num>
  <w:num w:numId="43" w16cid:durableId="882209114">
    <w:abstractNumId w:val="16"/>
  </w:num>
  <w:num w:numId="44" w16cid:durableId="406928322">
    <w:abstractNumId w:val="9"/>
  </w:num>
  <w:num w:numId="45" w16cid:durableId="986712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4347530">
    <w:abstractNumId w:val="19"/>
  </w:num>
  <w:num w:numId="47" w16cid:durableId="13958120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9116588">
    <w:abstractNumId w:val="27"/>
  </w:num>
  <w:num w:numId="49" w16cid:durableId="930968148">
    <w:abstractNumId w:val="33"/>
  </w:num>
  <w:num w:numId="50" w16cid:durableId="8402389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D7"/>
    <w:rsid w:val="000162DE"/>
    <w:rsid w:val="0001665B"/>
    <w:rsid w:val="00026FD9"/>
    <w:rsid w:val="000449A4"/>
    <w:rsid w:val="00050D57"/>
    <w:rsid w:val="000548C7"/>
    <w:rsid w:val="00054B6A"/>
    <w:rsid w:val="000A25AD"/>
    <w:rsid w:val="000B536B"/>
    <w:rsid w:val="000D0A9B"/>
    <w:rsid w:val="000D17AD"/>
    <w:rsid w:val="000D4754"/>
    <w:rsid w:val="000D7648"/>
    <w:rsid w:val="000F1F64"/>
    <w:rsid w:val="0012087A"/>
    <w:rsid w:val="00142CAA"/>
    <w:rsid w:val="00152371"/>
    <w:rsid w:val="001817A0"/>
    <w:rsid w:val="00182698"/>
    <w:rsid w:val="001864BB"/>
    <w:rsid w:val="00193D37"/>
    <w:rsid w:val="00197EAE"/>
    <w:rsid w:val="001B07CC"/>
    <w:rsid w:val="001C0C60"/>
    <w:rsid w:val="001C51CA"/>
    <w:rsid w:val="001F3A4A"/>
    <w:rsid w:val="001F598E"/>
    <w:rsid w:val="00213963"/>
    <w:rsid w:val="00233E2F"/>
    <w:rsid w:val="00241C2D"/>
    <w:rsid w:val="002454E2"/>
    <w:rsid w:val="00264960"/>
    <w:rsid w:val="0026536A"/>
    <w:rsid w:val="00266A58"/>
    <w:rsid w:val="00275FA4"/>
    <w:rsid w:val="002871F0"/>
    <w:rsid w:val="002B0A95"/>
    <w:rsid w:val="002E6B09"/>
    <w:rsid w:val="002F3BD2"/>
    <w:rsid w:val="002F479D"/>
    <w:rsid w:val="00301913"/>
    <w:rsid w:val="0032767F"/>
    <w:rsid w:val="00330ABF"/>
    <w:rsid w:val="00362FFD"/>
    <w:rsid w:val="003702EA"/>
    <w:rsid w:val="00370448"/>
    <w:rsid w:val="00381C01"/>
    <w:rsid w:val="003A17E1"/>
    <w:rsid w:val="003C01C1"/>
    <w:rsid w:val="003E6E14"/>
    <w:rsid w:val="003F674E"/>
    <w:rsid w:val="003F79A1"/>
    <w:rsid w:val="004215AE"/>
    <w:rsid w:val="00447EBE"/>
    <w:rsid w:val="00456100"/>
    <w:rsid w:val="00456B89"/>
    <w:rsid w:val="00470889"/>
    <w:rsid w:val="0047448F"/>
    <w:rsid w:val="00486A0A"/>
    <w:rsid w:val="0049146D"/>
    <w:rsid w:val="00495CF8"/>
    <w:rsid w:val="004A18FC"/>
    <w:rsid w:val="004C4B36"/>
    <w:rsid w:val="004D07C2"/>
    <w:rsid w:val="004D31A9"/>
    <w:rsid w:val="00501DA6"/>
    <w:rsid w:val="005208CB"/>
    <w:rsid w:val="005305BE"/>
    <w:rsid w:val="00533A97"/>
    <w:rsid w:val="00535180"/>
    <w:rsid w:val="00581EF0"/>
    <w:rsid w:val="00593649"/>
    <w:rsid w:val="005C2FC7"/>
    <w:rsid w:val="005C3FED"/>
    <w:rsid w:val="005E28B6"/>
    <w:rsid w:val="00616F39"/>
    <w:rsid w:val="0062453B"/>
    <w:rsid w:val="00625572"/>
    <w:rsid w:val="006712F2"/>
    <w:rsid w:val="006814BE"/>
    <w:rsid w:val="006A2632"/>
    <w:rsid w:val="006A370D"/>
    <w:rsid w:val="006A79B5"/>
    <w:rsid w:val="006F0F12"/>
    <w:rsid w:val="006F75E6"/>
    <w:rsid w:val="007133A1"/>
    <w:rsid w:val="007575FF"/>
    <w:rsid w:val="00760F70"/>
    <w:rsid w:val="007B1C22"/>
    <w:rsid w:val="007B4ACC"/>
    <w:rsid w:val="007E7B36"/>
    <w:rsid w:val="00802550"/>
    <w:rsid w:val="0080277B"/>
    <w:rsid w:val="0080659D"/>
    <w:rsid w:val="008107F8"/>
    <w:rsid w:val="00833AB0"/>
    <w:rsid w:val="00834375"/>
    <w:rsid w:val="00834642"/>
    <w:rsid w:val="00870375"/>
    <w:rsid w:val="00871A05"/>
    <w:rsid w:val="008A2FDC"/>
    <w:rsid w:val="008C3849"/>
    <w:rsid w:val="008D74A4"/>
    <w:rsid w:val="009015BE"/>
    <w:rsid w:val="00903E57"/>
    <w:rsid w:val="00905D5F"/>
    <w:rsid w:val="00907D83"/>
    <w:rsid w:val="00917095"/>
    <w:rsid w:val="009461DA"/>
    <w:rsid w:val="00953DAB"/>
    <w:rsid w:val="00955295"/>
    <w:rsid w:val="00992AE3"/>
    <w:rsid w:val="009D4E55"/>
    <w:rsid w:val="00A06B28"/>
    <w:rsid w:val="00A10E9A"/>
    <w:rsid w:val="00A4062F"/>
    <w:rsid w:val="00A40B5D"/>
    <w:rsid w:val="00A40C7F"/>
    <w:rsid w:val="00A60C1F"/>
    <w:rsid w:val="00A726E2"/>
    <w:rsid w:val="00A97D50"/>
    <w:rsid w:val="00AB1CE6"/>
    <w:rsid w:val="00AC2029"/>
    <w:rsid w:val="00AC2A6F"/>
    <w:rsid w:val="00AD033C"/>
    <w:rsid w:val="00AE461A"/>
    <w:rsid w:val="00AE47F1"/>
    <w:rsid w:val="00AE73FF"/>
    <w:rsid w:val="00AF0325"/>
    <w:rsid w:val="00AF2609"/>
    <w:rsid w:val="00B04983"/>
    <w:rsid w:val="00B173AF"/>
    <w:rsid w:val="00B42C9C"/>
    <w:rsid w:val="00B478EA"/>
    <w:rsid w:val="00B630FD"/>
    <w:rsid w:val="00B82057"/>
    <w:rsid w:val="00B825EB"/>
    <w:rsid w:val="00B84F10"/>
    <w:rsid w:val="00B95E58"/>
    <w:rsid w:val="00B969DC"/>
    <w:rsid w:val="00BA1D2E"/>
    <w:rsid w:val="00BB5C27"/>
    <w:rsid w:val="00BB7235"/>
    <w:rsid w:val="00BD0C78"/>
    <w:rsid w:val="00BD7ADD"/>
    <w:rsid w:val="00BF4D3C"/>
    <w:rsid w:val="00BF558E"/>
    <w:rsid w:val="00BF6BE8"/>
    <w:rsid w:val="00C0082F"/>
    <w:rsid w:val="00C079A3"/>
    <w:rsid w:val="00C223E5"/>
    <w:rsid w:val="00C452D8"/>
    <w:rsid w:val="00C87193"/>
    <w:rsid w:val="00CA0694"/>
    <w:rsid w:val="00CB10C1"/>
    <w:rsid w:val="00CB278A"/>
    <w:rsid w:val="00CF34DC"/>
    <w:rsid w:val="00CF7DD9"/>
    <w:rsid w:val="00D10016"/>
    <w:rsid w:val="00D11AF0"/>
    <w:rsid w:val="00D1393C"/>
    <w:rsid w:val="00D33E20"/>
    <w:rsid w:val="00D350CE"/>
    <w:rsid w:val="00D509CA"/>
    <w:rsid w:val="00D74120"/>
    <w:rsid w:val="00DA5311"/>
    <w:rsid w:val="00DC284F"/>
    <w:rsid w:val="00DD229C"/>
    <w:rsid w:val="00DD6D4B"/>
    <w:rsid w:val="00DF4DF8"/>
    <w:rsid w:val="00DF7384"/>
    <w:rsid w:val="00E0040B"/>
    <w:rsid w:val="00E01131"/>
    <w:rsid w:val="00E22E07"/>
    <w:rsid w:val="00E27174"/>
    <w:rsid w:val="00E36451"/>
    <w:rsid w:val="00E63ED4"/>
    <w:rsid w:val="00E75773"/>
    <w:rsid w:val="00E76FA1"/>
    <w:rsid w:val="00E91839"/>
    <w:rsid w:val="00EE29F8"/>
    <w:rsid w:val="00F043E3"/>
    <w:rsid w:val="00F41611"/>
    <w:rsid w:val="00F42B11"/>
    <w:rsid w:val="00F712D7"/>
    <w:rsid w:val="00F91D00"/>
    <w:rsid w:val="00FC3E87"/>
    <w:rsid w:val="00FD7592"/>
    <w:rsid w:val="00FF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A316"/>
  <w15:chartTrackingRefBased/>
  <w15:docId w15:val="{5C0F164F-4FE9-4717-BFDF-4324D84C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D7"/>
    <w:rPr>
      <w:rFonts w:eastAsiaTheme="majorEastAsia" w:cstheme="majorBidi"/>
      <w:color w:val="272727" w:themeColor="text1" w:themeTint="D8"/>
    </w:rPr>
  </w:style>
  <w:style w:type="paragraph" w:styleId="Title">
    <w:name w:val="Title"/>
    <w:basedOn w:val="Normal"/>
    <w:next w:val="Normal"/>
    <w:link w:val="TitleChar"/>
    <w:uiPriority w:val="10"/>
    <w:qFormat/>
    <w:rsid w:val="00F71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D7"/>
    <w:pPr>
      <w:spacing w:before="160"/>
      <w:jc w:val="center"/>
    </w:pPr>
    <w:rPr>
      <w:i/>
      <w:iCs/>
      <w:color w:val="404040" w:themeColor="text1" w:themeTint="BF"/>
    </w:rPr>
  </w:style>
  <w:style w:type="character" w:customStyle="1" w:styleId="QuoteChar">
    <w:name w:val="Quote Char"/>
    <w:basedOn w:val="DefaultParagraphFont"/>
    <w:link w:val="Quote"/>
    <w:uiPriority w:val="29"/>
    <w:rsid w:val="00F712D7"/>
    <w:rPr>
      <w:i/>
      <w:iCs/>
      <w:color w:val="404040" w:themeColor="text1" w:themeTint="BF"/>
    </w:rPr>
  </w:style>
  <w:style w:type="paragraph" w:styleId="ListParagraph">
    <w:name w:val="List Paragraph"/>
    <w:basedOn w:val="Normal"/>
    <w:uiPriority w:val="34"/>
    <w:qFormat/>
    <w:rsid w:val="00F712D7"/>
    <w:pPr>
      <w:ind w:left="720"/>
      <w:contextualSpacing/>
    </w:pPr>
  </w:style>
  <w:style w:type="character" w:styleId="IntenseEmphasis">
    <w:name w:val="Intense Emphasis"/>
    <w:basedOn w:val="DefaultParagraphFont"/>
    <w:uiPriority w:val="21"/>
    <w:qFormat/>
    <w:rsid w:val="00F712D7"/>
    <w:rPr>
      <w:i/>
      <w:iCs/>
      <w:color w:val="0F4761" w:themeColor="accent1" w:themeShade="BF"/>
    </w:rPr>
  </w:style>
  <w:style w:type="paragraph" w:styleId="IntenseQuote">
    <w:name w:val="Intense Quote"/>
    <w:basedOn w:val="Normal"/>
    <w:next w:val="Normal"/>
    <w:link w:val="IntenseQuoteChar"/>
    <w:uiPriority w:val="30"/>
    <w:qFormat/>
    <w:rsid w:val="00F71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2D7"/>
    <w:rPr>
      <w:i/>
      <w:iCs/>
      <w:color w:val="0F4761" w:themeColor="accent1" w:themeShade="BF"/>
    </w:rPr>
  </w:style>
  <w:style w:type="character" w:styleId="IntenseReference">
    <w:name w:val="Intense Reference"/>
    <w:basedOn w:val="DefaultParagraphFont"/>
    <w:uiPriority w:val="32"/>
    <w:qFormat/>
    <w:rsid w:val="00F712D7"/>
    <w:rPr>
      <w:b/>
      <w:bCs/>
      <w:smallCaps/>
      <w:color w:val="0F4761" w:themeColor="accent1" w:themeShade="BF"/>
      <w:spacing w:val="5"/>
    </w:rPr>
  </w:style>
  <w:style w:type="paragraph" w:styleId="Revision">
    <w:name w:val="Revision"/>
    <w:hidden/>
    <w:uiPriority w:val="99"/>
    <w:semiHidden/>
    <w:rsid w:val="00BF558E"/>
    <w:pPr>
      <w:spacing w:after="0" w:line="240" w:lineRule="auto"/>
    </w:pPr>
  </w:style>
  <w:style w:type="character" w:styleId="CommentReference">
    <w:name w:val="annotation reference"/>
    <w:basedOn w:val="DefaultParagraphFont"/>
    <w:uiPriority w:val="99"/>
    <w:semiHidden/>
    <w:unhideWhenUsed/>
    <w:rsid w:val="002F3BD2"/>
    <w:rPr>
      <w:sz w:val="16"/>
      <w:szCs w:val="16"/>
    </w:rPr>
  </w:style>
  <w:style w:type="paragraph" w:styleId="CommentText">
    <w:name w:val="annotation text"/>
    <w:basedOn w:val="Normal"/>
    <w:link w:val="CommentTextChar"/>
    <w:uiPriority w:val="99"/>
    <w:unhideWhenUsed/>
    <w:rsid w:val="002F3BD2"/>
    <w:pPr>
      <w:spacing w:line="240" w:lineRule="auto"/>
    </w:pPr>
    <w:rPr>
      <w:sz w:val="20"/>
      <w:szCs w:val="20"/>
    </w:rPr>
  </w:style>
  <w:style w:type="character" w:customStyle="1" w:styleId="CommentTextChar">
    <w:name w:val="Comment Text Char"/>
    <w:basedOn w:val="DefaultParagraphFont"/>
    <w:link w:val="CommentText"/>
    <w:uiPriority w:val="99"/>
    <w:rsid w:val="002F3BD2"/>
    <w:rPr>
      <w:sz w:val="20"/>
      <w:szCs w:val="20"/>
    </w:rPr>
  </w:style>
  <w:style w:type="paragraph" w:styleId="CommentSubject">
    <w:name w:val="annotation subject"/>
    <w:basedOn w:val="CommentText"/>
    <w:next w:val="CommentText"/>
    <w:link w:val="CommentSubjectChar"/>
    <w:uiPriority w:val="99"/>
    <w:semiHidden/>
    <w:unhideWhenUsed/>
    <w:rsid w:val="002F3BD2"/>
    <w:rPr>
      <w:b/>
      <w:bCs/>
    </w:rPr>
  </w:style>
  <w:style w:type="character" w:customStyle="1" w:styleId="CommentSubjectChar">
    <w:name w:val="Comment Subject Char"/>
    <w:basedOn w:val="CommentTextChar"/>
    <w:link w:val="CommentSubject"/>
    <w:uiPriority w:val="99"/>
    <w:semiHidden/>
    <w:rsid w:val="002F3BD2"/>
    <w:rPr>
      <w:b/>
      <w:bCs/>
      <w:sz w:val="20"/>
      <w:szCs w:val="20"/>
    </w:rPr>
  </w:style>
  <w:style w:type="paragraph" w:styleId="BalloonText">
    <w:name w:val="Balloon Text"/>
    <w:basedOn w:val="Normal"/>
    <w:link w:val="BalloonTextChar"/>
    <w:uiPriority w:val="99"/>
    <w:semiHidden/>
    <w:unhideWhenUsed/>
    <w:rsid w:val="002F3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7685">
      <w:bodyDiv w:val="1"/>
      <w:marLeft w:val="0"/>
      <w:marRight w:val="0"/>
      <w:marTop w:val="0"/>
      <w:marBottom w:val="0"/>
      <w:divBdr>
        <w:top w:val="none" w:sz="0" w:space="0" w:color="auto"/>
        <w:left w:val="none" w:sz="0" w:space="0" w:color="auto"/>
        <w:bottom w:val="none" w:sz="0" w:space="0" w:color="auto"/>
        <w:right w:val="none" w:sz="0" w:space="0" w:color="auto"/>
      </w:divBdr>
    </w:div>
    <w:div w:id="175702023">
      <w:bodyDiv w:val="1"/>
      <w:marLeft w:val="0"/>
      <w:marRight w:val="0"/>
      <w:marTop w:val="0"/>
      <w:marBottom w:val="0"/>
      <w:divBdr>
        <w:top w:val="none" w:sz="0" w:space="0" w:color="auto"/>
        <w:left w:val="none" w:sz="0" w:space="0" w:color="auto"/>
        <w:bottom w:val="none" w:sz="0" w:space="0" w:color="auto"/>
        <w:right w:val="none" w:sz="0" w:space="0" w:color="auto"/>
      </w:divBdr>
    </w:div>
    <w:div w:id="295264386">
      <w:bodyDiv w:val="1"/>
      <w:marLeft w:val="0"/>
      <w:marRight w:val="0"/>
      <w:marTop w:val="0"/>
      <w:marBottom w:val="0"/>
      <w:divBdr>
        <w:top w:val="none" w:sz="0" w:space="0" w:color="auto"/>
        <w:left w:val="none" w:sz="0" w:space="0" w:color="auto"/>
        <w:bottom w:val="none" w:sz="0" w:space="0" w:color="auto"/>
        <w:right w:val="none" w:sz="0" w:space="0" w:color="auto"/>
      </w:divBdr>
    </w:div>
    <w:div w:id="342175036">
      <w:bodyDiv w:val="1"/>
      <w:marLeft w:val="0"/>
      <w:marRight w:val="0"/>
      <w:marTop w:val="0"/>
      <w:marBottom w:val="0"/>
      <w:divBdr>
        <w:top w:val="none" w:sz="0" w:space="0" w:color="auto"/>
        <w:left w:val="none" w:sz="0" w:space="0" w:color="auto"/>
        <w:bottom w:val="none" w:sz="0" w:space="0" w:color="auto"/>
        <w:right w:val="none" w:sz="0" w:space="0" w:color="auto"/>
      </w:divBdr>
      <w:divsChild>
        <w:div w:id="1860122004">
          <w:marLeft w:val="0"/>
          <w:marRight w:val="0"/>
          <w:marTop w:val="0"/>
          <w:marBottom w:val="0"/>
          <w:divBdr>
            <w:top w:val="none" w:sz="0" w:space="0" w:color="auto"/>
            <w:left w:val="none" w:sz="0" w:space="0" w:color="auto"/>
            <w:bottom w:val="none" w:sz="0" w:space="0" w:color="auto"/>
            <w:right w:val="none" w:sz="0" w:space="0" w:color="auto"/>
          </w:divBdr>
        </w:div>
        <w:div w:id="169637312">
          <w:marLeft w:val="0"/>
          <w:marRight w:val="0"/>
          <w:marTop w:val="0"/>
          <w:marBottom w:val="0"/>
          <w:divBdr>
            <w:top w:val="none" w:sz="0" w:space="0" w:color="auto"/>
            <w:left w:val="none" w:sz="0" w:space="0" w:color="auto"/>
            <w:bottom w:val="none" w:sz="0" w:space="0" w:color="auto"/>
            <w:right w:val="none" w:sz="0" w:space="0" w:color="auto"/>
          </w:divBdr>
        </w:div>
        <w:div w:id="52896052">
          <w:marLeft w:val="0"/>
          <w:marRight w:val="0"/>
          <w:marTop w:val="0"/>
          <w:marBottom w:val="0"/>
          <w:divBdr>
            <w:top w:val="none" w:sz="0" w:space="0" w:color="auto"/>
            <w:left w:val="none" w:sz="0" w:space="0" w:color="auto"/>
            <w:bottom w:val="none" w:sz="0" w:space="0" w:color="auto"/>
            <w:right w:val="none" w:sz="0" w:space="0" w:color="auto"/>
          </w:divBdr>
        </w:div>
        <w:div w:id="1519006752">
          <w:marLeft w:val="0"/>
          <w:marRight w:val="0"/>
          <w:marTop w:val="0"/>
          <w:marBottom w:val="0"/>
          <w:divBdr>
            <w:top w:val="none" w:sz="0" w:space="0" w:color="auto"/>
            <w:left w:val="none" w:sz="0" w:space="0" w:color="auto"/>
            <w:bottom w:val="none" w:sz="0" w:space="0" w:color="auto"/>
            <w:right w:val="none" w:sz="0" w:space="0" w:color="auto"/>
          </w:divBdr>
        </w:div>
        <w:div w:id="1015885863">
          <w:marLeft w:val="0"/>
          <w:marRight w:val="0"/>
          <w:marTop w:val="0"/>
          <w:marBottom w:val="0"/>
          <w:divBdr>
            <w:top w:val="none" w:sz="0" w:space="0" w:color="auto"/>
            <w:left w:val="none" w:sz="0" w:space="0" w:color="auto"/>
            <w:bottom w:val="none" w:sz="0" w:space="0" w:color="auto"/>
            <w:right w:val="none" w:sz="0" w:space="0" w:color="auto"/>
          </w:divBdr>
        </w:div>
        <w:div w:id="1515077299">
          <w:marLeft w:val="0"/>
          <w:marRight w:val="0"/>
          <w:marTop w:val="0"/>
          <w:marBottom w:val="0"/>
          <w:divBdr>
            <w:top w:val="none" w:sz="0" w:space="0" w:color="auto"/>
            <w:left w:val="none" w:sz="0" w:space="0" w:color="auto"/>
            <w:bottom w:val="none" w:sz="0" w:space="0" w:color="auto"/>
            <w:right w:val="none" w:sz="0" w:space="0" w:color="auto"/>
          </w:divBdr>
        </w:div>
        <w:div w:id="1880315113">
          <w:marLeft w:val="0"/>
          <w:marRight w:val="0"/>
          <w:marTop w:val="0"/>
          <w:marBottom w:val="0"/>
          <w:divBdr>
            <w:top w:val="none" w:sz="0" w:space="0" w:color="auto"/>
            <w:left w:val="none" w:sz="0" w:space="0" w:color="auto"/>
            <w:bottom w:val="none" w:sz="0" w:space="0" w:color="auto"/>
            <w:right w:val="none" w:sz="0" w:space="0" w:color="auto"/>
          </w:divBdr>
        </w:div>
        <w:div w:id="37441521">
          <w:marLeft w:val="0"/>
          <w:marRight w:val="0"/>
          <w:marTop w:val="0"/>
          <w:marBottom w:val="0"/>
          <w:divBdr>
            <w:top w:val="none" w:sz="0" w:space="0" w:color="auto"/>
            <w:left w:val="none" w:sz="0" w:space="0" w:color="auto"/>
            <w:bottom w:val="none" w:sz="0" w:space="0" w:color="auto"/>
            <w:right w:val="none" w:sz="0" w:space="0" w:color="auto"/>
          </w:divBdr>
        </w:div>
        <w:div w:id="2059164278">
          <w:marLeft w:val="0"/>
          <w:marRight w:val="0"/>
          <w:marTop w:val="0"/>
          <w:marBottom w:val="0"/>
          <w:divBdr>
            <w:top w:val="none" w:sz="0" w:space="0" w:color="auto"/>
            <w:left w:val="none" w:sz="0" w:space="0" w:color="auto"/>
            <w:bottom w:val="none" w:sz="0" w:space="0" w:color="auto"/>
            <w:right w:val="none" w:sz="0" w:space="0" w:color="auto"/>
          </w:divBdr>
        </w:div>
        <w:div w:id="2090082377">
          <w:marLeft w:val="0"/>
          <w:marRight w:val="0"/>
          <w:marTop w:val="0"/>
          <w:marBottom w:val="0"/>
          <w:divBdr>
            <w:top w:val="none" w:sz="0" w:space="0" w:color="auto"/>
            <w:left w:val="none" w:sz="0" w:space="0" w:color="auto"/>
            <w:bottom w:val="none" w:sz="0" w:space="0" w:color="auto"/>
            <w:right w:val="none" w:sz="0" w:space="0" w:color="auto"/>
          </w:divBdr>
        </w:div>
        <w:div w:id="746608504">
          <w:marLeft w:val="0"/>
          <w:marRight w:val="0"/>
          <w:marTop w:val="0"/>
          <w:marBottom w:val="0"/>
          <w:divBdr>
            <w:top w:val="none" w:sz="0" w:space="0" w:color="auto"/>
            <w:left w:val="none" w:sz="0" w:space="0" w:color="auto"/>
            <w:bottom w:val="none" w:sz="0" w:space="0" w:color="auto"/>
            <w:right w:val="none" w:sz="0" w:space="0" w:color="auto"/>
          </w:divBdr>
        </w:div>
        <w:div w:id="845634880">
          <w:marLeft w:val="0"/>
          <w:marRight w:val="0"/>
          <w:marTop w:val="0"/>
          <w:marBottom w:val="0"/>
          <w:divBdr>
            <w:top w:val="none" w:sz="0" w:space="0" w:color="auto"/>
            <w:left w:val="none" w:sz="0" w:space="0" w:color="auto"/>
            <w:bottom w:val="none" w:sz="0" w:space="0" w:color="auto"/>
            <w:right w:val="none" w:sz="0" w:space="0" w:color="auto"/>
          </w:divBdr>
        </w:div>
        <w:div w:id="361976668">
          <w:marLeft w:val="0"/>
          <w:marRight w:val="0"/>
          <w:marTop w:val="0"/>
          <w:marBottom w:val="0"/>
          <w:divBdr>
            <w:top w:val="none" w:sz="0" w:space="0" w:color="auto"/>
            <w:left w:val="none" w:sz="0" w:space="0" w:color="auto"/>
            <w:bottom w:val="none" w:sz="0" w:space="0" w:color="auto"/>
            <w:right w:val="none" w:sz="0" w:space="0" w:color="auto"/>
          </w:divBdr>
        </w:div>
        <w:div w:id="419451306">
          <w:marLeft w:val="0"/>
          <w:marRight w:val="0"/>
          <w:marTop w:val="0"/>
          <w:marBottom w:val="0"/>
          <w:divBdr>
            <w:top w:val="none" w:sz="0" w:space="0" w:color="auto"/>
            <w:left w:val="none" w:sz="0" w:space="0" w:color="auto"/>
            <w:bottom w:val="none" w:sz="0" w:space="0" w:color="auto"/>
            <w:right w:val="none" w:sz="0" w:space="0" w:color="auto"/>
          </w:divBdr>
        </w:div>
        <w:div w:id="177550294">
          <w:marLeft w:val="0"/>
          <w:marRight w:val="0"/>
          <w:marTop w:val="0"/>
          <w:marBottom w:val="0"/>
          <w:divBdr>
            <w:top w:val="none" w:sz="0" w:space="0" w:color="auto"/>
            <w:left w:val="none" w:sz="0" w:space="0" w:color="auto"/>
            <w:bottom w:val="none" w:sz="0" w:space="0" w:color="auto"/>
            <w:right w:val="none" w:sz="0" w:space="0" w:color="auto"/>
          </w:divBdr>
        </w:div>
        <w:div w:id="526648716">
          <w:marLeft w:val="0"/>
          <w:marRight w:val="0"/>
          <w:marTop w:val="0"/>
          <w:marBottom w:val="0"/>
          <w:divBdr>
            <w:top w:val="none" w:sz="0" w:space="0" w:color="auto"/>
            <w:left w:val="none" w:sz="0" w:space="0" w:color="auto"/>
            <w:bottom w:val="none" w:sz="0" w:space="0" w:color="auto"/>
            <w:right w:val="none" w:sz="0" w:space="0" w:color="auto"/>
          </w:divBdr>
        </w:div>
        <w:div w:id="1272322826">
          <w:marLeft w:val="0"/>
          <w:marRight w:val="0"/>
          <w:marTop w:val="0"/>
          <w:marBottom w:val="0"/>
          <w:divBdr>
            <w:top w:val="none" w:sz="0" w:space="0" w:color="auto"/>
            <w:left w:val="none" w:sz="0" w:space="0" w:color="auto"/>
            <w:bottom w:val="none" w:sz="0" w:space="0" w:color="auto"/>
            <w:right w:val="none" w:sz="0" w:space="0" w:color="auto"/>
          </w:divBdr>
        </w:div>
        <w:div w:id="1683431809">
          <w:marLeft w:val="0"/>
          <w:marRight w:val="0"/>
          <w:marTop w:val="0"/>
          <w:marBottom w:val="0"/>
          <w:divBdr>
            <w:top w:val="none" w:sz="0" w:space="0" w:color="auto"/>
            <w:left w:val="none" w:sz="0" w:space="0" w:color="auto"/>
            <w:bottom w:val="none" w:sz="0" w:space="0" w:color="auto"/>
            <w:right w:val="none" w:sz="0" w:space="0" w:color="auto"/>
          </w:divBdr>
        </w:div>
        <w:div w:id="1947347085">
          <w:marLeft w:val="0"/>
          <w:marRight w:val="0"/>
          <w:marTop w:val="0"/>
          <w:marBottom w:val="0"/>
          <w:divBdr>
            <w:top w:val="none" w:sz="0" w:space="0" w:color="auto"/>
            <w:left w:val="none" w:sz="0" w:space="0" w:color="auto"/>
            <w:bottom w:val="none" w:sz="0" w:space="0" w:color="auto"/>
            <w:right w:val="none" w:sz="0" w:space="0" w:color="auto"/>
          </w:divBdr>
        </w:div>
        <w:div w:id="1220481960">
          <w:marLeft w:val="0"/>
          <w:marRight w:val="0"/>
          <w:marTop w:val="0"/>
          <w:marBottom w:val="0"/>
          <w:divBdr>
            <w:top w:val="none" w:sz="0" w:space="0" w:color="auto"/>
            <w:left w:val="none" w:sz="0" w:space="0" w:color="auto"/>
            <w:bottom w:val="none" w:sz="0" w:space="0" w:color="auto"/>
            <w:right w:val="none" w:sz="0" w:space="0" w:color="auto"/>
          </w:divBdr>
        </w:div>
        <w:div w:id="554242333">
          <w:marLeft w:val="0"/>
          <w:marRight w:val="0"/>
          <w:marTop w:val="0"/>
          <w:marBottom w:val="0"/>
          <w:divBdr>
            <w:top w:val="none" w:sz="0" w:space="0" w:color="auto"/>
            <w:left w:val="none" w:sz="0" w:space="0" w:color="auto"/>
            <w:bottom w:val="none" w:sz="0" w:space="0" w:color="auto"/>
            <w:right w:val="none" w:sz="0" w:space="0" w:color="auto"/>
          </w:divBdr>
        </w:div>
        <w:div w:id="618529738">
          <w:marLeft w:val="0"/>
          <w:marRight w:val="0"/>
          <w:marTop w:val="0"/>
          <w:marBottom w:val="0"/>
          <w:divBdr>
            <w:top w:val="none" w:sz="0" w:space="0" w:color="auto"/>
            <w:left w:val="none" w:sz="0" w:space="0" w:color="auto"/>
            <w:bottom w:val="none" w:sz="0" w:space="0" w:color="auto"/>
            <w:right w:val="none" w:sz="0" w:space="0" w:color="auto"/>
          </w:divBdr>
        </w:div>
        <w:div w:id="1487669600">
          <w:marLeft w:val="0"/>
          <w:marRight w:val="0"/>
          <w:marTop w:val="0"/>
          <w:marBottom w:val="0"/>
          <w:divBdr>
            <w:top w:val="none" w:sz="0" w:space="0" w:color="auto"/>
            <w:left w:val="none" w:sz="0" w:space="0" w:color="auto"/>
            <w:bottom w:val="none" w:sz="0" w:space="0" w:color="auto"/>
            <w:right w:val="none" w:sz="0" w:space="0" w:color="auto"/>
          </w:divBdr>
        </w:div>
        <w:div w:id="751895684">
          <w:marLeft w:val="0"/>
          <w:marRight w:val="0"/>
          <w:marTop w:val="0"/>
          <w:marBottom w:val="0"/>
          <w:divBdr>
            <w:top w:val="none" w:sz="0" w:space="0" w:color="auto"/>
            <w:left w:val="none" w:sz="0" w:space="0" w:color="auto"/>
            <w:bottom w:val="none" w:sz="0" w:space="0" w:color="auto"/>
            <w:right w:val="none" w:sz="0" w:space="0" w:color="auto"/>
          </w:divBdr>
        </w:div>
        <w:div w:id="1464350758">
          <w:marLeft w:val="0"/>
          <w:marRight w:val="0"/>
          <w:marTop w:val="0"/>
          <w:marBottom w:val="0"/>
          <w:divBdr>
            <w:top w:val="none" w:sz="0" w:space="0" w:color="auto"/>
            <w:left w:val="none" w:sz="0" w:space="0" w:color="auto"/>
            <w:bottom w:val="none" w:sz="0" w:space="0" w:color="auto"/>
            <w:right w:val="none" w:sz="0" w:space="0" w:color="auto"/>
          </w:divBdr>
        </w:div>
        <w:div w:id="489833205">
          <w:marLeft w:val="0"/>
          <w:marRight w:val="0"/>
          <w:marTop w:val="0"/>
          <w:marBottom w:val="0"/>
          <w:divBdr>
            <w:top w:val="none" w:sz="0" w:space="0" w:color="auto"/>
            <w:left w:val="none" w:sz="0" w:space="0" w:color="auto"/>
            <w:bottom w:val="none" w:sz="0" w:space="0" w:color="auto"/>
            <w:right w:val="none" w:sz="0" w:space="0" w:color="auto"/>
          </w:divBdr>
        </w:div>
        <w:div w:id="1157920231">
          <w:marLeft w:val="0"/>
          <w:marRight w:val="0"/>
          <w:marTop w:val="0"/>
          <w:marBottom w:val="0"/>
          <w:divBdr>
            <w:top w:val="none" w:sz="0" w:space="0" w:color="auto"/>
            <w:left w:val="none" w:sz="0" w:space="0" w:color="auto"/>
            <w:bottom w:val="none" w:sz="0" w:space="0" w:color="auto"/>
            <w:right w:val="none" w:sz="0" w:space="0" w:color="auto"/>
          </w:divBdr>
        </w:div>
        <w:div w:id="1248539300">
          <w:marLeft w:val="0"/>
          <w:marRight w:val="0"/>
          <w:marTop w:val="0"/>
          <w:marBottom w:val="0"/>
          <w:divBdr>
            <w:top w:val="none" w:sz="0" w:space="0" w:color="auto"/>
            <w:left w:val="none" w:sz="0" w:space="0" w:color="auto"/>
            <w:bottom w:val="none" w:sz="0" w:space="0" w:color="auto"/>
            <w:right w:val="none" w:sz="0" w:space="0" w:color="auto"/>
          </w:divBdr>
        </w:div>
        <w:div w:id="1445004740">
          <w:marLeft w:val="0"/>
          <w:marRight w:val="0"/>
          <w:marTop w:val="0"/>
          <w:marBottom w:val="0"/>
          <w:divBdr>
            <w:top w:val="none" w:sz="0" w:space="0" w:color="auto"/>
            <w:left w:val="none" w:sz="0" w:space="0" w:color="auto"/>
            <w:bottom w:val="none" w:sz="0" w:space="0" w:color="auto"/>
            <w:right w:val="none" w:sz="0" w:space="0" w:color="auto"/>
          </w:divBdr>
        </w:div>
        <w:div w:id="768742789">
          <w:marLeft w:val="0"/>
          <w:marRight w:val="0"/>
          <w:marTop w:val="0"/>
          <w:marBottom w:val="0"/>
          <w:divBdr>
            <w:top w:val="none" w:sz="0" w:space="0" w:color="auto"/>
            <w:left w:val="none" w:sz="0" w:space="0" w:color="auto"/>
            <w:bottom w:val="none" w:sz="0" w:space="0" w:color="auto"/>
            <w:right w:val="none" w:sz="0" w:space="0" w:color="auto"/>
          </w:divBdr>
        </w:div>
        <w:div w:id="395396230">
          <w:marLeft w:val="0"/>
          <w:marRight w:val="0"/>
          <w:marTop w:val="0"/>
          <w:marBottom w:val="0"/>
          <w:divBdr>
            <w:top w:val="none" w:sz="0" w:space="0" w:color="auto"/>
            <w:left w:val="none" w:sz="0" w:space="0" w:color="auto"/>
            <w:bottom w:val="none" w:sz="0" w:space="0" w:color="auto"/>
            <w:right w:val="none" w:sz="0" w:space="0" w:color="auto"/>
          </w:divBdr>
        </w:div>
        <w:div w:id="1713459494">
          <w:marLeft w:val="0"/>
          <w:marRight w:val="0"/>
          <w:marTop w:val="0"/>
          <w:marBottom w:val="0"/>
          <w:divBdr>
            <w:top w:val="none" w:sz="0" w:space="0" w:color="auto"/>
            <w:left w:val="none" w:sz="0" w:space="0" w:color="auto"/>
            <w:bottom w:val="none" w:sz="0" w:space="0" w:color="auto"/>
            <w:right w:val="none" w:sz="0" w:space="0" w:color="auto"/>
          </w:divBdr>
        </w:div>
        <w:div w:id="1158762511">
          <w:marLeft w:val="0"/>
          <w:marRight w:val="0"/>
          <w:marTop w:val="0"/>
          <w:marBottom w:val="0"/>
          <w:divBdr>
            <w:top w:val="none" w:sz="0" w:space="0" w:color="auto"/>
            <w:left w:val="none" w:sz="0" w:space="0" w:color="auto"/>
            <w:bottom w:val="none" w:sz="0" w:space="0" w:color="auto"/>
            <w:right w:val="none" w:sz="0" w:space="0" w:color="auto"/>
          </w:divBdr>
        </w:div>
        <w:div w:id="2146502100">
          <w:marLeft w:val="0"/>
          <w:marRight w:val="0"/>
          <w:marTop w:val="0"/>
          <w:marBottom w:val="0"/>
          <w:divBdr>
            <w:top w:val="none" w:sz="0" w:space="0" w:color="auto"/>
            <w:left w:val="none" w:sz="0" w:space="0" w:color="auto"/>
            <w:bottom w:val="none" w:sz="0" w:space="0" w:color="auto"/>
            <w:right w:val="none" w:sz="0" w:space="0" w:color="auto"/>
          </w:divBdr>
        </w:div>
        <w:div w:id="243880457">
          <w:marLeft w:val="0"/>
          <w:marRight w:val="0"/>
          <w:marTop w:val="0"/>
          <w:marBottom w:val="0"/>
          <w:divBdr>
            <w:top w:val="none" w:sz="0" w:space="0" w:color="auto"/>
            <w:left w:val="none" w:sz="0" w:space="0" w:color="auto"/>
            <w:bottom w:val="none" w:sz="0" w:space="0" w:color="auto"/>
            <w:right w:val="none" w:sz="0" w:space="0" w:color="auto"/>
          </w:divBdr>
        </w:div>
        <w:div w:id="1223760029">
          <w:marLeft w:val="0"/>
          <w:marRight w:val="0"/>
          <w:marTop w:val="0"/>
          <w:marBottom w:val="0"/>
          <w:divBdr>
            <w:top w:val="none" w:sz="0" w:space="0" w:color="auto"/>
            <w:left w:val="none" w:sz="0" w:space="0" w:color="auto"/>
            <w:bottom w:val="none" w:sz="0" w:space="0" w:color="auto"/>
            <w:right w:val="none" w:sz="0" w:space="0" w:color="auto"/>
          </w:divBdr>
        </w:div>
        <w:div w:id="1422293054">
          <w:marLeft w:val="0"/>
          <w:marRight w:val="0"/>
          <w:marTop w:val="0"/>
          <w:marBottom w:val="0"/>
          <w:divBdr>
            <w:top w:val="none" w:sz="0" w:space="0" w:color="auto"/>
            <w:left w:val="none" w:sz="0" w:space="0" w:color="auto"/>
            <w:bottom w:val="none" w:sz="0" w:space="0" w:color="auto"/>
            <w:right w:val="none" w:sz="0" w:space="0" w:color="auto"/>
          </w:divBdr>
        </w:div>
        <w:div w:id="236062119">
          <w:marLeft w:val="0"/>
          <w:marRight w:val="0"/>
          <w:marTop w:val="0"/>
          <w:marBottom w:val="0"/>
          <w:divBdr>
            <w:top w:val="none" w:sz="0" w:space="0" w:color="auto"/>
            <w:left w:val="none" w:sz="0" w:space="0" w:color="auto"/>
            <w:bottom w:val="none" w:sz="0" w:space="0" w:color="auto"/>
            <w:right w:val="none" w:sz="0" w:space="0" w:color="auto"/>
          </w:divBdr>
        </w:div>
        <w:div w:id="1572235429">
          <w:marLeft w:val="0"/>
          <w:marRight w:val="0"/>
          <w:marTop w:val="0"/>
          <w:marBottom w:val="0"/>
          <w:divBdr>
            <w:top w:val="none" w:sz="0" w:space="0" w:color="auto"/>
            <w:left w:val="none" w:sz="0" w:space="0" w:color="auto"/>
            <w:bottom w:val="none" w:sz="0" w:space="0" w:color="auto"/>
            <w:right w:val="none" w:sz="0" w:space="0" w:color="auto"/>
          </w:divBdr>
        </w:div>
        <w:div w:id="859508307">
          <w:marLeft w:val="0"/>
          <w:marRight w:val="0"/>
          <w:marTop w:val="0"/>
          <w:marBottom w:val="0"/>
          <w:divBdr>
            <w:top w:val="none" w:sz="0" w:space="0" w:color="auto"/>
            <w:left w:val="none" w:sz="0" w:space="0" w:color="auto"/>
            <w:bottom w:val="none" w:sz="0" w:space="0" w:color="auto"/>
            <w:right w:val="none" w:sz="0" w:space="0" w:color="auto"/>
          </w:divBdr>
        </w:div>
        <w:div w:id="369762200">
          <w:marLeft w:val="0"/>
          <w:marRight w:val="0"/>
          <w:marTop w:val="0"/>
          <w:marBottom w:val="0"/>
          <w:divBdr>
            <w:top w:val="none" w:sz="0" w:space="0" w:color="auto"/>
            <w:left w:val="none" w:sz="0" w:space="0" w:color="auto"/>
            <w:bottom w:val="none" w:sz="0" w:space="0" w:color="auto"/>
            <w:right w:val="none" w:sz="0" w:space="0" w:color="auto"/>
          </w:divBdr>
        </w:div>
        <w:div w:id="671302736">
          <w:marLeft w:val="0"/>
          <w:marRight w:val="0"/>
          <w:marTop w:val="0"/>
          <w:marBottom w:val="0"/>
          <w:divBdr>
            <w:top w:val="none" w:sz="0" w:space="0" w:color="auto"/>
            <w:left w:val="none" w:sz="0" w:space="0" w:color="auto"/>
            <w:bottom w:val="none" w:sz="0" w:space="0" w:color="auto"/>
            <w:right w:val="none" w:sz="0" w:space="0" w:color="auto"/>
          </w:divBdr>
        </w:div>
        <w:div w:id="1606305199">
          <w:marLeft w:val="0"/>
          <w:marRight w:val="0"/>
          <w:marTop w:val="0"/>
          <w:marBottom w:val="0"/>
          <w:divBdr>
            <w:top w:val="none" w:sz="0" w:space="0" w:color="auto"/>
            <w:left w:val="none" w:sz="0" w:space="0" w:color="auto"/>
            <w:bottom w:val="none" w:sz="0" w:space="0" w:color="auto"/>
            <w:right w:val="none" w:sz="0" w:space="0" w:color="auto"/>
          </w:divBdr>
        </w:div>
        <w:div w:id="1553343931">
          <w:marLeft w:val="0"/>
          <w:marRight w:val="0"/>
          <w:marTop w:val="0"/>
          <w:marBottom w:val="0"/>
          <w:divBdr>
            <w:top w:val="none" w:sz="0" w:space="0" w:color="auto"/>
            <w:left w:val="none" w:sz="0" w:space="0" w:color="auto"/>
            <w:bottom w:val="none" w:sz="0" w:space="0" w:color="auto"/>
            <w:right w:val="none" w:sz="0" w:space="0" w:color="auto"/>
          </w:divBdr>
        </w:div>
      </w:divsChild>
    </w:div>
    <w:div w:id="360322014">
      <w:bodyDiv w:val="1"/>
      <w:marLeft w:val="0"/>
      <w:marRight w:val="0"/>
      <w:marTop w:val="0"/>
      <w:marBottom w:val="0"/>
      <w:divBdr>
        <w:top w:val="none" w:sz="0" w:space="0" w:color="auto"/>
        <w:left w:val="none" w:sz="0" w:space="0" w:color="auto"/>
        <w:bottom w:val="none" w:sz="0" w:space="0" w:color="auto"/>
        <w:right w:val="none" w:sz="0" w:space="0" w:color="auto"/>
      </w:divBdr>
    </w:div>
    <w:div w:id="391971236">
      <w:bodyDiv w:val="1"/>
      <w:marLeft w:val="0"/>
      <w:marRight w:val="0"/>
      <w:marTop w:val="0"/>
      <w:marBottom w:val="0"/>
      <w:divBdr>
        <w:top w:val="none" w:sz="0" w:space="0" w:color="auto"/>
        <w:left w:val="none" w:sz="0" w:space="0" w:color="auto"/>
        <w:bottom w:val="none" w:sz="0" w:space="0" w:color="auto"/>
        <w:right w:val="none" w:sz="0" w:space="0" w:color="auto"/>
      </w:divBdr>
    </w:div>
    <w:div w:id="494152707">
      <w:bodyDiv w:val="1"/>
      <w:marLeft w:val="0"/>
      <w:marRight w:val="0"/>
      <w:marTop w:val="0"/>
      <w:marBottom w:val="0"/>
      <w:divBdr>
        <w:top w:val="none" w:sz="0" w:space="0" w:color="auto"/>
        <w:left w:val="none" w:sz="0" w:space="0" w:color="auto"/>
        <w:bottom w:val="none" w:sz="0" w:space="0" w:color="auto"/>
        <w:right w:val="none" w:sz="0" w:space="0" w:color="auto"/>
      </w:divBdr>
    </w:div>
    <w:div w:id="520164281">
      <w:bodyDiv w:val="1"/>
      <w:marLeft w:val="0"/>
      <w:marRight w:val="0"/>
      <w:marTop w:val="0"/>
      <w:marBottom w:val="0"/>
      <w:divBdr>
        <w:top w:val="none" w:sz="0" w:space="0" w:color="auto"/>
        <w:left w:val="none" w:sz="0" w:space="0" w:color="auto"/>
        <w:bottom w:val="none" w:sz="0" w:space="0" w:color="auto"/>
        <w:right w:val="none" w:sz="0" w:space="0" w:color="auto"/>
      </w:divBdr>
    </w:div>
    <w:div w:id="588661186">
      <w:bodyDiv w:val="1"/>
      <w:marLeft w:val="0"/>
      <w:marRight w:val="0"/>
      <w:marTop w:val="0"/>
      <w:marBottom w:val="0"/>
      <w:divBdr>
        <w:top w:val="none" w:sz="0" w:space="0" w:color="auto"/>
        <w:left w:val="none" w:sz="0" w:space="0" w:color="auto"/>
        <w:bottom w:val="none" w:sz="0" w:space="0" w:color="auto"/>
        <w:right w:val="none" w:sz="0" w:space="0" w:color="auto"/>
      </w:divBdr>
    </w:div>
    <w:div w:id="617880384">
      <w:bodyDiv w:val="1"/>
      <w:marLeft w:val="0"/>
      <w:marRight w:val="0"/>
      <w:marTop w:val="0"/>
      <w:marBottom w:val="0"/>
      <w:divBdr>
        <w:top w:val="none" w:sz="0" w:space="0" w:color="auto"/>
        <w:left w:val="none" w:sz="0" w:space="0" w:color="auto"/>
        <w:bottom w:val="none" w:sz="0" w:space="0" w:color="auto"/>
        <w:right w:val="none" w:sz="0" w:space="0" w:color="auto"/>
      </w:divBdr>
    </w:div>
    <w:div w:id="624427766">
      <w:bodyDiv w:val="1"/>
      <w:marLeft w:val="0"/>
      <w:marRight w:val="0"/>
      <w:marTop w:val="0"/>
      <w:marBottom w:val="0"/>
      <w:divBdr>
        <w:top w:val="none" w:sz="0" w:space="0" w:color="auto"/>
        <w:left w:val="none" w:sz="0" w:space="0" w:color="auto"/>
        <w:bottom w:val="none" w:sz="0" w:space="0" w:color="auto"/>
        <w:right w:val="none" w:sz="0" w:space="0" w:color="auto"/>
      </w:divBdr>
    </w:div>
    <w:div w:id="698242844">
      <w:bodyDiv w:val="1"/>
      <w:marLeft w:val="0"/>
      <w:marRight w:val="0"/>
      <w:marTop w:val="0"/>
      <w:marBottom w:val="0"/>
      <w:divBdr>
        <w:top w:val="none" w:sz="0" w:space="0" w:color="auto"/>
        <w:left w:val="none" w:sz="0" w:space="0" w:color="auto"/>
        <w:bottom w:val="none" w:sz="0" w:space="0" w:color="auto"/>
        <w:right w:val="none" w:sz="0" w:space="0" w:color="auto"/>
      </w:divBdr>
    </w:div>
    <w:div w:id="700397699">
      <w:bodyDiv w:val="1"/>
      <w:marLeft w:val="0"/>
      <w:marRight w:val="0"/>
      <w:marTop w:val="0"/>
      <w:marBottom w:val="0"/>
      <w:divBdr>
        <w:top w:val="none" w:sz="0" w:space="0" w:color="auto"/>
        <w:left w:val="none" w:sz="0" w:space="0" w:color="auto"/>
        <w:bottom w:val="none" w:sz="0" w:space="0" w:color="auto"/>
        <w:right w:val="none" w:sz="0" w:space="0" w:color="auto"/>
      </w:divBdr>
    </w:div>
    <w:div w:id="752816987">
      <w:bodyDiv w:val="1"/>
      <w:marLeft w:val="0"/>
      <w:marRight w:val="0"/>
      <w:marTop w:val="0"/>
      <w:marBottom w:val="0"/>
      <w:divBdr>
        <w:top w:val="none" w:sz="0" w:space="0" w:color="auto"/>
        <w:left w:val="none" w:sz="0" w:space="0" w:color="auto"/>
        <w:bottom w:val="none" w:sz="0" w:space="0" w:color="auto"/>
        <w:right w:val="none" w:sz="0" w:space="0" w:color="auto"/>
      </w:divBdr>
      <w:divsChild>
        <w:div w:id="2044279443">
          <w:marLeft w:val="0"/>
          <w:marRight w:val="0"/>
          <w:marTop w:val="0"/>
          <w:marBottom w:val="0"/>
          <w:divBdr>
            <w:top w:val="none" w:sz="0" w:space="0" w:color="auto"/>
            <w:left w:val="none" w:sz="0" w:space="0" w:color="auto"/>
            <w:bottom w:val="none" w:sz="0" w:space="0" w:color="auto"/>
            <w:right w:val="none" w:sz="0" w:space="0" w:color="auto"/>
          </w:divBdr>
        </w:div>
      </w:divsChild>
    </w:div>
    <w:div w:id="756170097">
      <w:bodyDiv w:val="1"/>
      <w:marLeft w:val="0"/>
      <w:marRight w:val="0"/>
      <w:marTop w:val="0"/>
      <w:marBottom w:val="0"/>
      <w:divBdr>
        <w:top w:val="none" w:sz="0" w:space="0" w:color="auto"/>
        <w:left w:val="none" w:sz="0" w:space="0" w:color="auto"/>
        <w:bottom w:val="none" w:sz="0" w:space="0" w:color="auto"/>
        <w:right w:val="none" w:sz="0" w:space="0" w:color="auto"/>
      </w:divBdr>
    </w:div>
    <w:div w:id="781221306">
      <w:bodyDiv w:val="1"/>
      <w:marLeft w:val="0"/>
      <w:marRight w:val="0"/>
      <w:marTop w:val="0"/>
      <w:marBottom w:val="0"/>
      <w:divBdr>
        <w:top w:val="none" w:sz="0" w:space="0" w:color="auto"/>
        <w:left w:val="none" w:sz="0" w:space="0" w:color="auto"/>
        <w:bottom w:val="none" w:sz="0" w:space="0" w:color="auto"/>
        <w:right w:val="none" w:sz="0" w:space="0" w:color="auto"/>
      </w:divBdr>
    </w:div>
    <w:div w:id="862398813">
      <w:bodyDiv w:val="1"/>
      <w:marLeft w:val="0"/>
      <w:marRight w:val="0"/>
      <w:marTop w:val="0"/>
      <w:marBottom w:val="0"/>
      <w:divBdr>
        <w:top w:val="none" w:sz="0" w:space="0" w:color="auto"/>
        <w:left w:val="none" w:sz="0" w:space="0" w:color="auto"/>
        <w:bottom w:val="none" w:sz="0" w:space="0" w:color="auto"/>
        <w:right w:val="none" w:sz="0" w:space="0" w:color="auto"/>
      </w:divBdr>
    </w:div>
    <w:div w:id="993529037">
      <w:bodyDiv w:val="1"/>
      <w:marLeft w:val="0"/>
      <w:marRight w:val="0"/>
      <w:marTop w:val="0"/>
      <w:marBottom w:val="0"/>
      <w:divBdr>
        <w:top w:val="none" w:sz="0" w:space="0" w:color="auto"/>
        <w:left w:val="none" w:sz="0" w:space="0" w:color="auto"/>
        <w:bottom w:val="none" w:sz="0" w:space="0" w:color="auto"/>
        <w:right w:val="none" w:sz="0" w:space="0" w:color="auto"/>
      </w:divBdr>
    </w:div>
    <w:div w:id="1011950587">
      <w:bodyDiv w:val="1"/>
      <w:marLeft w:val="0"/>
      <w:marRight w:val="0"/>
      <w:marTop w:val="0"/>
      <w:marBottom w:val="0"/>
      <w:divBdr>
        <w:top w:val="none" w:sz="0" w:space="0" w:color="auto"/>
        <w:left w:val="none" w:sz="0" w:space="0" w:color="auto"/>
        <w:bottom w:val="none" w:sz="0" w:space="0" w:color="auto"/>
        <w:right w:val="none" w:sz="0" w:space="0" w:color="auto"/>
      </w:divBdr>
    </w:div>
    <w:div w:id="1047491377">
      <w:bodyDiv w:val="1"/>
      <w:marLeft w:val="0"/>
      <w:marRight w:val="0"/>
      <w:marTop w:val="0"/>
      <w:marBottom w:val="0"/>
      <w:divBdr>
        <w:top w:val="none" w:sz="0" w:space="0" w:color="auto"/>
        <w:left w:val="none" w:sz="0" w:space="0" w:color="auto"/>
        <w:bottom w:val="none" w:sz="0" w:space="0" w:color="auto"/>
        <w:right w:val="none" w:sz="0" w:space="0" w:color="auto"/>
      </w:divBdr>
    </w:div>
    <w:div w:id="1267544752">
      <w:bodyDiv w:val="1"/>
      <w:marLeft w:val="0"/>
      <w:marRight w:val="0"/>
      <w:marTop w:val="0"/>
      <w:marBottom w:val="0"/>
      <w:divBdr>
        <w:top w:val="none" w:sz="0" w:space="0" w:color="auto"/>
        <w:left w:val="none" w:sz="0" w:space="0" w:color="auto"/>
        <w:bottom w:val="none" w:sz="0" w:space="0" w:color="auto"/>
        <w:right w:val="none" w:sz="0" w:space="0" w:color="auto"/>
      </w:divBdr>
    </w:div>
    <w:div w:id="1295989121">
      <w:bodyDiv w:val="1"/>
      <w:marLeft w:val="0"/>
      <w:marRight w:val="0"/>
      <w:marTop w:val="0"/>
      <w:marBottom w:val="0"/>
      <w:divBdr>
        <w:top w:val="none" w:sz="0" w:space="0" w:color="auto"/>
        <w:left w:val="none" w:sz="0" w:space="0" w:color="auto"/>
        <w:bottom w:val="none" w:sz="0" w:space="0" w:color="auto"/>
        <w:right w:val="none" w:sz="0" w:space="0" w:color="auto"/>
      </w:divBdr>
    </w:div>
    <w:div w:id="1367829733">
      <w:bodyDiv w:val="1"/>
      <w:marLeft w:val="0"/>
      <w:marRight w:val="0"/>
      <w:marTop w:val="0"/>
      <w:marBottom w:val="0"/>
      <w:divBdr>
        <w:top w:val="none" w:sz="0" w:space="0" w:color="auto"/>
        <w:left w:val="none" w:sz="0" w:space="0" w:color="auto"/>
        <w:bottom w:val="none" w:sz="0" w:space="0" w:color="auto"/>
        <w:right w:val="none" w:sz="0" w:space="0" w:color="auto"/>
      </w:divBdr>
    </w:div>
    <w:div w:id="1369572930">
      <w:bodyDiv w:val="1"/>
      <w:marLeft w:val="0"/>
      <w:marRight w:val="0"/>
      <w:marTop w:val="0"/>
      <w:marBottom w:val="0"/>
      <w:divBdr>
        <w:top w:val="none" w:sz="0" w:space="0" w:color="auto"/>
        <w:left w:val="none" w:sz="0" w:space="0" w:color="auto"/>
        <w:bottom w:val="none" w:sz="0" w:space="0" w:color="auto"/>
        <w:right w:val="none" w:sz="0" w:space="0" w:color="auto"/>
      </w:divBdr>
    </w:div>
    <w:div w:id="1389841953">
      <w:bodyDiv w:val="1"/>
      <w:marLeft w:val="0"/>
      <w:marRight w:val="0"/>
      <w:marTop w:val="0"/>
      <w:marBottom w:val="0"/>
      <w:divBdr>
        <w:top w:val="none" w:sz="0" w:space="0" w:color="auto"/>
        <w:left w:val="none" w:sz="0" w:space="0" w:color="auto"/>
        <w:bottom w:val="none" w:sz="0" w:space="0" w:color="auto"/>
        <w:right w:val="none" w:sz="0" w:space="0" w:color="auto"/>
      </w:divBdr>
    </w:div>
    <w:div w:id="1471708613">
      <w:bodyDiv w:val="1"/>
      <w:marLeft w:val="0"/>
      <w:marRight w:val="0"/>
      <w:marTop w:val="0"/>
      <w:marBottom w:val="0"/>
      <w:divBdr>
        <w:top w:val="none" w:sz="0" w:space="0" w:color="auto"/>
        <w:left w:val="none" w:sz="0" w:space="0" w:color="auto"/>
        <w:bottom w:val="none" w:sz="0" w:space="0" w:color="auto"/>
        <w:right w:val="none" w:sz="0" w:space="0" w:color="auto"/>
      </w:divBdr>
    </w:div>
    <w:div w:id="1493982533">
      <w:bodyDiv w:val="1"/>
      <w:marLeft w:val="0"/>
      <w:marRight w:val="0"/>
      <w:marTop w:val="0"/>
      <w:marBottom w:val="0"/>
      <w:divBdr>
        <w:top w:val="none" w:sz="0" w:space="0" w:color="auto"/>
        <w:left w:val="none" w:sz="0" w:space="0" w:color="auto"/>
        <w:bottom w:val="none" w:sz="0" w:space="0" w:color="auto"/>
        <w:right w:val="none" w:sz="0" w:space="0" w:color="auto"/>
      </w:divBdr>
      <w:divsChild>
        <w:div w:id="2054384763">
          <w:marLeft w:val="0"/>
          <w:marRight w:val="0"/>
          <w:marTop w:val="0"/>
          <w:marBottom w:val="0"/>
          <w:divBdr>
            <w:top w:val="none" w:sz="0" w:space="0" w:color="auto"/>
            <w:left w:val="none" w:sz="0" w:space="0" w:color="auto"/>
            <w:bottom w:val="none" w:sz="0" w:space="0" w:color="auto"/>
            <w:right w:val="none" w:sz="0" w:space="0" w:color="auto"/>
          </w:divBdr>
        </w:div>
      </w:divsChild>
    </w:div>
    <w:div w:id="1530096168">
      <w:bodyDiv w:val="1"/>
      <w:marLeft w:val="0"/>
      <w:marRight w:val="0"/>
      <w:marTop w:val="0"/>
      <w:marBottom w:val="0"/>
      <w:divBdr>
        <w:top w:val="none" w:sz="0" w:space="0" w:color="auto"/>
        <w:left w:val="none" w:sz="0" w:space="0" w:color="auto"/>
        <w:bottom w:val="none" w:sz="0" w:space="0" w:color="auto"/>
        <w:right w:val="none" w:sz="0" w:space="0" w:color="auto"/>
      </w:divBdr>
    </w:div>
    <w:div w:id="1556963371">
      <w:bodyDiv w:val="1"/>
      <w:marLeft w:val="0"/>
      <w:marRight w:val="0"/>
      <w:marTop w:val="0"/>
      <w:marBottom w:val="0"/>
      <w:divBdr>
        <w:top w:val="none" w:sz="0" w:space="0" w:color="auto"/>
        <w:left w:val="none" w:sz="0" w:space="0" w:color="auto"/>
        <w:bottom w:val="none" w:sz="0" w:space="0" w:color="auto"/>
        <w:right w:val="none" w:sz="0" w:space="0" w:color="auto"/>
      </w:divBdr>
    </w:div>
    <w:div w:id="1587227225">
      <w:bodyDiv w:val="1"/>
      <w:marLeft w:val="0"/>
      <w:marRight w:val="0"/>
      <w:marTop w:val="0"/>
      <w:marBottom w:val="0"/>
      <w:divBdr>
        <w:top w:val="none" w:sz="0" w:space="0" w:color="auto"/>
        <w:left w:val="none" w:sz="0" w:space="0" w:color="auto"/>
        <w:bottom w:val="none" w:sz="0" w:space="0" w:color="auto"/>
        <w:right w:val="none" w:sz="0" w:space="0" w:color="auto"/>
      </w:divBdr>
    </w:div>
    <w:div w:id="1754088908">
      <w:bodyDiv w:val="1"/>
      <w:marLeft w:val="0"/>
      <w:marRight w:val="0"/>
      <w:marTop w:val="0"/>
      <w:marBottom w:val="0"/>
      <w:divBdr>
        <w:top w:val="none" w:sz="0" w:space="0" w:color="auto"/>
        <w:left w:val="none" w:sz="0" w:space="0" w:color="auto"/>
        <w:bottom w:val="none" w:sz="0" w:space="0" w:color="auto"/>
        <w:right w:val="none" w:sz="0" w:space="0" w:color="auto"/>
      </w:divBdr>
      <w:divsChild>
        <w:div w:id="78409766">
          <w:marLeft w:val="0"/>
          <w:marRight w:val="0"/>
          <w:marTop w:val="0"/>
          <w:marBottom w:val="0"/>
          <w:divBdr>
            <w:top w:val="none" w:sz="0" w:space="0" w:color="auto"/>
            <w:left w:val="none" w:sz="0" w:space="0" w:color="auto"/>
            <w:bottom w:val="none" w:sz="0" w:space="0" w:color="auto"/>
            <w:right w:val="none" w:sz="0" w:space="0" w:color="auto"/>
          </w:divBdr>
        </w:div>
        <w:div w:id="232545024">
          <w:marLeft w:val="0"/>
          <w:marRight w:val="0"/>
          <w:marTop w:val="0"/>
          <w:marBottom w:val="0"/>
          <w:divBdr>
            <w:top w:val="none" w:sz="0" w:space="0" w:color="auto"/>
            <w:left w:val="none" w:sz="0" w:space="0" w:color="auto"/>
            <w:bottom w:val="none" w:sz="0" w:space="0" w:color="auto"/>
            <w:right w:val="none" w:sz="0" w:space="0" w:color="auto"/>
          </w:divBdr>
        </w:div>
        <w:div w:id="740298104">
          <w:marLeft w:val="0"/>
          <w:marRight w:val="0"/>
          <w:marTop w:val="0"/>
          <w:marBottom w:val="0"/>
          <w:divBdr>
            <w:top w:val="none" w:sz="0" w:space="0" w:color="auto"/>
            <w:left w:val="none" w:sz="0" w:space="0" w:color="auto"/>
            <w:bottom w:val="none" w:sz="0" w:space="0" w:color="auto"/>
            <w:right w:val="none" w:sz="0" w:space="0" w:color="auto"/>
          </w:divBdr>
        </w:div>
        <w:div w:id="891576043">
          <w:marLeft w:val="0"/>
          <w:marRight w:val="0"/>
          <w:marTop w:val="0"/>
          <w:marBottom w:val="0"/>
          <w:divBdr>
            <w:top w:val="none" w:sz="0" w:space="0" w:color="auto"/>
            <w:left w:val="none" w:sz="0" w:space="0" w:color="auto"/>
            <w:bottom w:val="none" w:sz="0" w:space="0" w:color="auto"/>
            <w:right w:val="none" w:sz="0" w:space="0" w:color="auto"/>
          </w:divBdr>
        </w:div>
        <w:div w:id="2036954999">
          <w:marLeft w:val="0"/>
          <w:marRight w:val="0"/>
          <w:marTop w:val="0"/>
          <w:marBottom w:val="0"/>
          <w:divBdr>
            <w:top w:val="none" w:sz="0" w:space="0" w:color="auto"/>
            <w:left w:val="none" w:sz="0" w:space="0" w:color="auto"/>
            <w:bottom w:val="none" w:sz="0" w:space="0" w:color="auto"/>
            <w:right w:val="none" w:sz="0" w:space="0" w:color="auto"/>
          </w:divBdr>
        </w:div>
        <w:div w:id="1121387749">
          <w:marLeft w:val="0"/>
          <w:marRight w:val="0"/>
          <w:marTop w:val="0"/>
          <w:marBottom w:val="0"/>
          <w:divBdr>
            <w:top w:val="none" w:sz="0" w:space="0" w:color="auto"/>
            <w:left w:val="none" w:sz="0" w:space="0" w:color="auto"/>
            <w:bottom w:val="none" w:sz="0" w:space="0" w:color="auto"/>
            <w:right w:val="none" w:sz="0" w:space="0" w:color="auto"/>
          </w:divBdr>
        </w:div>
        <w:div w:id="1535924371">
          <w:marLeft w:val="0"/>
          <w:marRight w:val="0"/>
          <w:marTop w:val="0"/>
          <w:marBottom w:val="0"/>
          <w:divBdr>
            <w:top w:val="none" w:sz="0" w:space="0" w:color="auto"/>
            <w:left w:val="none" w:sz="0" w:space="0" w:color="auto"/>
            <w:bottom w:val="none" w:sz="0" w:space="0" w:color="auto"/>
            <w:right w:val="none" w:sz="0" w:space="0" w:color="auto"/>
          </w:divBdr>
        </w:div>
        <w:div w:id="643195375">
          <w:marLeft w:val="0"/>
          <w:marRight w:val="0"/>
          <w:marTop w:val="0"/>
          <w:marBottom w:val="0"/>
          <w:divBdr>
            <w:top w:val="none" w:sz="0" w:space="0" w:color="auto"/>
            <w:left w:val="none" w:sz="0" w:space="0" w:color="auto"/>
            <w:bottom w:val="none" w:sz="0" w:space="0" w:color="auto"/>
            <w:right w:val="none" w:sz="0" w:space="0" w:color="auto"/>
          </w:divBdr>
        </w:div>
        <w:div w:id="870075887">
          <w:marLeft w:val="0"/>
          <w:marRight w:val="0"/>
          <w:marTop w:val="0"/>
          <w:marBottom w:val="0"/>
          <w:divBdr>
            <w:top w:val="none" w:sz="0" w:space="0" w:color="auto"/>
            <w:left w:val="none" w:sz="0" w:space="0" w:color="auto"/>
            <w:bottom w:val="none" w:sz="0" w:space="0" w:color="auto"/>
            <w:right w:val="none" w:sz="0" w:space="0" w:color="auto"/>
          </w:divBdr>
        </w:div>
        <w:div w:id="1467966850">
          <w:marLeft w:val="0"/>
          <w:marRight w:val="0"/>
          <w:marTop w:val="0"/>
          <w:marBottom w:val="0"/>
          <w:divBdr>
            <w:top w:val="none" w:sz="0" w:space="0" w:color="auto"/>
            <w:left w:val="none" w:sz="0" w:space="0" w:color="auto"/>
            <w:bottom w:val="none" w:sz="0" w:space="0" w:color="auto"/>
            <w:right w:val="none" w:sz="0" w:space="0" w:color="auto"/>
          </w:divBdr>
        </w:div>
        <w:div w:id="1197549676">
          <w:marLeft w:val="0"/>
          <w:marRight w:val="0"/>
          <w:marTop w:val="0"/>
          <w:marBottom w:val="0"/>
          <w:divBdr>
            <w:top w:val="none" w:sz="0" w:space="0" w:color="auto"/>
            <w:left w:val="none" w:sz="0" w:space="0" w:color="auto"/>
            <w:bottom w:val="none" w:sz="0" w:space="0" w:color="auto"/>
            <w:right w:val="none" w:sz="0" w:space="0" w:color="auto"/>
          </w:divBdr>
        </w:div>
        <w:div w:id="1085423904">
          <w:marLeft w:val="0"/>
          <w:marRight w:val="0"/>
          <w:marTop w:val="0"/>
          <w:marBottom w:val="0"/>
          <w:divBdr>
            <w:top w:val="none" w:sz="0" w:space="0" w:color="auto"/>
            <w:left w:val="none" w:sz="0" w:space="0" w:color="auto"/>
            <w:bottom w:val="none" w:sz="0" w:space="0" w:color="auto"/>
            <w:right w:val="none" w:sz="0" w:space="0" w:color="auto"/>
          </w:divBdr>
        </w:div>
        <w:div w:id="262343045">
          <w:marLeft w:val="0"/>
          <w:marRight w:val="0"/>
          <w:marTop w:val="0"/>
          <w:marBottom w:val="0"/>
          <w:divBdr>
            <w:top w:val="none" w:sz="0" w:space="0" w:color="auto"/>
            <w:left w:val="none" w:sz="0" w:space="0" w:color="auto"/>
            <w:bottom w:val="none" w:sz="0" w:space="0" w:color="auto"/>
            <w:right w:val="none" w:sz="0" w:space="0" w:color="auto"/>
          </w:divBdr>
        </w:div>
        <w:div w:id="1217544085">
          <w:marLeft w:val="0"/>
          <w:marRight w:val="0"/>
          <w:marTop w:val="0"/>
          <w:marBottom w:val="0"/>
          <w:divBdr>
            <w:top w:val="none" w:sz="0" w:space="0" w:color="auto"/>
            <w:left w:val="none" w:sz="0" w:space="0" w:color="auto"/>
            <w:bottom w:val="none" w:sz="0" w:space="0" w:color="auto"/>
            <w:right w:val="none" w:sz="0" w:space="0" w:color="auto"/>
          </w:divBdr>
        </w:div>
        <w:div w:id="1621955642">
          <w:marLeft w:val="0"/>
          <w:marRight w:val="0"/>
          <w:marTop w:val="0"/>
          <w:marBottom w:val="0"/>
          <w:divBdr>
            <w:top w:val="none" w:sz="0" w:space="0" w:color="auto"/>
            <w:left w:val="none" w:sz="0" w:space="0" w:color="auto"/>
            <w:bottom w:val="none" w:sz="0" w:space="0" w:color="auto"/>
            <w:right w:val="none" w:sz="0" w:space="0" w:color="auto"/>
          </w:divBdr>
        </w:div>
        <w:div w:id="157773551">
          <w:marLeft w:val="0"/>
          <w:marRight w:val="0"/>
          <w:marTop w:val="0"/>
          <w:marBottom w:val="0"/>
          <w:divBdr>
            <w:top w:val="none" w:sz="0" w:space="0" w:color="auto"/>
            <w:left w:val="none" w:sz="0" w:space="0" w:color="auto"/>
            <w:bottom w:val="none" w:sz="0" w:space="0" w:color="auto"/>
            <w:right w:val="none" w:sz="0" w:space="0" w:color="auto"/>
          </w:divBdr>
        </w:div>
        <w:div w:id="1664040985">
          <w:marLeft w:val="0"/>
          <w:marRight w:val="0"/>
          <w:marTop w:val="0"/>
          <w:marBottom w:val="0"/>
          <w:divBdr>
            <w:top w:val="none" w:sz="0" w:space="0" w:color="auto"/>
            <w:left w:val="none" w:sz="0" w:space="0" w:color="auto"/>
            <w:bottom w:val="none" w:sz="0" w:space="0" w:color="auto"/>
            <w:right w:val="none" w:sz="0" w:space="0" w:color="auto"/>
          </w:divBdr>
        </w:div>
        <w:div w:id="249236867">
          <w:marLeft w:val="0"/>
          <w:marRight w:val="0"/>
          <w:marTop w:val="0"/>
          <w:marBottom w:val="0"/>
          <w:divBdr>
            <w:top w:val="none" w:sz="0" w:space="0" w:color="auto"/>
            <w:left w:val="none" w:sz="0" w:space="0" w:color="auto"/>
            <w:bottom w:val="none" w:sz="0" w:space="0" w:color="auto"/>
            <w:right w:val="none" w:sz="0" w:space="0" w:color="auto"/>
          </w:divBdr>
        </w:div>
        <w:div w:id="1777871069">
          <w:marLeft w:val="0"/>
          <w:marRight w:val="0"/>
          <w:marTop w:val="0"/>
          <w:marBottom w:val="0"/>
          <w:divBdr>
            <w:top w:val="none" w:sz="0" w:space="0" w:color="auto"/>
            <w:left w:val="none" w:sz="0" w:space="0" w:color="auto"/>
            <w:bottom w:val="none" w:sz="0" w:space="0" w:color="auto"/>
            <w:right w:val="none" w:sz="0" w:space="0" w:color="auto"/>
          </w:divBdr>
        </w:div>
        <w:div w:id="735855894">
          <w:marLeft w:val="0"/>
          <w:marRight w:val="0"/>
          <w:marTop w:val="0"/>
          <w:marBottom w:val="0"/>
          <w:divBdr>
            <w:top w:val="none" w:sz="0" w:space="0" w:color="auto"/>
            <w:left w:val="none" w:sz="0" w:space="0" w:color="auto"/>
            <w:bottom w:val="none" w:sz="0" w:space="0" w:color="auto"/>
            <w:right w:val="none" w:sz="0" w:space="0" w:color="auto"/>
          </w:divBdr>
        </w:div>
        <w:div w:id="124011528">
          <w:marLeft w:val="0"/>
          <w:marRight w:val="0"/>
          <w:marTop w:val="0"/>
          <w:marBottom w:val="0"/>
          <w:divBdr>
            <w:top w:val="none" w:sz="0" w:space="0" w:color="auto"/>
            <w:left w:val="none" w:sz="0" w:space="0" w:color="auto"/>
            <w:bottom w:val="none" w:sz="0" w:space="0" w:color="auto"/>
            <w:right w:val="none" w:sz="0" w:space="0" w:color="auto"/>
          </w:divBdr>
        </w:div>
        <w:div w:id="1883126376">
          <w:marLeft w:val="0"/>
          <w:marRight w:val="0"/>
          <w:marTop w:val="0"/>
          <w:marBottom w:val="0"/>
          <w:divBdr>
            <w:top w:val="none" w:sz="0" w:space="0" w:color="auto"/>
            <w:left w:val="none" w:sz="0" w:space="0" w:color="auto"/>
            <w:bottom w:val="none" w:sz="0" w:space="0" w:color="auto"/>
            <w:right w:val="none" w:sz="0" w:space="0" w:color="auto"/>
          </w:divBdr>
        </w:div>
        <w:div w:id="1101607433">
          <w:marLeft w:val="0"/>
          <w:marRight w:val="0"/>
          <w:marTop w:val="0"/>
          <w:marBottom w:val="0"/>
          <w:divBdr>
            <w:top w:val="none" w:sz="0" w:space="0" w:color="auto"/>
            <w:left w:val="none" w:sz="0" w:space="0" w:color="auto"/>
            <w:bottom w:val="none" w:sz="0" w:space="0" w:color="auto"/>
            <w:right w:val="none" w:sz="0" w:space="0" w:color="auto"/>
          </w:divBdr>
        </w:div>
        <w:div w:id="460611512">
          <w:marLeft w:val="0"/>
          <w:marRight w:val="0"/>
          <w:marTop w:val="0"/>
          <w:marBottom w:val="0"/>
          <w:divBdr>
            <w:top w:val="none" w:sz="0" w:space="0" w:color="auto"/>
            <w:left w:val="none" w:sz="0" w:space="0" w:color="auto"/>
            <w:bottom w:val="none" w:sz="0" w:space="0" w:color="auto"/>
            <w:right w:val="none" w:sz="0" w:space="0" w:color="auto"/>
          </w:divBdr>
        </w:div>
        <w:div w:id="1215966951">
          <w:marLeft w:val="0"/>
          <w:marRight w:val="0"/>
          <w:marTop w:val="0"/>
          <w:marBottom w:val="0"/>
          <w:divBdr>
            <w:top w:val="none" w:sz="0" w:space="0" w:color="auto"/>
            <w:left w:val="none" w:sz="0" w:space="0" w:color="auto"/>
            <w:bottom w:val="none" w:sz="0" w:space="0" w:color="auto"/>
            <w:right w:val="none" w:sz="0" w:space="0" w:color="auto"/>
          </w:divBdr>
        </w:div>
        <w:div w:id="1816991953">
          <w:marLeft w:val="0"/>
          <w:marRight w:val="0"/>
          <w:marTop w:val="0"/>
          <w:marBottom w:val="0"/>
          <w:divBdr>
            <w:top w:val="none" w:sz="0" w:space="0" w:color="auto"/>
            <w:left w:val="none" w:sz="0" w:space="0" w:color="auto"/>
            <w:bottom w:val="none" w:sz="0" w:space="0" w:color="auto"/>
            <w:right w:val="none" w:sz="0" w:space="0" w:color="auto"/>
          </w:divBdr>
        </w:div>
        <w:div w:id="271280012">
          <w:marLeft w:val="0"/>
          <w:marRight w:val="0"/>
          <w:marTop w:val="0"/>
          <w:marBottom w:val="0"/>
          <w:divBdr>
            <w:top w:val="none" w:sz="0" w:space="0" w:color="auto"/>
            <w:left w:val="none" w:sz="0" w:space="0" w:color="auto"/>
            <w:bottom w:val="none" w:sz="0" w:space="0" w:color="auto"/>
            <w:right w:val="none" w:sz="0" w:space="0" w:color="auto"/>
          </w:divBdr>
        </w:div>
        <w:div w:id="337461087">
          <w:marLeft w:val="0"/>
          <w:marRight w:val="0"/>
          <w:marTop w:val="0"/>
          <w:marBottom w:val="0"/>
          <w:divBdr>
            <w:top w:val="none" w:sz="0" w:space="0" w:color="auto"/>
            <w:left w:val="none" w:sz="0" w:space="0" w:color="auto"/>
            <w:bottom w:val="none" w:sz="0" w:space="0" w:color="auto"/>
            <w:right w:val="none" w:sz="0" w:space="0" w:color="auto"/>
          </w:divBdr>
        </w:div>
        <w:div w:id="995110711">
          <w:marLeft w:val="0"/>
          <w:marRight w:val="0"/>
          <w:marTop w:val="0"/>
          <w:marBottom w:val="0"/>
          <w:divBdr>
            <w:top w:val="none" w:sz="0" w:space="0" w:color="auto"/>
            <w:left w:val="none" w:sz="0" w:space="0" w:color="auto"/>
            <w:bottom w:val="none" w:sz="0" w:space="0" w:color="auto"/>
            <w:right w:val="none" w:sz="0" w:space="0" w:color="auto"/>
          </w:divBdr>
        </w:div>
        <w:div w:id="1759332059">
          <w:marLeft w:val="0"/>
          <w:marRight w:val="0"/>
          <w:marTop w:val="0"/>
          <w:marBottom w:val="0"/>
          <w:divBdr>
            <w:top w:val="none" w:sz="0" w:space="0" w:color="auto"/>
            <w:left w:val="none" w:sz="0" w:space="0" w:color="auto"/>
            <w:bottom w:val="none" w:sz="0" w:space="0" w:color="auto"/>
            <w:right w:val="none" w:sz="0" w:space="0" w:color="auto"/>
          </w:divBdr>
        </w:div>
        <w:div w:id="1853060443">
          <w:marLeft w:val="0"/>
          <w:marRight w:val="0"/>
          <w:marTop w:val="0"/>
          <w:marBottom w:val="0"/>
          <w:divBdr>
            <w:top w:val="none" w:sz="0" w:space="0" w:color="auto"/>
            <w:left w:val="none" w:sz="0" w:space="0" w:color="auto"/>
            <w:bottom w:val="none" w:sz="0" w:space="0" w:color="auto"/>
            <w:right w:val="none" w:sz="0" w:space="0" w:color="auto"/>
          </w:divBdr>
        </w:div>
        <w:div w:id="1354306560">
          <w:marLeft w:val="0"/>
          <w:marRight w:val="0"/>
          <w:marTop w:val="0"/>
          <w:marBottom w:val="0"/>
          <w:divBdr>
            <w:top w:val="none" w:sz="0" w:space="0" w:color="auto"/>
            <w:left w:val="none" w:sz="0" w:space="0" w:color="auto"/>
            <w:bottom w:val="none" w:sz="0" w:space="0" w:color="auto"/>
            <w:right w:val="none" w:sz="0" w:space="0" w:color="auto"/>
          </w:divBdr>
        </w:div>
        <w:div w:id="1242182669">
          <w:marLeft w:val="0"/>
          <w:marRight w:val="0"/>
          <w:marTop w:val="0"/>
          <w:marBottom w:val="0"/>
          <w:divBdr>
            <w:top w:val="none" w:sz="0" w:space="0" w:color="auto"/>
            <w:left w:val="none" w:sz="0" w:space="0" w:color="auto"/>
            <w:bottom w:val="none" w:sz="0" w:space="0" w:color="auto"/>
            <w:right w:val="none" w:sz="0" w:space="0" w:color="auto"/>
          </w:divBdr>
        </w:div>
        <w:div w:id="1828742831">
          <w:marLeft w:val="0"/>
          <w:marRight w:val="0"/>
          <w:marTop w:val="0"/>
          <w:marBottom w:val="0"/>
          <w:divBdr>
            <w:top w:val="none" w:sz="0" w:space="0" w:color="auto"/>
            <w:left w:val="none" w:sz="0" w:space="0" w:color="auto"/>
            <w:bottom w:val="none" w:sz="0" w:space="0" w:color="auto"/>
            <w:right w:val="none" w:sz="0" w:space="0" w:color="auto"/>
          </w:divBdr>
        </w:div>
        <w:div w:id="1574925437">
          <w:marLeft w:val="0"/>
          <w:marRight w:val="0"/>
          <w:marTop w:val="0"/>
          <w:marBottom w:val="0"/>
          <w:divBdr>
            <w:top w:val="none" w:sz="0" w:space="0" w:color="auto"/>
            <w:left w:val="none" w:sz="0" w:space="0" w:color="auto"/>
            <w:bottom w:val="none" w:sz="0" w:space="0" w:color="auto"/>
            <w:right w:val="none" w:sz="0" w:space="0" w:color="auto"/>
          </w:divBdr>
        </w:div>
        <w:div w:id="206530456">
          <w:marLeft w:val="0"/>
          <w:marRight w:val="0"/>
          <w:marTop w:val="0"/>
          <w:marBottom w:val="0"/>
          <w:divBdr>
            <w:top w:val="none" w:sz="0" w:space="0" w:color="auto"/>
            <w:left w:val="none" w:sz="0" w:space="0" w:color="auto"/>
            <w:bottom w:val="none" w:sz="0" w:space="0" w:color="auto"/>
            <w:right w:val="none" w:sz="0" w:space="0" w:color="auto"/>
          </w:divBdr>
        </w:div>
        <w:div w:id="1378553492">
          <w:marLeft w:val="0"/>
          <w:marRight w:val="0"/>
          <w:marTop w:val="0"/>
          <w:marBottom w:val="0"/>
          <w:divBdr>
            <w:top w:val="none" w:sz="0" w:space="0" w:color="auto"/>
            <w:left w:val="none" w:sz="0" w:space="0" w:color="auto"/>
            <w:bottom w:val="none" w:sz="0" w:space="0" w:color="auto"/>
            <w:right w:val="none" w:sz="0" w:space="0" w:color="auto"/>
          </w:divBdr>
        </w:div>
        <w:div w:id="1316910447">
          <w:marLeft w:val="0"/>
          <w:marRight w:val="0"/>
          <w:marTop w:val="0"/>
          <w:marBottom w:val="0"/>
          <w:divBdr>
            <w:top w:val="none" w:sz="0" w:space="0" w:color="auto"/>
            <w:left w:val="none" w:sz="0" w:space="0" w:color="auto"/>
            <w:bottom w:val="none" w:sz="0" w:space="0" w:color="auto"/>
            <w:right w:val="none" w:sz="0" w:space="0" w:color="auto"/>
          </w:divBdr>
        </w:div>
        <w:div w:id="1442335704">
          <w:marLeft w:val="0"/>
          <w:marRight w:val="0"/>
          <w:marTop w:val="0"/>
          <w:marBottom w:val="0"/>
          <w:divBdr>
            <w:top w:val="none" w:sz="0" w:space="0" w:color="auto"/>
            <w:left w:val="none" w:sz="0" w:space="0" w:color="auto"/>
            <w:bottom w:val="none" w:sz="0" w:space="0" w:color="auto"/>
            <w:right w:val="none" w:sz="0" w:space="0" w:color="auto"/>
          </w:divBdr>
        </w:div>
        <w:div w:id="1128431171">
          <w:marLeft w:val="0"/>
          <w:marRight w:val="0"/>
          <w:marTop w:val="0"/>
          <w:marBottom w:val="0"/>
          <w:divBdr>
            <w:top w:val="none" w:sz="0" w:space="0" w:color="auto"/>
            <w:left w:val="none" w:sz="0" w:space="0" w:color="auto"/>
            <w:bottom w:val="none" w:sz="0" w:space="0" w:color="auto"/>
            <w:right w:val="none" w:sz="0" w:space="0" w:color="auto"/>
          </w:divBdr>
        </w:div>
        <w:div w:id="1908808177">
          <w:marLeft w:val="0"/>
          <w:marRight w:val="0"/>
          <w:marTop w:val="0"/>
          <w:marBottom w:val="0"/>
          <w:divBdr>
            <w:top w:val="none" w:sz="0" w:space="0" w:color="auto"/>
            <w:left w:val="none" w:sz="0" w:space="0" w:color="auto"/>
            <w:bottom w:val="none" w:sz="0" w:space="0" w:color="auto"/>
            <w:right w:val="none" w:sz="0" w:space="0" w:color="auto"/>
          </w:divBdr>
        </w:div>
        <w:div w:id="1343045971">
          <w:marLeft w:val="0"/>
          <w:marRight w:val="0"/>
          <w:marTop w:val="0"/>
          <w:marBottom w:val="0"/>
          <w:divBdr>
            <w:top w:val="none" w:sz="0" w:space="0" w:color="auto"/>
            <w:left w:val="none" w:sz="0" w:space="0" w:color="auto"/>
            <w:bottom w:val="none" w:sz="0" w:space="0" w:color="auto"/>
            <w:right w:val="none" w:sz="0" w:space="0" w:color="auto"/>
          </w:divBdr>
        </w:div>
        <w:div w:id="876742148">
          <w:marLeft w:val="0"/>
          <w:marRight w:val="0"/>
          <w:marTop w:val="0"/>
          <w:marBottom w:val="0"/>
          <w:divBdr>
            <w:top w:val="none" w:sz="0" w:space="0" w:color="auto"/>
            <w:left w:val="none" w:sz="0" w:space="0" w:color="auto"/>
            <w:bottom w:val="none" w:sz="0" w:space="0" w:color="auto"/>
            <w:right w:val="none" w:sz="0" w:space="0" w:color="auto"/>
          </w:divBdr>
        </w:div>
        <w:div w:id="1567104849">
          <w:marLeft w:val="0"/>
          <w:marRight w:val="0"/>
          <w:marTop w:val="0"/>
          <w:marBottom w:val="0"/>
          <w:divBdr>
            <w:top w:val="none" w:sz="0" w:space="0" w:color="auto"/>
            <w:left w:val="none" w:sz="0" w:space="0" w:color="auto"/>
            <w:bottom w:val="none" w:sz="0" w:space="0" w:color="auto"/>
            <w:right w:val="none" w:sz="0" w:space="0" w:color="auto"/>
          </w:divBdr>
        </w:div>
      </w:divsChild>
    </w:div>
    <w:div w:id="1765808884">
      <w:bodyDiv w:val="1"/>
      <w:marLeft w:val="0"/>
      <w:marRight w:val="0"/>
      <w:marTop w:val="0"/>
      <w:marBottom w:val="0"/>
      <w:divBdr>
        <w:top w:val="none" w:sz="0" w:space="0" w:color="auto"/>
        <w:left w:val="none" w:sz="0" w:space="0" w:color="auto"/>
        <w:bottom w:val="none" w:sz="0" w:space="0" w:color="auto"/>
        <w:right w:val="none" w:sz="0" w:space="0" w:color="auto"/>
      </w:divBdr>
    </w:div>
    <w:div w:id="1814256616">
      <w:bodyDiv w:val="1"/>
      <w:marLeft w:val="0"/>
      <w:marRight w:val="0"/>
      <w:marTop w:val="0"/>
      <w:marBottom w:val="0"/>
      <w:divBdr>
        <w:top w:val="none" w:sz="0" w:space="0" w:color="auto"/>
        <w:left w:val="none" w:sz="0" w:space="0" w:color="auto"/>
        <w:bottom w:val="none" w:sz="0" w:space="0" w:color="auto"/>
        <w:right w:val="none" w:sz="0" w:space="0" w:color="auto"/>
      </w:divBdr>
    </w:div>
    <w:div w:id="1836342605">
      <w:bodyDiv w:val="1"/>
      <w:marLeft w:val="0"/>
      <w:marRight w:val="0"/>
      <w:marTop w:val="0"/>
      <w:marBottom w:val="0"/>
      <w:divBdr>
        <w:top w:val="none" w:sz="0" w:space="0" w:color="auto"/>
        <w:left w:val="none" w:sz="0" w:space="0" w:color="auto"/>
        <w:bottom w:val="none" w:sz="0" w:space="0" w:color="auto"/>
        <w:right w:val="none" w:sz="0" w:space="0" w:color="auto"/>
      </w:divBdr>
    </w:div>
    <w:div w:id="1917979520">
      <w:bodyDiv w:val="1"/>
      <w:marLeft w:val="0"/>
      <w:marRight w:val="0"/>
      <w:marTop w:val="0"/>
      <w:marBottom w:val="0"/>
      <w:divBdr>
        <w:top w:val="none" w:sz="0" w:space="0" w:color="auto"/>
        <w:left w:val="none" w:sz="0" w:space="0" w:color="auto"/>
        <w:bottom w:val="none" w:sz="0" w:space="0" w:color="auto"/>
        <w:right w:val="none" w:sz="0" w:space="0" w:color="auto"/>
      </w:divBdr>
    </w:div>
    <w:div w:id="2044860179">
      <w:bodyDiv w:val="1"/>
      <w:marLeft w:val="0"/>
      <w:marRight w:val="0"/>
      <w:marTop w:val="0"/>
      <w:marBottom w:val="0"/>
      <w:divBdr>
        <w:top w:val="none" w:sz="0" w:space="0" w:color="auto"/>
        <w:left w:val="none" w:sz="0" w:space="0" w:color="auto"/>
        <w:bottom w:val="none" w:sz="0" w:space="0" w:color="auto"/>
        <w:right w:val="none" w:sz="0" w:space="0" w:color="auto"/>
      </w:divBdr>
    </w:div>
    <w:div w:id="2050570889">
      <w:bodyDiv w:val="1"/>
      <w:marLeft w:val="0"/>
      <w:marRight w:val="0"/>
      <w:marTop w:val="0"/>
      <w:marBottom w:val="0"/>
      <w:divBdr>
        <w:top w:val="none" w:sz="0" w:space="0" w:color="auto"/>
        <w:left w:val="none" w:sz="0" w:space="0" w:color="auto"/>
        <w:bottom w:val="none" w:sz="0" w:space="0" w:color="auto"/>
        <w:right w:val="none" w:sz="0" w:space="0" w:color="auto"/>
      </w:divBdr>
    </w:div>
    <w:div w:id="2107339039">
      <w:bodyDiv w:val="1"/>
      <w:marLeft w:val="0"/>
      <w:marRight w:val="0"/>
      <w:marTop w:val="0"/>
      <w:marBottom w:val="0"/>
      <w:divBdr>
        <w:top w:val="none" w:sz="0" w:space="0" w:color="auto"/>
        <w:left w:val="none" w:sz="0" w:space="0" w:color="auto"/>
        <w:bottom w:val="none" w:sz="0" w:space="0" w:color="auto"/>
        <w:right w:val="none" w:sz="0" w:space="0" w:color="auto"/>
      </w:divBdr>
    </w:div>
    <w:div w:id="2115131702">
      <w:bodyDiv w:val="1"/>
      <w:marLeft w:val="0"/>
      <w:marRight w:val="0"/>
      <w:marTop w:val="0"/>
      <w:marBottom w:val="0"/>
      <w:divBdr>
        <w:top w:val="none" w:sz="0" w:space="0" w:color="auto"/>
        <w:left w:val="none" w:sz="0" w:space="0" w:color="auto"/>
        <w:bottom w:val="none" w:sz="0" w:space="0" w:color="auto"/>
        <w:right w:val="none" w:sz="0" w:space="0" w:color="auto"/>
      </w:divBdr>
    </w:div>
    <w:div w:id="2116708281">
      <w:bodyDiv w:val="1"/>
      <w:marLeft w:val="0"/>
      <w:marRight w:val="0"/>
      <w:marTop w:val="0"/>
      <w:marBottom w:val="0"/>
      <w:divBdr>
        <w:top w:val="none" w:sz="0" w:space="0" w:color="auto"/>
        <w:left w:val="none" w:sz="0" w:space="0" w:color="auto"/>
        <w:bottom w:val="none" w:sz="0" w:space="0" w:color="auto"/>
        <w:right w:val="none" w:sz="0" w:space="0" w:color="auto"/>
      </w:divBdr>
      <w:divsChild>
        <w:div w:id="161324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5D20-C608-4771-BECE-41813ADB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3206</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Moldovan</dc:creator>
  <cp:keywords/>
  <dc:description/>
  <cp:lastModifiedBy>Elena Echim</cp:lastModifiedBy>
  <cp:revision>11</cp:revision>
  <cp:lastPrinted>2025-02-26T07:16:00Z</cp:lastPrinted>
  <dcterms:created xsi:type="dcterms:W3CDTF">2025-02-25T09:41:00Z</dcterms:created>
  <dcterms:modified xsi:type="dcterms:W3CDTF">2025-02-27T07:49:00Z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2025-02-12T12:45:32Z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6462b612-5989-4f45-8c0f-369b0309ffbb</vt:lpwstr>
  </property>
  <property fmtid="{D5CDD505-2E9C-101B-9397-08002B2CF9AE}" pid="8" name="MSIP_Label_5c4e35d5-db9c-4c03-801d-f4783407a705_ContentBits">
    <vt:lpwstr>0</vt:lpwstr>
  </property>
  <property fmtid="{D5CDD505-2E9C-101B-9397-08002B2CF9AE}" pid="9" name="MSIP_Label_5c4e35d5-db9c-4c03-801d-f4783407a705_Tag">
    <vt:lpwstr>10, 3, 0, 1</vt:lpwstr>
  </property>
</Properties>
</file>