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54C5" w14:textId="77777777" w:rsidR="00ED4184" w:rsidRPr="00DE129D" w:rsidRDefault="00ED4184" w:rsidP="006D589D">
      <w:pPr>
        <w:pStyle w:val="1"/>
        <w:rPr>
          <w:lang w:val="ro-RO"/>
        </w:rPr>
      </w:pPr>
    </w:p>
    <w:p w14:paraId="72DAF7B5" w14:textId="77777777" w:rsidR="00ED4184" w:rsidRPr="006D589D" w:rsidRDefault="00ED4184" w:rsidP="00ED4184">
      <w:pPr>
        <w:jc w:val="right"/>
        <w:rPr>
          <w:sz w:val="28"/>
          <w:szCs w:val="28"/>
          <w:lang w:val="ro-RO"/>
        </w:rPr>
      </w:pPr>
      <w:r w:rsidRPr="006D589D">
        <w:rPr>
          <w:sz w:val="28"/>
          <w:szCs w:val="28"/>
          <w:lang w:val="ro-RO"/>
        </w:rPr>
        <w:t>proiect</w:t>
      </w:r>
    </w:p>
    <w:p w14:paraId="555DDB68" w14:textId="77777777" w:rsidR="00ED4184" w:rsidRPr="006D589D" w:rsidRDefault="00ED4184" w:rsidP="00ED4184">
      <w:pPr>
        <w:jc w:val="right"/>
        <w:rPr>
          <w:sz w:val="28"/>
          <w:szCs w:val="28"/>
          <w:lang w:val="ro-RO"/>
        </w:rPr>
      </w:pPr>
    </w:p>
    <w:p w14:paraId="0CB6F9FA" w14:textId="77777777" w:rsidR="00ED4184" w:rsidRPr="006D589D" w:rsidRDefault="00ED4184" w:rsidP="00ED4184">
      <w:pPr>
        <w:jc w:val="right"/>
        <w:rPr>
          <w:sz w:val="28"/>
          <w:szCs w:val="28"/>
          <w:lang w:val="ro-RO"/>
        </w:rPr>
      </w:pPr>
    </w:p>
    <w:p w14:paraId="62A0B373" w14:textId="77777777" w:rsidR="00ED4184" w:rsidRPr="006D589D" w:rsidRDefault="00ED4184" w:rsidP="00ED4184">
      <w:pPr>
        <w:jc w:val="right"/>
        <w:rPr>
          <w:sz w:val="28"/>
          <w:szCs w:val="28"/>
          <w:lang w:val="ro-RO"/>
        </w:rPr>
      </w:pP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ED4184" w:rsidRPr="006D589D" w14:paraId="113852FF" w14:textId="77777777" w:rsidTr="008C2A1B">
        <w:trPr>
          <w:cantSplit/>
          <w:jc w:val="center"/>
        </w:trPr>
        <w:tc>
          <w:tcPr>
            <w:tcW w:w="9072" w:type="dxa"/>
            <w:tcBorders>
              <w:top w:val="nil"/>
              <w:bottom w:val="nil"/>
            </w:tcBorders>
          </w:tcPr>
          <w:p w14:paraId="1297FEA2" w14:textId="77777777" w:rsidR="00ED4184" w:rsidRPr="00DE0237" w:rsidRDefault="00ED4184" w:rsidP="008C2A1B">
            <w:pPr>
              <w:keepNext/>
              <w:ind w:hanging="28"/>
              <w:jc w:val="center"/>
              <w:outlineLvl w:val="7"/>
              <w:rPr>
                <w:b/>
                <w:spacing w:val="20"/>
                <w:sz w:val="32"/>
                <w:szCs w:val="32"/>
                <w:lang w:val="ro-RO" w:eastAsia="en-US"/>
              </w:rPr>
            </w:pPr>
            <w:r w:rsidRPr="00DE0237">
              <w:rPr>
                <w:b/>
                <w:spacing w:val="20"/>
                <w:sz w:val="32"/>
                <w:szCs w:val="32"/>
                <w:lang w:val="ro-RO" w:eastAsia="en-US"/>
              </w:rPr>
              <w:t>GUVERNUL REPUBLICII MOLDOVA</w:t>
            </w:r>
          </w:p>
          <w:p w14:paraId="6C103E01" w14:textId="77777777" w:rsidR="00ED4184" w:rsidRPr="00DE0237" w:rsidRDefault="00ED4184" w:rsidP="008C2A1B">
            <w:pPr>
              <w:keepNext/>
              <w:ind w:hanging="28"/>
              <w:jc w:val="center"/>
              <w:outlineLvl w:val="7"/>
              <w:rPr>
                <w:b/>
                <w:lang w:val="ro-RO" w:eastAsia="en-US"/>
              </w:rPr>
            </w:pPr>
          </w:p>
          <w:p w14:paraId="46278C32" w14:textId="77777777" w:rsidR="00ED4184" w:rsidRPr="00DE0237" w:rsidRDefault="00ED4184" w:rsidP="008C2A1B">
            <w:pPr>
              <w:keepNext/>
              <w:ind w:hanging="28"/>
              <w:jc w:val="center"/>
              <w:outlineLvl w:val="7"/>
              <w:rPr>
                <w:b/>
                <w:sz w:val="32"/>
                <w:szCs w:val="32"/>
                <w:lang w:val="ro-RO" w:eastAsia="en-US"/>
              </w:rPr>
            </w:pPr>
            <w:r w:rsidRPr="00DE0237">
              <w:rPr>
                <w:b/>
                <w:sz w:val="32"/>
                <w:szCs w:val="32"/>
                <w:lang w:val="ro-RO" w:eastAsia="en-US"/>
              </w:rPr>
              <w:t>H O T Ă R Î R E  nr</w:t>
            </w:r>
            <w:r w:rsidRPr="00DE0237">
              <w:rPr>
                <w:sz w:val="32"/>
                <w:szCs w:val="32"/>
                <w:lang w:val="ro-RO" w:eastAsia="en-US"/>
              </w:rPr>
              <w:t>.</w:t>
            </w:r>
            <w:r w:rsidRPr="00DE0237">
              <w:rPr>
                <w:b/>
                <w:sz w:val="32"/>
                <w:szCs w:val="32"/>
                <w:lang w:val="ro-RO" w:eastAsia="en-US"/>
              </w:rPr>
              <w:t xml:space="preserve">_______  </w:t>
            </w:r>
          </w:p>
          <w:p w14:paraId="763A404A" w14:textId="77777777" w:rsidR="00ED4184" w:rsidRPr="006D589D" w:rsidRDefault="00ED4184" w:rsidP="008C2A1B">
            <w:pPr>
              <w:ind w:hanging="28"/>
              <w:jc w:val="both"/>
              <w:rPr>
                <w:sz w:val="28"/>
                <w:szCs w:val="28"/>
                <w:lang w:val="ro-RO" w:eastAsia="en-US"/>
              </w:rPr>
            </w:pPr>
          </w:p>
          <w:p w14:paraId="33C146D4" w14:textId="395758D8" w:rsidR="00ED4184" w:rsidRPr="006D589D" w:rsidRDefault="00ED4184" w:rsidP="008C2A1B">
            <w:pPr>
              <w:ind w:hanging="28"/>
              <w:jc w:val="center"/>
              <w:rPr>
                <w:sz w:val="28"/>
                <w:szCs w:val="28"/>
                <w:lang w:val="ro-RO" w:eastAsia="en-US"/>
              </w:rPr>
            </w:pPr>
            <w:r w:rsidRPr="006D589D">
              <w:rPr>
                <w:b/>
                <w:sz w:val="28"/>
                <w:szCs w:val="28"/>
                <w:lang w:val="ro-RO" w:eastAsia="en-US"/>
              </w:rPr>
              <w:t>din</w:t>
            </w:r>
            <w:r w:rsidRPr="006D589D">
              <w:rPr>
                <w:sz w:val="28"/>
                <w:szCs w:val="28"/>
                <w:lang w:val="ro-RO" w:eastAsia="en-US"/>
              </w:rPr>
              <w:t xml:space="preserve"> </w:t>
            </w:r>
            <w:r w:rsidR="00601C80">
              <w:rPr>
                <w:sz w:val="28"/>
                <w:szCs w:val="28"/>
                <w:lang w:val="ro-RO" w:eastAsia="en-US"/>
              </w:rPr>
              <w:t>_</w:t>
            </w:r>
            <w:r w:rsidR="00601C80" w:rsidRPr="00601C80">
              <w:rPr>
                <w:sz w:val="28"/>
                <w:szCs w:val="28"/>
                <w:u w:val="single"/>
                <w:lang w:val="ro-RO" w:eastAsia="en-US"/>
              </w:rPr>
              <w:t>___</w:t>
            </w:r>
            <w:r w:rsidRPr="00601C80">
              <w:rPr>
                <w:sz w:val="28"/>
                <w:szCs w:val="28"/>
                <w:u w:val="single"/>
                <w:lang w:val="ro-RO" w:eastAsia="en-US"/>
              </w:rPr>
              <w:t>_________________________________</w:t>
            </w:r>
            <w:r w:rsidRPr="006D589D">
              <w:rPr>
                <w:sz w:val="28"/>
                <w:szCs w:val="28"/>
                <w:lang w:val="ro-RO" w:eastAsia="en-US"/>
              </w:rPr>
              <w:t>___</w:t>
            </w:r>
          </w:p>
          <w:p w14:paraId="18C6F4E1" w14:textId="77777777" w:rsidR="00ED4184" w:rsidRPr="00601C80" w:rsidRDefault="00ED4184" w:rsidP="008C2A1B">
            <w:pPr>
              <w:ind w:hanging="28"/>
              <w:jc w:val="center"/>
              <w:rPr>
                <w:b/>
                <w:i/>
                <w:iCs/>
                <w:sz w:val="20"/>
                <w:szCs w:val="20"/>
                <w:lang w:val="ro-RO" w:eastAsia="en-US"/>
              </w:rPr>
            </w:pPr>
            <w:r w:rsidRPr="00601C80">
              <w:rPr>
                <w:b/>
                <w:i/>
                <w:iCs/>
                <w:sz w:val="20"/>
                <w:szCs w:val="20"/>
                <w:lang w:val="ro-RO" w:eastAsia="en-US"/>
              </w:rPr>
              <w:t>Chișinău</w:t>
            </w:r>
          </w:p>
          <w:p w14:paraId="23AD289E" w14:textId="77777777" w:rsidR="00ED4184" w:rsidRPr="006D589D" w:rsidRDefault="00ED4184" w:rsidP="008C2A1B">
            <w:pPr>
              <w:keepNext/>
              <w:ind w:firstLine="720"/>
              <w:jc w:val="center"/>
              <w:outlineLvl w:val="7"/>
              <w:rPr>
                <w:b/>
                <w:sz w:val="28"/>
                <w:szCs w:val="28"/>
                <w:lang w:val="ro-RO" w:eastAsia="en-US"/>
              </w:rPr>
            </w:pPr>
          </w:p>
          <w:p w14:paraId="44FBF6D0" w14:textId="77777777" w:rsidR="00ED4184" w:rsidRPr="006D589D" w:rsidRDefault="00ED4184" w:rsidP="008C2A1B">
            <w:pPr>
              <w:keepNext/>
              <w:ind w:firstLine="720"/>
              <w:jc w:val="center"/>
              <w:outlineLvl w:val="7"/>
              <w:rPr>
                <w:sz w:val="28"/>
                <w:szCs w:val="28"/>
                <w:lang w:val="ro-RO" w:eastAsia="en-US"/>
              </w:rPr>
            </w:pPr>
          </w:p>
        </w:tc>
      </w:tr>
    </w:tbl>
    <w:p w14:paraId="38D4B46A" w14:textId="77777777" w:rsidR="00ED4184" w:rsidRPr="006D589D" w:rsidRDefault="00ED4184" w:rsidP="00ED4184">
      <w:pPr>
        <w:jc w:val="both"/>
        <w:rPr>
          <w:b/>
          <w:sz w:val="28"/>
          <w:szCs w:val="28"/>
          <w:lang w:val="ro-RO"/>
        </w:rPr>
      </w:pPr>
    </w:p>
    <w:p w14:paraId="531A0DB0" w14:textId="77777777" w:rsidR="00ED4184" w:rsidRPr="006D589D" w:rsidRDefault="00ED4184" w:rsidP="00167FA4">
      <w:pPr>
        <w:spacing w:line="276" w:lineRule="auto"/>
        <w:jc w:val="center"/>
        <w:rPr>
          <w:b/>
          <w:sz w:val="28"/>
          <w:szCs w:val="28"/>
          <w:lang w:val="ro-RO"/>
        </w:rPr>
      </w:pPr>
      <w:r w:rsidRPr="006D589D">
        <w:rPr>
          <w:b/>
          <w:sz w:val="28"/>
          <w:szCs w:val="28"/>
          <w:lang w:val="ro-RO"/>
        </w:rPr>
        <w:t>Cu privire la aprobarea proiectului de lege pentru</w:t>
      </w:r>
    </w:p>
    <w:p w14:paraId="298C0835" w14:textId="2A6C2852" w:rsidR="00ED4184" w:rsidRPr="006D589D" w:rsidRDefault="00ED4184" w:rsidP="00167FA4">
      <w:pPr>
        <w:pStyle w:val="tt"/>
        <w:spacing w:before="0" w:beforeAutospacing="0" w:line="276" w:lineRule="auto"/>
        <w:jc w:val="center"/>
        <w:rPr>
          <w:b/>
          <w:sz w:val="28"/>
          <w:szCs w:val="28"/>
          <w:lang w:val="ro-RO"/>
        </w:rPr>
      </w:pPr>
      <w:r w:rsidRPr="006D589D">
        <w:rPr>
          <w:b/>
          <w:sz w:val="28"/>
          <w:szCs w:val="28"/>
          <w:lang w:val="ro-RO"/>
        </w:rPr>
        <w:t>modificarea Legii cadastrului bunurilor imobile nr. 1543/1998</w:t>
      </w:r>
    </w:p>
    <w:p w14:paraId="7C23A8F9" w14:textId="77777777" w:rsidR="00ED4184" w:rsidRPr="006D589D" w:rsidRDefault="00ED4184" w:rsidP="00ED4184">
      <w:pPr>
        <w:jc w:val="center"/>
        <w:rPr>
          <w:b/>
          <w:sz w:val="28"/>
          <w:szCs w:val="28"/>
          <w:lang w:val="ro-RO"/>
        </w:rPr>
      </w:pPr>
      <w:r w:rsidRPr="006D589D">
        <w:rPr>
          <w:b/>
          <w:sz w:val="28"/>
          <w:szCs w:val="28"/>
          <w:lang w:val="ro-RO"/>
        </w:rPr>
        <w:t>----------------------------------------------------------------</w:t>
      </w:r>
    </w:p>
    <w:p w14:paraId="7F1662D9" w14:textId="77777777" w:rsidR="00ED4184" w:rsidRPr="006D589D" w:rsidRDefault="00ED4184" w:rsidP="00ED4184">
      <w:pPr>
        <w:jc w:val="center"/>
        <w:rPr>
          <w:sz w:val="28"/>
          <w:szCs w:val="28"/>
          <w:lang w:val="ro-RO"/>
        </w:rPr>
      </w:pPr>
    </w:p>
    <w:p w14:paraId="18DB0B8E" w14:textId="77777777" w:rsidR="00ED4184" w:rsidRPr="006D589D" w:rsidRDefault="00ED4184" w:rsidP="00ED4184">
      <w:pPr>
        <w:jc w:val="center"/>
        <w:rPr>
          <w:sz w:val="28"/>
          <w:szCs w:val="28"/>
          <w:lang w:val="ro-RO"/>
        </w:rPr>
      </w:pPr>
    </w:p>
    <w:p w14:paraId="26570FA5" w14:textId="77777777" w:rsidR="00ED4184" w:rsidRPr="006D589D" w:rsidRDefault="00ED4184" w:rsidP="00ED4184">
      <w:pPr>
        <w:jc w:val="center"/>
        <w:rPr>
          <w:sz w:val="28"/>
          <w:szCs w:val="28"/>
          <w:lang w:val="ro-RO"/>
        </w:rPr>
      </w:pPr>
    </w:p>
    <w:p w14:paraId="74FFE43C" w14:textId="77777777" w:rsidR="00ED4184" w:rsidRPr="00DD2266" w:rsidRDefault="00ED4184" w:rsidP="00ED4184">
      <w:pPr>
        <w:ind w:firstLine="709"/>
        <w:jc w:val="both"/>
        <w:rPr>
          <w:b/>
          <w:bCs/>
          <w:sz w:val="28"/>
          <w:szCs w:val="28"/>
          <w:lang w:val="ro-RO"/>
        </w:rPr>
      </w:pPr>
      <w:r w:rsidRPr="006D589D">
        <w:rPr>
          <w:sz w:val="28"/>
          <w:szCs w:val="28"/>
          <w:lang w:val="ro-RO"/>
        </w:rPr>
        <w:t xml:space="preserve">Guvernul </w:t>
      </w:r>
      <w:r w:rsidRPr="00DD2266">
        <w:rPr>
          <w:b/>
          <w:bCs/>
          <w:sz w:val="28"/>
          <w:szCs w:val="28"/>
          <w:lang w:val="ro-RO"/>
        </w:rPr>
        <w:t>HOTĂRĂŞTE:</w:t>
      </w:r>
    </w:p>
    <w:p w14:paraId="17E3D3F3" w14:textId="77777777" w:rsidR="00ED4184" w:rsidRPr="006D589D" w:rsidRDefault="00ED4184" w:rsidP="00ED4184">
      <w:pPr>
        <w:ind w:firstLine="709"/>
        <w:jc w:val="both"/>
        <w:rPr>
          <w:sz w:val="28"/>
          <w:szCs w:val="28"/>
          <w:lang w:val="ro-RO"/>
        </w:rPr>
      </w:pPr>
    </w:p>
    <w:p w14:paraId="1A46D863" w14:textId="77777777" w:rsidR="00ED4184" w:rsidRPr="00601C80" w:rsidRDefault="00ED4184" w:rsidP="0051501A">
      <w:pPr>
        <w:pStyle w:val="tt"/>
        <w:spacing w:line="276" w:lineRule="auto"/>
        <w:ind w:firstLine="709"/>
        <w:jc w:val="both"/>
        <w:rPr>
          <w:bCs/>
          <w:sz w:val="28"/>
          <w:szCs w:val="28"/>
          <w:lang w:val="ro-RO"/>
        </w:rPr>
      </w:pPr>
      <w:r w:rsidRPr="00601C80">
        <w:rPr>
          <w:bCs/>
          <w:sz w:val="28"/>
          <w:szCs w:val="28"/>
          <w:lang w:val="ro-RO"/>
        </w:rPr>
        <w:t>Se aprobă şi se prezintă Parlamentului spre examinare proiectul de lege pentru modificarea unor acte legislative.</w:t>
      </w:r>
    </w:p>
    <w:p w14:paraId="2AE80FE7" w14:textId="77777777" w:rsidR="00ED4184" w:rsidRPr="006D589D" w:rsidRDefault="00ED4184" w:rsidP="00ED4184">
      <w:pPr>
        <w:ind w:firstLine="709"/>
        <w:jc w:val="both"/>
        <w:rPr>
          <w:sz w:val="28"/>
          <w:szCs w:val="28"/>
          <w:lang w:val="ro-RO"/>
        </w:rPr>
      </w:pPr>
    </w:p>
    <w:p w14:paraId="23B6E4C4" w14:textId="77777777" w:rsidR="00ED4184" w:rsidRPr="006D589D" w:rsidRDefault="00ED4184" w:rsidP="00ED4184">
      <w:pPr>
        <w:ind w:firstLine="709"/>
        <w:jc w:val="both"/>
        <w:rPr>
          <w:sz w:val="28"/>
          <w:szCs w:val="28"/>
          <w:lang w:val="ro-RO"/>
        </w:rPr>
      </w:pPr>
    </w:p>
    <w:p w14:paraId="3A72F07F" w14:textId="77777777" w:rsidR="00ED4184" w:rsidRPr="006D589D" w:rsidRDefault="00ED4184" w:rsidP="00ED4184">
      <w:pPr>
        <w:ind w:firstLine="709"/>
        <w:jc w:val="both"/>
        <w:rPr>
          <w:sz w:val="28"/>
          <w:szCs w:val="28"/>
          <w:lang w:val="ro-RO"/>
        </w:rPr>
      </w:pPr>
    </w:p>
    <w:p w14:paraId="668101F0" w14:textId="77777777" w:rsidR="00ED4184" w:rsidRPr="006D589D" w:rsidRDefault="00ED4184" w:rsidP="00ED4184">
      <w:pPr>
        <w:ind w:firstLine="709"/>
        <w:jc w:val="both"/>
        <w:rPr>
          <w:sz w:val="28"/>
          <w:szCs w:val="28"/>
          <w:lang w:val="ro-RO"/>
        </w:rPr>
      </w:pPr>
    </w:p>
    <w:p w14:paraId="7E34512A" w14:textId="77777777" w:rsidR="00ED4184" w:rsidRPr="006D589D" w:rsidRDefault="00ED4184" w:rsidP="00ED4184">
      <w:pPr>
        <w:ind w:firstLine="709"/>
        <w:jc w:val="both"/>
        <w:rPr>
          <w:sz w:val="28"/>
          <w:szCs w:val="28"/>
          <w:lang w:val="ro-RO"/>
        </w:rPr>
      </w:pPr>
    </w:p>
    <w:p w14:paraId="381AB790" w14:textId="77777777" w:rsidR="00ED4184" w:rsidRPr="006D589D" w:rsidRDefault="00ED4184" w:rsidP="00ED4184">
      <w:pPr>
        <w:ind w:firstLine="709"/>
        <w:jc w:val="both"/>
        <w:rPr>
          <w:b/>
          <w:sz w:val="28"/>
          <w:szCs w:val="28"/>
          <w:lang w:val="ro-RO"/>
        </w:rPr>
      </w:pPr>
      <w:r w:rsidRPr="006D589D">
        <w:rPr>
          <w:b/>
          <w:sz w:val="28"/>
          <w:szCs w:val="28"/>
          <w:lang w:val="ro-RO"/>
        </w:rPr>
        <w:t xml:space="preserve">Prim-ministru </w:t>
      </w:r>
      <w:r w:rsidRPr="006D589D">
        <w:rPr>
          <w:b/>
          <w:sz w:val="28"/>
          <w:szCs w:val="28"/>
          <w:lang w:val="ro-RO"/>
        </w:rPr>
        <w:tab/>
      </w:r>
      <w:r w:rsidRPr="006D589D">
        <w:rPr>
          <w:b/>
          <w:sz w:val="28"/>
          <w:szCs w:val="28"/>
          <w:lang w:val="ro-RO"/>
        </w:rPr>
        <w:tab/>
      </w:r>
      <w:r w:rsidRPr="006D589D">
        <w:rPr>
          <w:b/>
          <w:sz w:val="28"/>
          <w:szCs w:val="28"/>
          <w:lang w:val="ro-RO"/>
        </w:rPr>
        <w:tab/>
      </w:r>
      <w:r w:rsidRPr="006D589D">
        <w:rPr>
          <w:b/>
          <w:sz w:val="28"/>
          <w:szCs w:val="28"/>
          <w:lang w:val="ro-RO"/>
        </w:rPr>
        <w:tab/>
      </w:r>
      <w:r w:rsidRPr="006D589D">
        <w:rPr>
          <w:b/>
          <w:sz w:val="28"/>
          <w:szCs w:val="28"/>
          <w:lang w:val="ro-RO"/>
        </w:rPr>
        <w:tab/>
        <w:t xml:space="preserve">    </w:t>
      </w:r>
      <w:r w:rsidRPr="006D589D">
        <w:rPr>
          <w:b/>
          <w:sz w:val="28"/>
          <w:szCs w:val="28"/>
          <w:lang w:val="ro-RO"/>
        </w:rPr>
        <w:tab/>
        <w:t xml:space="preserve">   </w:t>
      </w:r>
    </w:p>
    <w:p w14:paraId="7400DA2A" w14:textId="77777777" w:rsidR="00ED4184" w:rsidRPr="006D589D" w:rsidRDefault="00ED4184" w:rsidP="00ED4184">
      <w:pPr>
        <w:ind w:firstLine="709"/>
        <w:jc w:val="both"/>
        <w:rPr>
          <w:b/>
          <w:sz w:val="28"/>
          <w:szCs w:val="28"/>
          <w:lang w:val="ro-RO"/>
        </w:rPr>
      </w:pPr>
    </w:p>
    <w:p w14:paraId="5FBE68B4" w14:textId="77777777" w:rsidR="00ED4184" w:rsidRPr="006D589D" w:rsidRDefault="00ED4184" w:rsidP="00ED4184">
      <w:pPr>
        <w:ind w:firstLine="709"/>
        <w:jc w:val="both"/>
        <w:rPr>
          <w:b/>
          <w:sz w:val="28"/>
          <w:szCs w:val="28"/>
          <w:lang w:val="ro-RO"/>
        </w:rPr>
      </w:pPr>
    </w:p>
    <w:p w14:paraId="26C3AD84" w14:textId="77777777" w:rsidR="00ED4184" w:rsidRPr="006D589D" w:rsidRDefault="00ED4184" w:rsidP="00ED4184">
      <w:pPr>
        <w:ind w:firstLine="709"/>
        <w:jc w:val="both"/>
        <w:rPr>
          <w:b/>
          <w:sz w:val="28"/>
          <w:szCs w:val="28"/>
          <w:lang w:val="ro-RO"/>
        </w:rPr>
      </w:pPr>
    </w:p>
    <w:p w14:paraId="3BE4588D" w14:textId="77777777" w:rsidR="00ED4184" w:rsidRPr="006D589D" w:rsidRDefault="00ED4184" w:rsidP="00ED4184">
      <w:pPr>
        <w:ind w:firstLine="709"/>
        <w:jc w:val="both"/>
        <w:rPr>
          <w:sz w:val="28"/>
          <w:szCs w:val="28"/>
          <w:lang w:val="ro-RO"/>
        </w:rPr>
      </w:pPr>
      <w:r w:rsidRPr="006D589D">
        <w:rPr>
          <w:sz w:val="28"/>
          <w:szCs w:val="28"/>
          <w:lang w:val="ro-RO"/>
        </w:rPr>
        <w:t>Contrasemnează:</w:t>
      </w:r>
    </w:p>
    <w:p w14:paraId="4225EA85" w14:textId="77777777" w:rsidR="00ED4184" w:rsidRPr="006D589D" w:rsidRDefault="00ED4184" w:rsidP="00ED4184">
      <w:pPr>
        <w:ind w:firstLine="709"/>
        <w:jc w:val="both"/>
        <w:rPr>
          <w:sz w:val="28"/>
          <w:szCs w:val="28"/>
          <w:lang w:val="ro-RO"/>
        </w:rPr>
      </w:pPr>
    </w:p>
    <w:p w14:paraId="43A2CD3A" w14:textId="77777777" w:rsidR="00ED4184" w:rsidRPr="006D589D" w:rsidRDefault="00ED4184" w:rsidP="00ED4184">
      <w:pPr>
        <w:pStyle w:val="news"/>
        <w:ind w:firstLine="709"/>
        <w:rPr>
          <w:rFonts w:ascii="Times New Roman" w:hAnsi="Times New Roman" w:cs="Times New Roman"/>
          <w:sz w:val="28"/>
          <w:szCs w:val="28"/>
          <w:lang w:val="ro-RO"/>
        </w:rPr>
      </w:pPr>
    </w:p>
    <w:p w14:paraId="57A80CE6" w14:textId="77777777" w:rsidR="00ED4184" w:rsidRPr="006D589D" w:rsidRDefault="00ED4184" w:rsidP="00ED4184">
      <w:pPr>
        <w:pStyle w:val="news"/>
        <w:ind w:firstLine="709"/>
        <w:rPr>
          <w:sz w:val="28"/>
          <w:szCs w:val="28"/>
          <w:lang w:val="ro-RO"/>
        </w:rPr>
      </w:pPr>
      <w:r w:rsidRPr="006D589D">
        <w:rPr>
          <w:rFonts w:ascii="Times New Roman" w:hAnsi="Times New Roman" w:cs="Times New Roman"/>
          <w:sz w:val="28"/>
          <w:szCs w:val="28"/>
          <w:lang w:val="ro-RO"/>
        </w:rPr>
        <w:t xml:space="preserve">Ministrul justiţiei </w:t>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t xml:space="preserve">           </w:t>
      </w:r>
    </w:p>
    <w:p w14:paraId="6503C3CC" w14:textId="77777777" w:rsidR="00ED4184" w:rsidRPr="00480A4B" w:rsidRDefault="00ED4184" w:rsidP="00ED4184">
      <w:pPr>
        <w:jc w:val="right"/>
        <w:rPr>
          <w:lang w:val="ro-RO"/>
        </w:rPr>
      </w:pPr>
    </w:p>
    <w:p w14:paraId="5C7B46B2" w14:textId="4E0462B2" w:rsidR="00ED4184" w:rsidRDefault="00ED4184" w:rsidP="00ED4184">
      <w:pPr>
        <w:jc w:val="right"/>
        <w:rPr>
          <w:lang w:val="ro-RO"/>
        </w:rPr>
      </w:pPr>
    </w:p>
    <w:p w14:paraId="194B12B8" w14:textId="7019DE54" w:rsidR="00960EED" w:rsidRDefault="00960EED" w:rsidP="00ED4184">
      <w:pPr>
        <w:jc w:val="right"/>
        <w:rPr>
          <w:lang w:val="ro-RO"/>
        </w:rPr>
      </w:pPr>
    </w:p>
    <w:p w14:paraId="2B733347" w14:textId="04FA9220" w:rsidR="00960EED" w:rsidRDefault="00960EED" w:rsidP="00ED4184">
      <w:pPr>
        <w:jc w:val="right"/>
        <w:rPr>
          <w:lang w:val="ro-RO"/>
        </w:rPr>
      </w:pPr>
    </w:p>
    <w:p w14:paraId="1BC4874E" w14:textId="5D877F38" w:rsidR="0051501A" w:rsidRDefault="0051501A" w:rsidP="00ED4184">
      <w:pPr>
        <w:jc w:val="right"/>
        <w:rPr>
          <w:lang w:val="ro-RO"/>
        </w:rPr>
      </w:pPr>
    </w:p>
    <w:p w14:paraId="322876EA" w14:textId="77777777" w:rsidR="0051501A" w:rsidRPr="00480A4B" w:rsidRDefault="0051501A" w:rsidP="00ED4184">
      <w:pPr>
        <w:jc w:val="right"/>
        <w:rPr>
          <w:lang w:val="ro-RO"/>
        </w:rPr>
      </w:pPr>
    </w:p>
    <w:p w14:paraId="0053EF7D" w14:textId="77777777" w:rsidR="00ED4184" w:rsidRPr="00480A4B" w:rsidRDefault="00ED4184" w:rsidP="00ED4184">
      <w:pPr>
        <w:jc w:val="right"/>
        <w:rPr>
          <w:lang w:val="ro-RO"/>
        </w:rPr>
      </w:pPr>
    </w:p>
    <w:p w14:paraId="242FDAEC" w14:textId="77777777" w:rsidR="00ED4184" w:rsidRPr="00480A4B" w:rsidRDefault="00ED4184" w:rsidP="00ED4184">
      <w:pPr>
        <w:jc w:val="right"/>
        <w:rPr>
          <w:lang w:val="ro-RO"/>
        </w:rPr>
      </w:pPr>
      <w:r w:rsidRPr="00480A4B">
        <w:rPr>
          <w:lang w:val="ro-RO"/>
        </w:rPr>
        <w:lastRenderedPageBreak/>
        <w:t>proiect</w:t>
      </w:r>
      <w:r w:rsidRPr="00480A4B">
        <w:rPr>
          <w:lang w:val="ro-RO"/>
        </w:rPr>
        <w:tab/>
      </w:r>
    </w:p>
    <w:p w14:paraId="5AEE5C76" w14:textId="77777777" w:rsidR="00ED4184" w:rsidRPr="00480A4B" w:rsidRDefault="00ED4184" w:rsidP="00ED4184">
      <w:pPr>
        <w:jc w:val="center"/>
        <w:rPr>
          <w:b/>
          <w:sz w:val="28"/>
          <w:szCs w:val="28"/>
          <w:lang w:val="ro-RO"/>
        </w:rPr>
      </w:pPr>
    </w:p>
    <w:p w14:paraId="055DF4B6" w14:textId="77777777" w:rsidR="00ED4184" w:rsidRPr="00480A4B" w:rsidRDefault="00ED4184" w:rsidP="00ED4184">
      <w:pPr>
        <w:jc w:val="center"/>
        <w:rPr>
          <w:b/>
          <w:sz w:val="28"/>
          <w:szCs w:val="28"/>
          <w:lang w:val="ro-RO"/>
        </w:rPr>
      </w:pPr>
      <w:r w:rsidRPr="00480A4B">
        <w:rPr>
          <w:b/>
          <w:sz w:val="28"/>
          <w:szCs w:val="28"/>
          <w:lang w:val="ro-RO"/>
        </w:rPr>
        <w:t>PARLAMENTUL REPUBLICII MOLDOVA</w:t>
      </w:r>
    </w:p>
    <w:p w14:paraId="0081956E" w14:textId="77777777" w:rsidR="00ED4184" w:rsidRPr="00480A4B" w:rsidRDefault="00ED4184" w:rsidP="00ED4184">
      <w:pPr>
        <w:jc w:val="center"/>
        <w:rPr>
          <w:b/>
          <w:sz w:val="28"/>
          <w:szCs w:val="28"/>
          <w:lang w:val="ro-RO"/>
        </w:rPr>
      </w:pPr>
    </w:p>
    <w:p w14:paraId="064E4FFE" w14:textId="77777777" w:rsidR="00ED4184" w:rsidRPr="00480A4B" w:rsidRDefault="00ED4184" w:rsidP="00ED4184">
      <w:pPr>
        <w:jc w:val="center"/>
        <w:rPr>
          <w:b/>
          <w:sz w:val="28"/>
          <w:szCs w:val="28"/>
          <w:lang w:val="ro-RO"/>
        </w:rPr>
      </w:pPr>
      <w:r w:rsidRPr="00480A4B">
        <w:rPr>
          <w:b/>
          <w:sz w:val="28"/>
          <w:szCs w:val="28"/>
          <w:lang w:val="ro-RO"/>
        </w:rPr>
        <w:t>LEGE</w:t>
      </w:r>
    </w:p>
    <w:p w14:paraId="055F6B24" w14:textId="77777777" w:rsidR="00ED4184" w:rsidRPr="00DD2266" w:rsidRDefault="00ED4184" w:rsidP="00ED4184">
      <w:pPr>
        <w:jc w:val="center"/>
        <w:rPr>
          <w:b/>
          <w:sz w:val="12"/>
          <w:szCs w:val="12"/>
          <w:lang w:val="ro-RO"/>
        </w:rPr>
      </w:pPr>
    </w:p>
    <w:p w14:paraId="389DF4F7" w14:textId="6198BDFF" w:rsidR="00ED4184" w:rsidRPr="00480A4B" w:rsidRDefault="00ED4184" w:rsidP="00ED4184">
      <w:pPr>
        <w:jc w:val="center"/>
        <w:rPr>
          <w:b/>
          <w:sz w:val="28"/>
          <w:szCs w:val="28"/>
          <w:lang w:val="ro-RO"/>
        </w:rPr>
      </w:pPr>
      <w:r w:rsidRPr="00480A4B">
        <w:rPr>
          <w:b/>
          <w:sz w:val="28"/>
          <w:szCs w:val="28"/>
          <w:lang w:val="ro-RO"/>
        </w:rPr>
        <w:t xml:space="preserve"> pentru modificarea  Legii</w:t>
      </w:r>
      <w:r w:rsidR="00A37F7A">
        <w:rPr>
          <w:b/>
          <w:sz w:val="28"/>
          <w:szCs w:val="28"/>
          <w:lang w:val="ro-RO"/>
        </w:rPr>
        <w:t xml:space="preserve"> </w:t>
      </w:r>
      <w:r w:rsidR="00A37F7A" w:rsidRPr="00480A4B">
        <w:rPr>
          <w:b/>
          <w:sz w:val="28"/>
          <w:szCs w:val="28"/>
          <w:lang w:val="ro-RO"/>
        </w:rPr>
        <w:t>nr. 1543/1998</w:t>
      </w:r>
      <w:r w:rsidRPr="00480A4B">
        <w:rPr>
          <w:b/>
          <w:sz w:val="28"/>
          <w:szCs w:val="28"/>
          <w:lang w:val="ro-RO"/>
        </w:rPr>
        <w:t xml:space="preserve"> cadastrului bunurilor imobile </w:t>
      </w:r>
    </w:p>
    <w:p w14:paraId="1ECB7ABB" w14:textId="77777777" w:rsidR="00ED4184" w:rsidRPr="00480A4B" w:rsidRDefault="00ED4184" w:rsidP="00ED4184">
      <w:pPr>
        <w:jc w:val="center"/>
        <w:rPr>
          <w:b/>
          <w:sz w:val="28"/>
          <w:szCs w:val="28"/>
          <w:lang w:val="ro-RO"/>
        </w:rPr>
      </w:pPr>
    </w:p>
    <w:p w14:paraId="72B69B5B" w14:textId="77777777" w:rsidR="00ED4184" w:rsidRPr="00480A4B" w:rsidRDefault="00ED4184" w:rsidP="00ED4184">
      <w:pPr>
        <w:ind w:firstLine="708"/>
        <w:jc w:val="both"/>
        <w:rPr>
          <w:rFonts w:eastAsia="Calibri"/>
          <w:sz w:val="28"/>
          <w:szCs w:val="28"/>
          <w:lang w:val="ro-RO"/>
        </w:rPr>
      </w:pPr>
      <w:r w:rsidRPr="00480A4B">
        <w:rPr>
          <w:rFonts w:eastAsia="Calibri"/>
          <w:sz w:val="28"/>
          <w:szCs w:val="28"/>
          <w:lang w:val="ro-RO"/>
        </w:rPr>
        <w:t>Parlamentul adoptă prezenta lege organică.</w:t>
      </w:r>
    </w:p>
    <w:p w14:paraId="6272DEA1" w14:textId="77777777" w:rsidR="00ED4184" w:rsidRPr="00480A4B" w:rsidRDefault="00ED4184" w:rsidP="00ED4184">
      <w:pPr>
        <w:jc w:val="both"/>
        <w:rPr>
          <w:sz w:val="28"/>
          <w:szCs w:val="28"/>
          <w:lang w:val="ro-RO"/>
        </w:rPr>
      </w:pPr>
    </w:p>
    <w:p w14:paraId="31DFBAFF" w14:textId="46F7F132" w:rsidR="00ED4184" w:rsidRPr="00480A4B" w:rsidRDefault="00ED4184" w:rsidP="00ED4184">
      <w:pPr>
        <w:ind w:firstLine="708"/>
        <w:jc w:val="both"/>
        <w:rPr>
          <w:sz w:val="28"/>
          <w:szCs w:val="28"/>
          <w:lang w:val="ro-RO"/>
        </w:rPr>
      </w:pPr>
      <w:r w:rsidRPr="00480A4B">
        <w:rPr>
          <w:b/>
          <w:sz w:val="28"/>
          <w:szCs w:val="28"/>
          <w:lang w:val="ro-RO"/>
        </w:rPr>
        <w:t xml:space="preserve">Art. I – </w:t>
      </w:r>
      <w:r w:rsidRPr="00480A4B">
        <w:rPr>
          <w:sz w:val="28"/>
          <w:szCs w:val="28"/>
          <w:lang w:val="ro-RO"/>
        </w:rPr>
        <w:t>Legea cadastrului bunurilor imobile nr. 1543/1998 (republicată: Monitorul Oficial al Republicii Moldova 2021, nr.88-95, art. 79), cu modificările ulterioare, se modifică după cum urmează:</w:t>
      </w:r>
    </w:p>
    <w:p w14:paraId="6F15A3AC" w14:textId="77777777" w:rsidR="00ED4184" w:rsidRPr="00370B34" w:rsidRDefault="00ED4184" w:rsidP="00ED4184">
      <w:pPr>
        <w:ind w:firstLine="708"/>
        <w:jc w:val="both"/>
        <w:rPr>
          <w:sz w:val="16"/>
          <w:szCs w:val="16"/>
          <w:lang w:val="ro-RO"/>
        </w:rPr>
      </w:pPr>
    </w:p>
    <w:p w14:paraId="2C34F1ED" w14:textId="63251221" w:rsidR="00F6057C" w:rsidRPr="00480A4B" w:rsidRDefault="00500D43" w:rsidP="00723A2D">
      <w:pPr>
        <w:pStyle w:val="a4"/>
        <w:numPr>
          <w:ilvl w:val="0"/>
          <w:numId w:val="1"/>
        </w:numPr>
        <w:tabs>
          <w:tab w:val="left" w:pos="993"/>
        </w:tabs>
        <w:ind w:left="0" w:firstLine="708"/>
        <w:jc w:val="both"/>
        <w:rPr>
          <w:sz w:val="28"/>
          <w:szCs w:val="28"/>
          <w:lang w:val="ro-RO"/>
        </w:rPr>
      </w:pPr>
      <w:r w:rsidRPr="00E85332">
        <w:rPr>
          <w:b/>
          <w:bCs/>
          <w:sz w:val="28"/>
          <w:szCs w:val="28"/>
          <w:lang w:val="ro-RO"/>
        </w:rPr>
        <w:t>La articolul 2</w:t>
      </w:r>
      <w:r w:rsidR="00EA2C08" w:rsidRPr="00E85332">
        <w:rPr>
          <w:b/>
          <w:bCs/>
          <w:sz w:val="28"/>
          <w:szCs w:val="28"/>
          <w:lang w:val="ro-RO"/>
        </w:rPr>
        <w:t>9</w:t>
      </w:r>
      <w:r w:rsidR="00E85332">
        <w:rPr>
          <w:b/>
          <w:bCs/>
          <w:sz w:val="28"/>
          <w:szCs w:val="28"/>
          <w:lang w:val="ro-RO"/>
        </w:rPr>
        <w:t>,</w:t>
      </w:r>
      <w:r w:rsidRPr="00480A4B">
        <w:rPr>
          <w:sz w:val="28"/>
          <w:szCs w:val="28"/>
          <w:lang w:val="ro-RO"/>
        </w:rPr>
        <w:t xml:space="preserve"> alineatul (4)</w:t>
      </w:r>
      <w:r w:rsidR="00A22697" w:rsidRPr="00480A4B">
        <w:rPr>
          <w:sz w:val="28"/>
          <w:szCs w:val="28"/>
          <w:lang w:val="ro-RO"/>
        </w:rPr>
        <w:t xml:space="preserve"> </w:t>
      </w:r>
      <w:r w:rsidR="00F6057C" w:rsidRPr="00480A4B">
        <w:rPr>
          <w:sz w:val="28"/>
          <w:szCs w:val="28"/>
          <w:lang w:val="ro-RO"/>
        </w:rPr>
        <w:t>va avea următorul cuprins:</w:t>
      </w:r>
    </w:p>
    <w:p w14:paraId="0631CF11" w14:textId="3FD02BC2" w:rsidR="00500D43" w:rsidRPr="00480A4B" w:rsidRDefault="00F6057C" w:rsidP="00F6057C">
      <w:pPr>
        <w:pStyle w:val="a4"/>
        <w:ind w:left="0" w:firstLine="708"/>
        <w:jc w:val="both"/>
        <w:rPr>
          <w:sz w:val="28"/>
          <w:szCs w:val="28"/>
          <w:lang w:val="ro-RO"/>
        </w:rPr>
      </w:pPr>
      <w:r w:rsidRPr="00480A4B">
        <w:rPr>
          <w:sz w:val="28"/>
          <w:szCs w:val="28"/>
          <w:lang w:val="ro-RO"/>
        </w:rPr>
        <w:t>„(4) În cazul în care</w:t>
      </w:r>
      <w:r w:rsidR="007F1F05">
        <w:rPr>
          <w:sz w:val="28"/>
          <w:szCs w:val="28"/>
          <w:lang w:val="ro-RO"/>
        </w:rPr>
        <w:t>,</w:t>
      </w:r>
      <w:r w:rsidRPr="00480A4B">
        <w:rPr>
          <w:sz w:val="28"/>
          <w:szCs w:val="28"/>
          <w:lang w:val="ro-RO"/>
        </w:rPr>
        <w:t xml:space="preserve"> doc</w:t>
      </w:r>
      <w:r w:rsidR="009E6918" w:rsidRPr="00480A4B">
        <w:rPr>
          <w:sz w:val="28"/>
          <w:szCs w:val="28"/>
          <w:lang w:val="ro-RO"/>
        </w:rPr>
        <w:t>umentul prezentat de solicitant</w:t>
      </w:r>
      <w:r w:rsidRPr="00480A4B">
        <w:rPr>
          <w:sz w:val="28"/>
          <w:szCs w:val="28"/>
          <w:lang w:val="ro-RO"/>
        </w:rPr>
        <w:t xml:space="preserve"> are două sau mai multe file, acestea trebuie să fie </w:t>
      </w:r>
      <w:r w:rsidR="00EA2C08" w:rsidRPr="00480A4B">
        <w:rPr>
          <w:sz w:val="28"/>
          <w:szCs w:val="28"/>
          <w:lang w:val="ro-RO"/>
        </w:rPr>
        <w:t>numerotate și șnuruite, fie capsate sau broșate astfel, ca să asigure integritatea documentului</w:t>
      </w:r>
      <w:r w:rsidR="009714B1" w:rsidRPr="00480A4B">
        <w:rPr>
          <w:sz w:val="28"/>
          <w:szCs w:val="28"/>
          <w:lang w:val="ro-RO"/>
        </w:rPr>
        <w:t>. Excepție fac actele autorităților publice expediate cu scrisoare de însoțire.</w:t>
      </w:r>
      <w:r w:rsidR="00EA2C08" w:rsidRPr="00480A4B">
        <w:rPr>
          <w:sz w:val="28"/>
          <w:szCs w:val="28"/>
          <w:lang w:val="ro-RO"/>
        </w:rPr>
        <w:t>”.</w:t>
      </w:r>
    </w:p>
    <w:p w14:paraId="3FE17AF8" w14:textId="77777777" w:rsidR="004301B9" w:rsidRPr="003F0181" w:rsidRDefault="004301B9" w:rsidP="00F6057C">
      <w:pPr>
        <w:pStyle w:val="a4"/>
        <w:ind w:left="0" w:firstLine="708"/>
        <w:jc w:val="both"/>
        <w:rPr>
          <w:sz w:val="16"/>
          <w:szCs w:val="16"/>
          <w:lang w:val="ro-RO"/>
        </w:rPr>
      </w:pPr>
    </w:p>
    <w:p w14:paraId="78E2B75E" w14:textId="77777777" w:rsidR="00ED4184" w:rsidRPr="00E85332" w:rsidRDefault="002C566B" w:rsidP="00723A2D">
      <w:pPr>
        <w:pStyle w:val="a4"/>
        <w:numPr>
          <w:ilvl w:val="0"/>
          <w:numId w:val="1"/>
        </w:numPr>
        <w:ind w:left="993" w:hanging="285"/>
        <w:jc w:val="both"/>
        <w:rPr>
          <w:b/>
          <w:bCs/>
          <w:sz w:val="28"/>
          <w:szCs w:val="28"/>
          <w:lang w:val="ro-RO"/>
        </w:rPr>
      </w:pPr>
      <w:r w:rsidRPr="00E85332">
        <w:rPr>
          <w:b/>
          <w:bCs/>
          <w:sz w:val="28"/>
          <w:szCs w:val="28"/>
          <w:lang w:val="ro-RO"/>
        </w:rPr>
        <w:t>La a</w:t>
      </w:r>
      <w:r w:rsidR="00ED4184" w:rsidRPr="00E85332">
        <w:rPr>
          <w:b/>
          <w:bCs/>
          <w:sz w:val="28"/>
          <w:szCs w:val="28"/>
          <w:lang w:val="ro-RO"/>
        </w:rPr>
        <w:t>rticolul 40</w:t>
      </w:r>
      <w:r w:rsidR="00ED4184" w:rsidRPr="00E85332">
        <w:rPr>
          <w:b/>
          <w:bCs/>
          <w:sz w:val="28"/>
          <w:szCs w:val="28"/>
          <w:vertAlign w:val="superscript"/>
          <w:lang w:val="ro-RO"/>
        </w:rPr>
        <w:t xml:space="preserve">3 </w:t>
      </w:r>
      <w:r w:rsidRPr="00E85332">
        <w:rPr>
          <w:b/>
          <w:bCs/>
          <w:sz w:val="28"/>
          <w:szCs w:val="28"/>
          <w:lang w:val="ro-RO"/>
        </w:rPr>
        <w:t>:</w:t>
      </w:r>
    </w:p>
    <w:p w14:paraId="2CA17BFF" w14:textId="77777777" w:rsidR="006021A8" w:rsidRPr="00480A4B" w:rsidRDefault="006021A8" w:rsidP="006021A8">
      <w:pPr>
        <w:ind w:left="708"/>
        <w:jc w:val="both"/>
        <w:rPr>
          <w:sz w:val="28"/>
          <w:szCs w:val="28"/>
          <w:lang w:val="ro-RO"/>
        </w:rPr>
      </w:pPr>
      <w:r w:rsidRPr="00480A4B">
        <w:rPr>
          <w:sz w:val="28"/>
          <w:szCs w:val="28"/>
          <w:lang w:val="ro-RO"/>
        </w:rPr>
        <w:t xml:space="preserve">alineatul (1) va avea următorul cuprins: </w:t>
      </w:r>
    </w:p>
    <w:p w14:paraId="4A1EC060" w14:textId="4CADEAF8" w:rsidR="003D39C3" w:rsidRPr="00480A4B" w:rsidRDefault="006021A8" w:rsidP="006021A8">
      <w:pPr>
        <w:pStyle w:val="a4"/>
        <w:ind w:left="0" w:firstLine="708"/>
        <w:jc w:val="both"/>
        <w:rPr>
          <w:sz w:val="28"/>
          <w:szCs w:val="28"/>
          <w:lang w:val="ro-RO"/>
        </w:rPr>
      </w:pPr>
      <w:r w:rsidRPr="00480A4B">
        <w:rPr>
          <w:sz w:val="28"/>
          <w:szCs w:val="28"/>
          <w:lang w:val="ro-RO"/>
        </w:rPr>
        <w:t xml:space="preserve">„(1) </w:t>
      </w:r>
      <w:r w:rsidR="00547FA8" w:rsidRPr="00480A4B">
        <w:rPr>
          <w:sz w:val="28"/>
          <w:szCs w:val="28"/>
          <w:lang w:val="ro-RO"/>
        </w:rPr>
        <w:t>Dacă legea nu prevede altfel, p</w:t>
      </w:r>
      <w:r w:rsidR="003D39C3" w:rsidRPr="00480A4B">
        <w:rPr>
          <w:sz w:val="28"/>
          <w:szCs w:val="28"/>
          <w:lang w:val="ro-RO"/>
        </w:rPr>
        <w:t xml:space="preserve">entru înregistrarea condominiului cererea se depune de către toți semnatarii actului de constituire a condominiului, cu excepția cazului cînd actul de constituire a condominiului este autentificat notarial. </w:t>
      </w:r>
      <w:r w:rsidR="00524D53" w:rsidRPr="00480A4B">
        <w:rPr>
          <w:sz w:val="28"/>
          <w:szCs w:val="28"/>
          <w:lang w:val="ro-RO"/>
        </w:rPr>
        <w:t xml:space="preserve">La cerere se anexează </w:t>
      </w:r>
      <w:r w:rsidR="009714B1" w:rsidRPr="00480A4B">
        <w:rPr>
          <w:sz w:val="28"/>
          <w:szCs w:val="28"/>
          <w:lang w:val="ro-RO"/>
        </w:rPr>
        <w:t xml:space="preserve">actul privind constituirea condominiului, </w:t>
      </w:r>
      <w:r w:rsidR="00524D53" w:rsidRPr="00480A4B">
        <w:rPr>
          <w:sz w:val="28"/>
          <w:szCs w:val="28"/>
          <w:lang w:val="ro-RO"/>
        </w:rPr>
        <w:t>documentele ce confirmă dreptul de proprietate sau superficie asupra terenului, dacă</w:t>
      </w:r>
      <w:r w:rsidRPr="00480A4B">
        <w:rPr>
          <w:sz w:val="28"/>
          <w:szCs w:val="28"/>
          <w:lang w:val="ro-RO"/>
        </w:rPr>
        <w:t xml:space="preserve"> dreptul respectiv </w:t>
      </w:r>
      <w:r w:rsidR="00524D53" w:rsidRPr="00480A4B">
        <w:rPr>
          <w:sz w:val="28"/>
          <w:szCs w:val="28"/>
          <w:lang w:val="ro-RO"/>
        </w:rPr>
        <w:t xml:space="preserve">nu a fost înregistrat anterior, documentele ce confirmă recepția lucrărilor de construcție, dacă </w:t>
      </w:r>
      <w:r w:rsidR="004301B9" w:rsidRPr="00480A4B">
        <w:rPr>
          <w:sz w:val="28"/>
          <w:szCs w:val="28"/>
          <w:lang w:val="ro-RO"/>
        </w:rPr>
        <w:t>bunul a fost construit/</w:t>
      </w:r>
      <w:r w:rsidR="00950429">
        <w:rPr>
          <w:sz w:val="28"/>
          <w:szCs w:val="28"/>
          <w:lang w:val="ro-RO"/>
        </w:rPr>
        <w:t xml:space="preserve"> </w:t>
      </w:r>
      <w:r w:rsidR="004301B9" w:rsidRPr="00480A4B">
        <w:rPr>
          <w:sz w:val="28"/>
          <w:szCs w:val="28"/>
          <w:lang w:val="ro-RO"/>
        </w:rPr>
        <w:t>reconstruit</w:t>
      </w:r>
      <w:r w:rsidRPr="00480A4B">
        <w:rPr>
          <w:sz w:val="28"/>
          <w:szCs w:val="28"/>
          <w:lang w:val="ro-RO"/>
        </w:rPr>
        <w:t xml:space="preserve">, actele privind formarea bunurilor imobile, dacă unitățile în condominiu </w:t>
      </w:r>
      <w:r w:rsidR="00F515CC" w:rsidRPr="00480A4B">
        <w:rPr>
          <w:sz w:val="28"/>
          <w:szCs w:val="28"/>
          <w:lang w:val="ro-RO"/>
        </w:rPr>
        <w:t>se constitui</w:t>
      </w:r>
      <w:r w:rsidRPr="00480A4B">
        <w:rPr>
          <w:sz w:val="28"/>
          <w:szCs w:val="28"/>
          <w:lang w:val="ro-RO"/>
        </w:rPr>
        <w:t>e prin procedura de formare.”</w:t>
      </w:r>
    </w:p>
    <w:p w14:paraId="18C6FB71" w14:textId="77777777" w:rsidR="009E6918" w:rsidRPr="00480A4B" w:rsidRDefault="009E6918" w:rsidP="006021A8">
      <w:pPr>
        <w:pStyle w:val="a4"/>
        <w:ind w:left="0" w:firstLine="708"/>
        <w:jc w:val="both"/>
        <w:rPr>
          <w:sz w:val="28"/>
          <w:szCs w:val="28"/>
          <w:lang w:val="ro-RO"/>
        </w:rPr>
      </w:pPr>
      <w:r w:rsidRPr="00480A4B">
        <w:rPr>
          <w:sz w:val="28"/>
          <w:szCs w:val="28"/>
          <w:lang w:val="ro-RO"/>
        </w:rPr>
        <w:t>articolul se completează cu alineatul (1</w:t>
      </w:r>
      <w:r w:rsidRPr="00480A4B">
        <w:rPr>
          <w:sz w:val="28"/>
          <w:szCs w:val="28"/>
          <w:vertAlign w:val="superscript"/>
          <w:lang w:val="ro-RO"/>
        </w:rPr>
        <w:t>1</w:t>
      </w:r>
      <w:r w:rsidRPr="00480A4B">
        <w:rPr>
          <w:sz w:val="28"/>
          <w:szCs w:val="28"/>
          <w:lang w:val="ro-RO"/>
        </w:rPr>
        <w:t>) cu următorul cuprins:</w:t>
      </w:r>
    </w:p>
    <w:p w14:paraId="24A8EC5A" w14:textId="0A4961C4" w:rsidR="00DA31E6" w:rsidRPr="00307F23" w:rsidRDefault="00DA31E6" w:rsidP="00DA31E6">
      <w:pPr>
        <w:ind w:firstLine="567"/>
        <w:jc w:val="both"/>
        <w:rPr>
          <w:sz w:val="28"/>
          <w:szCs w:val="28"/>
          <w:lang w:val="ro-RO"/>
        </w:rPr>
      </w:pPr>
      <w:r w:rsidRPr="00480A4B">
        <w:rPr>
          <w:sz w:val="28"/>
          <w:szCs w:val="28"/>
          <w:lang w:val="ro-RO"/>
        </w:rPr>
        <w:t>„</w:t>
      </w:r>
      <w:r w:rsidR="009E6918" w:rsidRPr="00480A4B">
        <w:rPr>
          <w:sz w:val="28"/>
          <w:szCs w:val="28"/>
          <w:lang w:val="ro-RO"/>
        </w:rPr>
        <w:t>(1</w:t>
      </w:r>
      <w:r w:rsidR="009E6918" w:rsidRPr="00480A4B">
        <w:rPr>
          <w:sz w:val="28"/>
          <w:szCs w:val="28"/>
          <w:vertAlign w:val="superscript"/>
          <w:lang w:val="ro-RO"/>
        </w:rPr>
        <w:t>1</w:t>
      </w:r>
      <w:r w:rsidR="009E6918" w:rsidRPr="00480A4B">
        <w:rPr>
          <w:sz w:val="28"/>
          <w:szCs w:val="28"/>
          <w:lang w:val="ro-RO"/>
        </w:rPr>
        <w:t xml:space="preserve">) </w:t>
      </w:r>
      <w:r w:rsidRPr="00480A4B">
        <w:rPr>
          <w:sz w:val="28"/>
          <w:szCs w:val="28"/>
          <w:lang w:val="ro-RO"/>
        </w:rPr>
        <w:t>În cazul în care condominiu</w:t>
      </w:r>
      <w:r w:rsidR="00480A4B">
        <w:rPr>
          <w:sz w:val="28"/>
          <w:szCs w:val="28"/>
          <w:lang w:val="ro-RO"/>
        </w:rPr>
        <w:t>l</w:t>
      </w:r>
      <w:r w:rsidRPr="00480A4B">
        <w:rPr>
          <w:sz w:val="28"/>
          <w:szCs w:val="28"/>
          <w:lang w:val="ro-RO"/>
        </w:rPr>
        <w:t xml:space="preserve"> se constituie referitor la o clădire a căr</w:t>
      </w:r>
      <w:r w:rsidR="00480A4B">
        <w:rPr>
          <w:sz w:val="28"/>
          <w:szCs w:val="28"/>
          <w:lang w:val="ro-RO"/>
        </w:rPr>
        <w:t>ei</w:t>
      </w:r>
      <w:r w:rsidRPr="00480A4B">
        <w:rPr>
          <w:sz w:val="28"/>
          <w:szCs w:val="28"/>
          <w:lang w:val="ro-RO"/>
        </w:rPr>
        <w:t xml:space="preserve"> proprietar deține un drept asupra terenului, apărut înainte de 1 martie 2019, altul decît proprietate </w:t>
      </w:r>
      <w:r w:rsidRPr="00CA4237">
        <w:rPr>
          <w:sz w:val="28"/>
          <w:szCs w:val="28"/>
          <w:lang w:val="ro-RO"/>
        </w:rPr>
        <w:t>sau superficie, din condominiu va face parte acel drept. În cazul în care condominiu</w:t>
      </w:r>
      <w:r w:rsidR="00480A4B" w:rsidRPr="00CA4237">
        <w:rPr>
          <w:sz w:val="28"/>
          <w:szCs w:val="28"/>
          <w:lang w:val="ro-RO"/>
        </w:rPr>
        <w:t>l</w:t>
      </w:r>
      <w:r w:rsidRPr="00CA4237">
        <w:rPr>
          <w:sz w:val="28"/>
          <w:szCs w:val="28"/>
          <w:lang w:val="ro-RO"/>
        </w:rPr>
        <w:t xml:space="preserve"> se </w:t>
      </w:r>
      <w:r w:rsidRPr="00307F23">
        <w:rPr>
          <w:sz w:val="28"/>
          <w:szCs w:val="28"/>
          <w:lang w:val="ro-RO"/>
        </w:rPr>
        <w:t xml:space="preserve">constituie </w:t>
      </w:r>
      <w:r w:rsidRPr="00C12138">
        <w:rPr>
          <w:sz w:val="28"/>
          <w:szCs w:val="28"/>
          <w:lang w:val="ro-RO"/>
        </w:rPr>
        <w:t xml:space="preserve">referitor la o clădire a cărui proprietar deține un drept de superficie legală neînregistrat în registrul bunurilor imobile, dobîndit potrivit  art. 27 și </w:t>
      </w:r>
      <w:r w:rsidR="00B97140" w:rsidRPr="00C12138">
        <w:rPr>
          <w:sz w:val="28"/>
          <w:szCs w:val="28"/>
          <w:lang w:val="ro-RO"/>
        </w:rPr>
        <w:t xml:space="preserve">art. </w:t>
      </w:r>
      <w:r w:rsidRPr="00C12138">
        <w:rPr>
          <w:sz w:val="28"/>
          <w:szCs w:val="28"/>
          <w:lang w:val="ro-RO"/>
        </w:rPr>
        <w:t>29 din Legea nr. 1125/200</w:t>
      </w:r>
      <w:r w:rsidR="00B97140" w:rsidRPr="00C12138">
        <w:rPr>
          <w:sz w:val="28"/>
          <w:szCs w:val="28"/>
          <w:lang w:val="ro-RO"/>
        </w:rPr>
        <w:t xml:space="preserve">2 </w:t>
      </w:r>
      <w:r w:rsidR="00B97140" w:rsidRPr="00C12138">
        <w:rPr>
          <w:rStyle w:val="a8"/>
          <w:b w:val="0"/>
          <w:bCs w:val="0"/>
          <w:sz w:val="28"/>
          <w:szCs w:val="28"/>
          <w:lang w:val="en-US"/>
        </w:rPr>
        <w:t>pentru punerea în aplicare a Codului civil al Republicii Moldova</w:t>
      </w:r>
      <w:r w:rsidRPr="00C12138">
        <w:rPr>
          <w:sz w:val="28"/>
          <w:szCs w:val="28"/>
          <w:lang w:val="ro-RO"/>
        </w:rPr>
        <w:t>, condominiu va putea fi înregistrat cu referire la clădire.</w:t>
      </w:r>
      <w:r w:rsidR="005E3858" w:rsidRPr="00C12138">
        <w:rPr>
          <w:sz w:val="28"/>
          <w:szCs w:val="28"/>
          <w:lang w:val="ro-RO"/>
        </w:rPr>
        <w:t xml:space="preserve"> Dacă la momentul constituirii </w:t>
      </w:r>
      <w:r w:rsidR="005E3858" w:rsidRPr="00307F23">
        <w:rPr>
          <w:sz w:val="28"/>
          <w:szCs w:val="28"/>
          <w:lang w:val="ro-RO"/>
        </w:rPr>
        <w:t>condominiului, proprietarul clădirii înregistrate nu deține nici un drept asupra terenului, condominiu va putea fi înregistrat cu referire la clădire.</w:t>
      </w:r>
      <w:r w:rsidRPr="00307F23">
        <w:rPr>
          <w:sz w:val="28"/>
          <w:szCs w:val="28"/>
          <w:lang w:val="ro-RO"/>
        </w:rPr>
        <w:t>”</w:t>
      </w:r>
    </w:p>
    <w:p w14:paraId="6E42CFBA" w14:textId="77777777" w:rsidR="006021A8" w:rsidRPr="00480A4B" w:rsidRDefault="006021A8" w:rsidP="006021A8">
      <w:pPr>
        <w:pStyle w:val="a4"/>
        <w:ind w:left="0" w:firstLine="708"/>
        <w:jc w:val="both"/>
        <w:rPr>
          <w:sz w:val="28"/>
          <w:szCs w:val="28"/>
          <w:lang w:val="ro-RO"/>
        </w:rPr>
      </w:pPr>
      <w:r w:rsidRPr="00480A4B">
        <w:rPr>
          <w:sz w:val="28"/>
          <w:szCs w:val="28"/>
          <w:lang w:val="ro-RO"/>
        </w:rPr>
        <w:t>alineatul (3)</w:t>
      </w:r>
      <w:r w:rsidR="00F337CE" w:rsidRPr="00480A4B">
        <w:rPr>
          <w:sz w:val="28"/>
          <w:szCs w:val="28"/>
          <w:lang w:val="ro-RO"/>
        </w:rPr>
        <w:t xml:space="preserve"> și (4) vor</w:t>
      </w:r>
      <w:r w:rsidRPr="00480A4B">
        <w:rPr>
          <w:sz w:val="28"/>
          <w:szCs w:val="28"/>
          <w:lang w:val="ro-RO"/>
        </w:rPr>
        <w:t xml:space="preserve"> avea următorul cuprins:</w:t>
      </w:r>
    </w:p>
    <w:p w14:paraId="1427F3E8" w14:textId="77777777" w:rsidR="006021A8" w:rsidRPr="00480A4B" w:rsidRDefault="006021A8" w:rsidP="006021A8">
      <w:pPr>
        <w:pStyle w:val="a4"/>
        <w:ind w:left="0" w:firstLine="708"/>
        <w:jc w:val="both"/>
        <w:rPr>
          <w:sz w:val="28"/>
          <w:szCs w:val="28"/>
          <w:lang w:val="ro-RO"/>
        </w:rPr>
      </w:pPr>
      <w:r w:rsidRPr="00480A4B">
        <w:rPr>
          <w:sz w:val="28"/>
          <w:szCs w:val="28"/>
          <w:lang w:val="ro-RO"/>
        </w:rPr>
        <w:t>„(3) În ca</w:t>
      </w:r>
      <w:r w:rsidR="00C27F12" w:rsidRPr="00480A4B">
        <w:rPr>
          <w:sz w:val="28"/>
          <w:szCs w:val="28"/>
          <w:lang w:val="ro-RO"/>
        </w:rPr>
        <w:t>z</w:t>
      </w:r>
      <w:r w:rsidRPr="00480A4B">
        <w:rPr>
          <w:sz w:val="28"/>
          <w:szCs w:val="28"/>
          <w:lang w:val="ro-RO"/>
        </w:rPr>
        <w:t>ul în care proprietarii sunt organizați în Asociația</w:t>
      </w:r>
      <w:r w:rsidR="00C27F12" w:rsidRPr="00480A4B">
        <w:rPr>
          <w:sz w:val="28"/>
          <w:szCs w:val="28"/>
          <w:lang w:val="ro-RO"/>
        </w:rPr>
        <w:t xml:space="preserve"> de proprietari din condominiu, la cererea </w:t>
      </w:r>
      <w:r w:rsidR="00F337CE" w:rsidRPr="00480A4B">
        <w:rPr>
          <w:sz w:val="28"/>
          <w:szCs w:val="28"/>
          <w:lang w:val="ro-RO"/>
        </w:rPr>
        <w:t>administratorului Asociației de proprietari din condominiu în registrul bunurilor imobile la terenul și clădirea condominiului se notează asociația.</w:t>
      </w:r>
    </w:p>
    <w:p w14:paraId="5BC4BCF5" w14:textId="77777777" w:rsidR="0049171E" w:rsidRPr="00480A4B" w:rsidRDefault="00F337CE" w:rsidP="006021A8">
      <w:pPr>
        <w:pStyle w:val="a4"/>
        <w:ind w:left="0" w:firstLine="708"/>
        <w:jc w:val="both"/>
        <w:rPr>
          <w:sz w:val="28"/>
          <w:szCs w:val="28"/>
          <w:lang w:val="ro-RO"/>
        </w:rPr>
      </w:pPr>
      <w:r w:rsidRPr="00480A4B">
        <w:rPr>
          <w:sz w:val="28"/>
          <w:szCs w:val="28"/>
          <w:lang w:val="ro-RO"/>
        </w:rPr>
        <w:t>(4) Concomitent cu înr</w:t>
      </w:r>
      <w:r w:rsidR="009623AB" w:rsidRPr="00480A4B">
        <w:rPr>
          <w:sz w:val="28"/>
          <w:szCs w:val="28"/>
          <w:lang w:val="ro-RO"/>
        </w:rPr>
        <w:t>egistrarea condominiului, la cererea proprietarilor, în regi</w:t>
      </w:r>
      <w:r w:rsidR="004B6D9D" w:rsidRPr="00480A4B">
        <w:rPr>
          <w:sz w:val="28"/>
          <w:szCs w:val="28"/>
          <w:lang w:val="ro-RO"/>
        </w:rPr>
        <w:t xml:space="preserve">strul bunurilor imobile se vor înregistra unitățile în condominiu și dreptul </w:t>
      </w:r>
      <w:r w:rsidR="004B6D9D" w:rsidRPr="00480A4B">
        <w:rPr>
          <w:sz w:val="28"/>
          <w:szCs w:val="28"/>
          <w:lang w:val="ro-RO"/>
        </w:rPr>
        <w:lastRenderedPageBreak/>
        <w:t>de proprietate asupra lor, potrivit actelor justificative, precum și cota-parte din părțile comune.</w:t>
      </w:r>
      <w:r w:rsidR="004301B9" w:rsidRPr="00480A4B">
        <w:rPr>
          <w:sz w:val="28"/>
          <w:szCs w:val="28"/>
          <w:lang w:val="ro-RO"/>
        </w:rPr>
        <w:t xml:space="preserve"> Particularitățile efectuării înscrierilor în registrul bunurilor imobile în dependență de modul de constituire a condominiului s</w:t>
      </w:r>
      <w:r w:rsidR="00776C32" w:rsidRPr="00480A4B">
        <w:rPr>
          <w:sz w:val="28"/>
          <w:szCs w:val="28"/>
          <w:lang w:val="ro-RO"/>
        </w:rPr>
        <w:t>unt stabilite d</w:t>
      </w:r>
      <w:r w:rsidR="004301B9" w:rsidRPr="00480A4B">
        <w:rPr>
          <w:sz w:val="28"/>
          <w:szCs w:val="28"/>
          <w:lang w:val="ro-RO"/>
        </w:rPr>
        <w:t xml:space="preserve">e </w:t>
      </w:r>
      <w:r w:rsidR="00776C32" w:rsidRPr="00480A4B">
        <w:rPr>
          <w:sz w:val="28"/>
          <w:szCs w:val="28"/>
          <w:lang w:val="ro-RO"/>
        </w:rPr>
        <w:t>organul central de specialitate în domeniul cadastrului.</w:t>
      </w:r>
      <w:r w:rsidR="004B6D9D" w:rsidRPr="00480A4B">
        <w:rPr>
          <w:sz w:val="28"/>
          <w:szCs w:val="28"/>
          <w:lang w:val="ro-RO"/>
        </w:rPr>
        <w:t>”</w:t>
      </w:r>
    </w:p>
    <w:p w14:paraId="2591ED41" w14:textId="77777777" w:rsidR="0049171E" w:rsidRPr="00480A4B" w:rsidRDefault="0049171E" w:rsidP="006021A8">
      <w:pPr>
        <w:pStyle w:val="a4"/>
        <w:ind w:left="0" w:firstLine="708"/>
        <w:jc w:val="both"/>
        <w:rPr>
          <w:sz w:val="28"/>
          <w:szCs w:val="28"/>
          <w:lang w:val="ro-RO"/>
        </w:rPr>
      </w:pPr>
      <w:r w:rsidRPr="00480A4B">
        <w:rPr>
          <w:sz w:val="28"/>
          <w:szCs w:val="28"/>
          <w:lang w:val="ro-RO"/>
        </w:rPr>
        <w:t>alineatul (7) se completează cu lit. a</w:t>
      </w:r>
      <w:r w:rsidRPr="00480A4B">
        <w:rPr>
          <w:sz w:val="28"/>
          <w:szCs w:val="28"/>
          <w:vertAlign w:val="superscript"/>
          <w:lang w:val="ro-RO"/>
        </w:rPr>
        <w:t xml:space="preserve">1) </w:t>
      </w:r>
      <w:r w:rsidRPr="00480A4B">
        <w:rPr>
          <w:sz w:val="28"/>
          <w:szCs w:val="28"/>
          <w:lang w:val="ro-RO"/>
        </w:rPr>
        <w:t>cu următorul cuprins:</w:t>
      </w:r>
    </w:p>
    <w:p w14:paraId="6A479FD1" w14:textId="77777777" w:rsidR="00F337CE" w:rsidRPr="00480A4B" w:rsidRDefault="0049171E" w:rsidP="006021A8">
      <w:pPr>
        <w:pStyle w:val="a4"/>
        <w:ind w:left="0" w:firstLine="708"/>
        <w:jc w:val="both"/>
        <w:rPr>
          <w:sz w:val="28"/>
          <w:szCs w:val="28"/>
          <w:lang w:val="ro-RO"/>
        </w:rPr>
      </w:pPr>
      <w:r w:rsidRPr="00480A4B">
        <w:rPr>
          <w:sz w:val="28"/>
          <w:szCs w:val="28"/>
          <w:lang w:val="ro-RO"/>
        </w:rPr>
        <w:t>„a</w:t>
      </w:r>
      <w:r w:rsidRPr="00480A4B">
        <w:rPr>
          <w:sz w:val="28"/>
          <w:szCs w:val="28"/>
          <w:vertAlign w:val="superscript"/>
          <w:lang w:val="ro-RO"/>
        </w:rPr>
        <w:t>1</w:t>
      </w:r>
      <w:r w:rsidRPr="00480A4B">
        <w:rPr>
          <w:sz w:val="28"/>
          <w:szCs w:val="28"/>
          <w:lang w:val="ro-RO"/>
        </w:rPr>
        <w:t>) actul de modificare a actului de constituire a condominiului”.</w:t>
      </w:r>
    </w:p>
    <w:p w14:paraId="7EDFE839" w14:textId="77777777" w:rsidR="002C566B" w:rsidRPr="00EB55CB" w:rsidRDefault="002C566B" w:rsidP="002C566B">
      <w:pPr>
        <w:pStyle w:val="a4"/>
        <w:numPr>
          <w:ilvl w:val="0"/>
          <w:numId w:val="1"/>
        </w:numPr>
        <w:jc w:val="both"/>
        <w:rPr>
          <w:b/>
          <w:bCs/>
          <w:sz w:val="28"/>
          <w:szCs w:val="28"/>
          <w:lang w:val="ro-RO"/>
        </w:rPr>
      </w:pPr>
      <w:r w:rsidRPr="00EB55CB">
        <w:rPr>
          <w:b/>
          <w:bCs/>
          <w:sz w:val="28"/>
          <w:szCs w:val="28"/>
          <w:lang w:val="ro-RO"/>
        </w:rPr>
        <w:t>La articolul 40</w:t>
      </w:r>
      <w:r w:rsidRPr="00EB55CB">
        <w:rPr>
          <w:b/>
          <w:bCs/>
          <w:sz w:val="28"/>
          <w:szCs w:val="28"/>
          <w:vertAlign w:val="superscript"/>
          <w:lang w:val="ro-RO"/>
        </w:rPr>
        <w:t>5</w:t>
      </w:r>
      <w:r w:rsidRPr="00EB55CB">
        <w:rPr>
          <w:b/>
          <w:bCs/>
          <w:sz w:val="28"/>
          <w:szCs w:val="28"/>
          <w:lang w:val="ro-RO"/>
        </w:rPr>
        <w:t>:</w:t>
      </w:r>
    </w:p>
    <w:p w14:paraId="6EDCC0D9" w14:textId="77777777" w:rsidR="00500D43" w:rsidRPr="00480A4B" w:rsidRDefault="002C566B" w:rsidP="00500D43">
      <w:pPr>
        <w:ind w:left="708"/>
        <w:jc w:val="both"/>
        <w:rPr>
          <w:sz w:val="28"/>
          <w:szCs w:val="28"/>
          <w:lang w:val="ro-RO"/>
        </w:rPr>
      </w:pPr>
      <w:r w:rsidRPr="00480A4B">
        <w:rPr>
          <w:sz w:val="28"/>
          <w:szCs w:val="28"/>
          <w:lang w:val="ro-RO"/>
        </w:rPr>
        <w:t>alineatul (2)</w:t>
      </w:r>
      <w:r w:rsidR="00C83563" w:rsidRPr="00480A4B">
        <w:rPr>
          <w:sz w:val="28"/>
          <w:szCs w:val="28"/>
          <w:lang w:val="ro-RO"/>
        </w:rPr>
        <w:t xml:space="preserve"> va avea următorul cuprins</w:t>
      </w:r>
      <w:r w:rsidR="00500D43" w:rsidRPr="00480A4B">
        <w:rPr>
          <w:sz w:val="28"/>
          <w:szCs w:val="28"/>
          <w:lang w:val="ro-RO"/>
        </w:rPr>
        <w:t>:</w:t>
      </w:r>
    </w:p>
    <w:p w14:paraId="25DF45A3" w14:textId="77777777" w:rsidR="00500D43" w:rsidRPr="00480A4B" w:rsidRDefault="00C83563" w:rsidP="00ED0D7F">
      <w:pPr>
        <w:ind w:firstLine="709"/>
        <w:jc w:val="both"/>
        <w:rPr>
          <w:sz w:val="28"/>
          <w:szCs w:val="28"/>
          <w:lang w:val="ro-RO"/>
        </w:rPr>
      </w:pPr>
      <w:r w:rsidRPr="00480A4B">
        <w:rPr>
          <w:sz w:val="28"/>
          <w:szCs w:val="28"/>
          <w:lang w:val="ro-RO"/>
        </w:rPr>
        <w:t xml:space="preserve">„(2) Dacă potrivit autorizației de construire și documentației de proiect </w:t>
      </w:r>
      <w:r w:rsidR="00ED0D7F" w:rsidRPr="00480A4B">
        <w:rPr>
          <w:sz w:val="28"/>
          <w:szCs w:val="28"/>
          <w:lang w:val="ro-RO"/>
        </w:rPr>
        <w:t xml:space="preserve">s-a autorizat construirea unei clădiri cu încăperi izolate, la solicitarea titularului de drepturi, clădirea și terenul se înregistrează sub formă de condominiu. În subcapitolul II al capitolelor A, B din registrul bunurilor imobile se înscrie „condominiu”, totodată </w:t>
      </w:r>
      <w:r w:rsidR="00500D43" w:rsidRPr="00480A4B">
        <w:rPr>
          <w:sz w:val="28"/>
          <w:szCs w:val="28"/>
          <w:lang w:val="ro-RO"/>
        </w:rPr>
        <w:t xml:space="preserve">datele despre proprietarul terenului și a construcției viitoare nu se înscriu. În cazul în care </w:t>
      </w:r>
      <w:r w:rsidR="00ED0D7F" w:rsidRPr="00480A4B">
        <w:rPr>
          <w:sz w:val="28"/>
          <w:szCs w:val="28"/>
          <w:lang w:val="ro-RO"/>
        </w:rPr>
        <w:t>potrivit actului de constituire a condominiului, d</w:t>
      </w:r>
      <w:r w:rsidR="00500D43" w:rsidRPr="00480A4B">
        <w:rPr>
          <w:sz w:val="28"/>
          <w:szCs w:val="28"/>
          <w:lang w:val="ro-RO"/>
        </w:rPr>
        <w:t>in condominiu face parte doar dreptul</w:t>
      </w:r>
      <w:r w:rsidR="00ED0D7F" w:rsidRPr="00480A4B">
        <w:rPr>
          <w:sz w:val="28"/>
          <w:szCs w:val="28"/>
          <w:lang w:val="ro-RO"/>
        </w:rPr>
        <w:t xml:space="preserve"> de superficie</w:t>
      </w:r>
      <w:r w:rsidR="00500D43" w:rsidRPr="00480A4B">
        <w:rPr>
          <w:sz w:val="28"/>
          <w:szCs w:val="28"/>
          <w:lang w:val="ro-RO"/>
        </w:rPr>
        <w:t>, dreptul proprietarului terenului rămîne înscris, iar „condominiu” se înscrie  în subcapitolul</w:t>
      </w:r>
      <w:r w:rsidR="00ED0D7F" w:rsidRPr="00480A4B">
        <w:rPr>
          <w:sz w:val="28"/>
          <w:szCs w:val="28"/>
          <w:lang w:val="ro-RO"/>
        </w:rPr>
        <w:t xml:space="preserve"> III.”</w:t>
      </w:r>
    </w:p>
    <w:p w14:paraId="017F3AFC" w14:textId="77777777" w:rsidR="00AA29B0" w:rsidRPr="00480A4B" w:rsidRDefault="00AA29B0" w:rsidP="00ED0D7F">
      <w:pPr>
        <w:ind w:firstLine="709"/>
        <w:jc w:val="both"/>
        <w:rPr>
          <w:sz w:val="28"/>
          <w:szCs w:val="28"/>
          <w:lang w:val="ro-RO"/>
        </w:rPr>
      </w:pPr>
      <w:r w:rsidRPr="00480A4B">
        <w:rPr>
          <w:sz w:val="28"/>
          <w:szCs w:val="28"/>
          <w:lang w:val="ro-RO"/>
        </w:rPr>
        <w:t xml:space="preserve">la alineatul (6) textul „(declarația în condominiu), întocmit de beneficiarul construcției” se exclude. </w:t>
      </w:r>
    </w:p>
    <w:p w14:paraId="090694F1" w14:textId="77777777" w:rsidR="007943DD" w:rsidRPr="00480A4B" w:rsidRDefault="007943DD" w:rsidP="007943DD">
      <w:pPr>
        <w:ind w:firstLine="709"/>
        <w:jc w:val="both"/>
        <w:rPr>
          <w:sz w:val="28"/>
          <w:szCs w:val="28"/>
          <w:lang w:val="ro-RO"/>
        </w:rPr>
      </w:pPr>
      <w:r w:rsidRPr="00480A4B">
        <w:rPr>
          <w:sz w:val="28"/>
          <w:szCs w:val="28"/>
          <w:lang w:val="ro-RO"/>
        </w:rPr>
        <w:t>alineatul (7) va avea următorul cuprins:</w:t>
      </w:r>
    </w:p>
    <w:p w14:paraId="5C8C884A" w14:textId="77777777" w:rsidR="007943DD" w:rsidRPr="00480A4B" w:rsidRDefault="007943DD" w:rsidP="007943DD">
      <w:pPr>
        <w:ind w:firstLine="709"/>
        <w:jc w:val="both"/>
        <w:rPr>
          <w:sz w:val="28"/>
          <w:szCs w:val="28"/>
          <w:lang w:val="ro-RO"/>
        </w:rPr>
      </w:pPr>
      <w:r w:rsidRPr="00480A4B">
        <w:rPr>
          <w:sz w:val="28"/>
          <w:szCs w:val="28"/>
          <w:lang w:val="ro-RO"/>
        </w:rPr>
        <w:t>„(7) Actul de constituire a condominiului va conține informația prevăzută de Legea cu privire la condominiu nr. 187/2022.”</w:t>
      </w:r>
    </w:p>
    <w:p w14:paraId="165560B4" w14:textId="77777777" w:rsidR="007943DD" w:rsidRPr="00480A4B" w:rsidRDefault="007943DD" w:rsidP="007943DD">
      <w:pPr>
        <w:ind w:firstLine="709"/>
        <w:jc w:val="both"/>
        <w:rPr>
          <w:sz w:val="28"/>
          <w:szCs w:val="28"/>
          <w:lang w:val="ro-RO"/>
        </w:rPr>
      </w:pPr>
      <w:r w:rsidRPr="00480A4B">
        <w:rPr>
          <w:sz w:val="28"/>
          <w:szCs w:val="28"/>
          <w:lang w:val="ro-RO"/>
        </w:rPr>
        <w:t>la alineatul (7</w:t>
      </w:r>
      <w:r w:rsidRPr="00480A4B">
        <w:rPr>
          <w:sz w:val="28"/>
          <w:szCs w:val="28"/>
          <w:vertAlign w:val="superscript"/>
          <w:lang w:val="ro-RO"/>
        </w:rPr>
        <w:t>1</w:t>
      </w:r>
      <w:r w:rsidRPr="00480A4B">
        <w:rPr>
          <w:sz w:val="28"/>
          <w:szCs w:val="28"/>
          <w:lang w:val="ro-RO"/>
        </w:rPr>
        <w:t>) cuvintele „declarația în condominiu” se substituie cu cuvintele „actul de constituire a condominiului”;</w:t>
      </w:r>
    </w:p>
    <w:p w14:paraId="646BA511" w14:textId="03EC17F6" w:rsidR="007943DD" w:rsidRPr="00480A4B" w:rsidRDefault="007943DD" w:rsidP="007943DD">
      <w:pPr>
        <w:ind w:firstLine="709"/>
        <w:jc w:val="both"/>
        <w:rPr>
          <w:sz w:val="28"/>
          <w:szCs w:val="28"/>
          <w:lang w:val="ro-RO"/>
        </w:rPr>
      </w:pPr>
      <w:r w:rsidRPr="00480A4B">
        <w:rPr>
          <w:sz w:val="28"/>
          <w:szCs w:val="28"/>
          <w:lang w:val="ro-RO"/>
        </w:rPr>
        <w:t>la alineatul (7</w:t>
      </w:r>
      <w:r w:rsidRPr="00480A4B">
        <w:rPr>
          <w:sz w:val="28"/>
          <w:szCs w:val="28"/>
          <w:vertAlign w:val="superscript"/>
          <w:lang w:val="ro-RO"/>
        </w:rPr>
        <w:t>2</w:t>
      </w:r>
      <w:r w:rsidRPr="00480A4B">
        <w:rPr>
          <w:sz w:val="28"/>
          <w:szCs w:val="28"/>
          <w:lang w:val="ro-RO"/>
        </w:rPr>
        <w:t>)</w:t>
      </w:r>
      <w:r w:rsidR="00C871BC">
        <w:rPr>
          <w:sz w:val="28"/>
          <w:szCs w:val="28"/>
          <w:lang w:val="ro-RO"/>
        </w:rPr>
        <w:t>,</w:t>
      </w:r>
      <w:r w:rsidRPr="00480A4B">
        <w:rPr>
          <w:sz w:val="28"/>
          <w:szCs w:val="28"/>
          <w:lang w:val="ro-RO"/>
        </w:rPr>
        <w:t xml:space="preserve"> </w:t>
      </w:r>
      <w:r w:rsidR="00C871BC">
        <w:rPr>
          <w:color w:val="000000"/>
          <w:sz w:val="28"/>
          <w:szCs w:val="28"/>
          <w:shd w:val="clear" w:color="auto" w:fill="FFFFFF"/>
          <w:lang w:val="en-US"/>
        </w:rPr>
        <w:t>textul</w:t>
      </w:r>
      <w:r w:rsidR="00C871BC">
        <w:rPr>
          <w:color w:val="000000"/>
          <w:sz w:val="28"/>
          <w:szCs w:val="28"/>
          <w:shd w:val="clear" w:color="auto" w:fill="FFFFFF"/>
          <w:lang w:val="ro-RO"/>
        </w:rPr>
        <w:t> „și declarația în condominiu care să includă modificările, inclusiv recalcularea cotelor-părți din bunurile comune aferente fiecărei unități, dacă este cazul” se substituie cu textul „o nouă autorizație de construire pentru cazurile prevăzute de art. 16 al Legii privind autorizarea executării lucrărilor de construcție nr. 163/2010, actul de modificare a actului de constituire a condominiului, care să includă modificările, inclusiv, recalcularea cotelor-părți din părțile comune aferente fiecărei unități, dacă este cazul”</w:t>
      </w:r>
      <w:r w:rsidR="00C92DAD" w:rsidRPr="00480A4B">
        <w:rPr>
          <w:sz w:val="28"/>
          <w:szCs w:val="28"/>
          <w:lang w:val="ro-RO"/>
        </w:rPr>
        <w:t>.</w:t>
      </w:r>
    </w:p>
    <w:p w14:paraId="27BFA7DD" w14:textId="276FD072" w:rsidR="00ED4184" w:rsidRPr="006D589D" w:rsidRDefault="00117DE0" w:rsidP="00CE63DD">
      <w:pPr>
        <w:pStyle w:val="a4"/>
        <w:numPr>
          <w:ilvl w:val="0"/>
          <w:numId w:val="1"/>
        </w:numPr>
        <w:tabs>
          <w:tab w:val="left" w:pos="993"/>
        </w:tabs>
        <w:ind w:left="0" w:firstLine="708"/>
        <w:jc w:val="both"/>
        <w:rPr>
          <w:sz w:val="28"/>
          <w:szCs w:val="28"/>
          <w:lang w:val="ro-RO"/>
        </w:rPr>
      </w:pPr>
      <w:r w:rsidRPr="00EB55CB">
        <w:rPr>
          <w:b/>
          <w:bCs/>
          <w:sz w:val="28"/>
          <w:szCs w:val="28"/>
          <w:lang w:val="ro-RO"/>
        </w:rPr>
        <w:t>Articolul 44</w:t>
      </w:r>
      <w:r w:rsidR="00EB55CB">
        <w:rPr>
          <w:sz w:val="28"/>
          <w:szCs w:val="28"/>
          <w:lang w:val="ro-RO"/>
        </w:rPr>
        <w:t>,</w:t>
      </w:r>
      <w:r w:rsidRPr="006D589D">
        <w:rPr>
          <w:sz w:val="28"/>
          <w:szCs w:val="28"/>
          <w:lang w:val="ro-RO"/>
        </w:rPr>
        <w:t xml:space="preserve"> alineatul (7) du</w:t>
      </w:r>
      <w:r w:rsidRPr="00480A4B">
        <w:rPr>
          <w:sz w:val="28"/>
          <w:szCs w:val="28"/>
          <w:lang w:val="ro-RO"/>
        </w:rPr>
        <w:t>pă textul „În cazul vînzării bunului ipotecat” se completează cu textul „sau a achiziționării bunului de către creditorul ipotecar,”</w:t>
      </w:r>
    </w:p>
    <w:p w14:paraId="7E979D6D" w14:textId="154A5C5B" w:rsidR="00B36FC6" w:rsidRDefault="00B36FC6" w:rsidP="004F09F5">
      <w:pPr>
        <w:ind w:firstLine="708"/>
        <w:jc w:val="both"/>
        <w:rPr>
          <w:sz w:val="28"/>
          <w:szCs w:val="28"/>
          <w:lang w:val="ro-RO"/>
        </w:rPr>
      </w:pPr>
    </w:p>
    <w:p w14:paraId="60C5DA36" w14:textId="77777777" w:rsidR="00370B34" w:rsidRPr="006D589D" w:rsidRDefault="00370B34" w:rsidP="004F09F5">
      <w:pPr>
        <w:ind w:firstLine="708"/>
        <w:jc w:val="both"/>
        <w:rPr>
          <w:sz w:val="28"/>
          <w:szCs w:val="28"/>
          <w:lang w:val="ro-RO"/>
        </w:rPr>
      </w:pPr>
    </w:p>
    <w:p w14:paraId="197F5E21" w14:textId="0AFA7853" w:rsidR="000423A7" w:rsidRDefault="000423A7" w:rsidP="004F09F5">
      <w:pPr>
        <w:ind w:firstLine="708"/>
        <w:jc w:val="both"/>
        <w:rPr>
          <w:b/>
          <w:sz w:val="28"/>
          <w:szCs w:val="28"/>
          <w:lang w:val="ro-RO"/>
        </w:rPr>
      </w:pPr>
      <w:r w:rsidRPr="006D589D">
        <w:rPr>
          <w:b/>
          <w:sz w:val="28"/>
          <w:szCs w:val="28"/>
          <w:lang w:val="ro-RO"/>
        </w:rPr>
        <w:t>Președintele Parlamentului</w:t>
      </w:r>
    </w:p>
    <w:p w14:paraId="45E6D0FC" w14:textId="77777777" w:rsidR="00B97140" w:rsidRPr="00B97140" w:rsidRDefault="00B97140" w:rsidP="004F09F5">
      <w:pPr>
        <w:ind w:firstLine="708"/>
        <w:jc w:val="both"/>
        <w:rPr>
          <w:b/>
          <w:sz w:val="28"/>
          <w:szCs w:val="28"/>
          <w:lang w:val="en-US"/>
        </w:rPr>
      </w:pPr>
    </w:p>
    <w:sectPr w:rsidR="00B97140" w:rsidRPr="00B97140" w:rsidSect="007C0249">
      <w:pgSz w:w="11906" w:h="16838"/>
      <w:pgMar w:top="567" w:right="1133"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E0ED1"/>
    <w:multiLevelType w:val="hybridMultilevel"/>
    <w:tmpl w:val="5BA65254"/>
    <w:lvl w:ilvl="0" w:tplc="72CC85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A5E295C"/>
    <w:multiLevelType w:val="hybridMultilevel"/>
    <w:tmpl w:val="3F0645D8"/>
    <w:lvl w:ilvl="0" w:tplc="C8C82D86">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01701863">
    <w:abstractNumId w:val="1"/>
  </w:num>
  <w:num w:numId="2" w16cid:durableId="107690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00A"/>
    <w:rsid w:val="000423A7"/>
    <w:rsid w:val="00042EC0"/>
    <w:rsid w:val="000479E0"/>
    <w:rsid w:val="000757B7"/>
    <w:rsid w:val="000A71D9"/>
    <w:rsid w:val="000B09C1"/>
    <w:rsid w:val="00117DE0"/>
    <w:rsid w:val="00131AF2"/>
    <w:rsid w:val="00136BA3"/>
    <w:rsid w:val="00136CDB"/>
    <w:rsid w:val="00163161"/>
    <w:rsid w:val="00164EE1"/>
    <w:rsid w:val="00165002"/>
    <w:rsid w:val="00167FA4"/>
    <w:rsid w:val="0017230B"/>
    <w:rsid w:val="001A1032"/>
    <w:rsid w:val="001A5106"/>
    <w:rsid w:val="002311C8"/>
    <w:rsid w:val="0025288D"/>
    <w:rsid w:val="00264207"/>
    <w:rsid w:val="0026428C"/>
    <w:rsid w:val="00293C17"/>
    <w:rsid w:val="002A2888"/>
    <w:rsid w:val="002B0F06"/>
    <w:rsid w:val="002C566B"/>
    <w:rsid w:val="002C60DC"/>
    <w:rsid w:val="00306975"/>
    <w:rsid w:val="00307F23"/>
    <w:rsid w:val="00370B34"/>
    <w:rsid w:val="003A01BF"/>
    <w:rsid w:val="003A2263"/>
    <w:rsid w:val="003C1AAB"/>
    <w:rsid w:val="003C4624"/>
    <w:rsid w:val="003C7392"/>
    <w:rsid w:val="003D39C3"/>
    <w:rsid w:val="003D4625"/>
    <w:rsid w:val="003D695D"/>
    <w:rsid w:val="003E3F7E"/>
    <w:rsid w:val="003F0181"/>
    <w:rsid w:val="00401619"/>
    <w:rsid w:val="00425538"/>
    <w:rsid w:val="004301B9"/>
    <w:rsid w:val="004564B6"/>
    <w:rsid w:val="00480A4B"/>
    <w:rsid w:val="0049171E"/>
    <w:rsid w:val="004B1AD4"/>
    <w:rsid w:val="004B6D9D"/>
    <w:rsid w:val="004D56A3"/>
    <w:rsid w:val="004F03DD"/>
    <w:rsid w:val="004F09F5"/>
    <w:rsid w:val="00500D43"/>
    <w:rsid w:val="00510DB3"/>
    <w:rsid w:val="0051501A"/>
    <w:rsid w:val="005218A2"/>
    <w:rsid w:val="00524D53"/>
    <w:rsid w:val="005331F8"/>
    <w:rsid w:val="00547FA8"/>
    <w:rsid w:val="005B74D0"/>
    <w:rsid w:val="005E3858"/>
    <w:rsid w:val="00601C80"/>
    <w:rsid w:val="006021A8"/>
    <w:rsid w:val="00612E57"/>
    <w:rsid w:val="0069606B"/>
    <w:rsid w:val="006B3C93"/>
    <w:rsid w:val="006C1CFB"/>
    <w:rsid w:val="006D589D"/>
    <w:rsid w:val="00707283"/>
    <w:rsid w:val="00723A2D"/>
    <w:rsid w:val="0072762B"/>
    <w:rsid w:val="00763304"/>
    <w:rsid w:val="0076400A"/>
    <w:rsid w:val="00767A44"/>
    <w:rsid w:val="00776C32"/>
    <w:rsid w:val="007943DD"/>
    <w:rsid w:val="007A1F1F"/>
    <w:rsid w:val="007C0249"/>
    <w:rsid w:val="007D2E0D"/>
    <w:rsid w:val="007D7060"/>
    <w:rsid w:val="007E307C"/>
    <w:rsid w:val="007F1F05"/>
    <w:rsid w:val="00831875"/>
    <w:rsid w:val="008C2C20"/>
    <w:rsid w:val="008C7D5E"/>
    <w:rsid w:val="00941B5B"/>
    <w:rsid w:val="00950429"/>
    <w:rsid w:val="00954BE4"/>
    <w:rsid w:val="00960EED"/>
    <w:rsid w:val="009623AB"/>
    <w:rsid w:val="0096334C"/>
    <w:rsid w:val="00963F9E"/>
    <w:rsid w:val="009714B1"/>
    <w:rsid w:val="0098280F"/>
    <w:rsid w:val="009D45E7"/>
    <w:rsid w:val="009E2C75"/>
    <w:rsid w:val="009E675C"/>
    <w:rsid w:val="009E6918"/>
    <w:rsid w:val="00A14640"/>
    <w:rsid w:val="00A22697"/>
    <w:rsid w:val="00A37F7A"/>
    <w:rsid w:val="00A80307"/>
    <w:rsid w:val="00A94873"/>
    <w:rsid w:val="00AA0CEE"/>
    <w:rsid w:val="00AA29B0"/>
    <w:rsid w:val="00AC7E0D"/>
    <w:rsid w:val="00AD67BC"/>
    <w:rsid w:val="00B06007"/>
    <w:rsid w:val="00B36FC6"/>
    <w:rsid w:val="00B52B1A"/>
    <w:rsid w:val="00B660EB"/>
    <w:rsid w:val="00B97140"/>
    <w:rsid w:val="00BA47E8"/>
    <w:rsid w:val="00BE68F7"/>
    <w:rsid w:val="00BF07C0"/>
    <w:rsid w:val="00C12138"/>
    <w:rsid w:val="00C27F12"/>
    <w:rsid w:val="00C33A9B"/>
    <w:rsid w:val="00C340E2"/>
    <w:rsid w:val="00C73530"/>
    <w:rsid w:val="00C83563"/>
    <w:rsid w:val="00C871BC"/>
    <w:rsid w:val="00C92DAD"/>
    <w:rsid w:val="00CA4237"/>
    <w:rsid w:val="00CE63DD"/>
    <w:rsid w:val="00D23B45"/>
    <w:rsid w:val="00D26641"/>
    <w:rsid w:val="00D672F2"/>
    <w:rsid w:val="00D7246F"/>
    <w:rsid w:val="00D831F0"/>
    <w:rsid w:val="00D91095"/>
    <w:rsid w:val="00DA31E6"/>
    <w:rsid w:val="00DD2266"/>
    <w:rsid w:val="00DE0237"/>
    <w:rsid w:val="00DE76D7"/>
    <w:rsid w:val="00DF1C55"/>
    <w:rsid w:val="00E314A8"/>
    <w:rsid w:val="00E403CF"/>
    <w:rsid w:val="00E67B1D"/>
    <w:rsid w:val="00E746E8"/>
    <w:rsid w:val="00E80CCE"/>
    <w:rsid w:val="00E85332"/>
    <w:rsid w:val="00EA2C08"/>
    <w:rsid w:val="00EB1E1E"/>
    <w:rsid w:val="00EB55CB"/>
    <w:rsid w:val="00ED0D7F"/>
    <w:rsid w:val="00ED4184"/>
    <w:rsid w:val="00EF29B1"/>
    <w:rsid w:val="00F337CE"/>
    <w:rsid w:val="00F515CC"/>
    <w:rsid w:val="00F6057C"/>
    <w:rsid w:val="00F75B14"/>
    <w:rsid w:val="00F95661"/>
    <w:rsid w:val="00F96B08"/>
    <w:rsid w:val="00FD4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3F8F"/>
  <w15:docId w15:val="{95F0FF77-2BAA-4224-8432-6750B16C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1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D58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B971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E80CCE"/>
    <w:pPr>
      <w:spacing w:before="100" w:beforeAutospacing="1" w:after="100" w:afterAutospacing="1"/>
    </w:pPr>
  </w:style>
  <w:style w:type="character" w:styleId="a3">
    <w:name w:val="Hyperlink"/>
    <w:basedOn w:val="a0"/>
    <w:uiPriority w:val="99"/>
    <w:semiHidden/>
    <w:unhideWhenUsed/>
    <w:rsid w:val="00E80CCE"/>
    <w:rPr>
      <w:color w:val="0000FF"/>
      <w:u w:val="single"/>
    </w:rPr>
  </w:style>
  <w:style w:type="paragraph" w:customStyle="1" w:styleId="news">
    <w:name w:val="news"/>
    <w:basedOn w:val="a"/>
    <w:rsid w:val="00ED4184"/>
    <w:rPr>
      <w:rFonts w:ascii="Arial" w:hAnsi="Arial" w:cs="Arial"/>
      <w:sz w:val="20"/>
      <w:szCs w:val="20"/>
    </w:rPr>
  </w:style>
  <w:style w:type="paragraph" w:styleId="a4">
    <w:name w:val="List Paragraph"/>
    <w:basedOn w:val="a"/>
    <w:uiPriority w:val="34"/>
    <w:qFormat/>
    <w:rsid w:val="00ED4184"/>
    <w:pPr>
      <w:ind w:left="720"/>
      <w:contextualSpacing/>
    </w:pPr>
  </w:style>
  <w:style w:type="paragraph" w:styleId="a5">
    <w:name w:val="Balloon Text"/>
    <w:basedOn w:val="a"/>
    <w:link w:val="a6"/>
    <w:uiPriority w:val="99"/>
    <w:semiHidden/>
    <w:unhideWhenUsed/>
    <w:rsid w:val="00480A4B"/>
    <w:rPr>
      <w:rFonts w:ascii="Tahoma" w:hAnsi="Tahoma" w:cs="Tahoma"/>
      <w:sz w:val="16"/>
      <w:szCs w:val="16"/>
    </w:rPr>
  </w:style>
  <w:style w:type="character" w:customStyle="1" w:styleId="a6">
    <w:name w:val="Текст выноски Знак"/>
    <w:basedOn w:val="a0"/>
    <w:link w:val="a5"/>
    <w:uiPriority w:val="99"/>
    <w:semiHidden/>
    <w:rsid w:val="00480A4B"/>
    <w:rPr>
      <w:rFonts w:ascii="Tahoma" w:eastAsia="Times New Roman" w:hAnsi="Tahoma" w:cs="Tahoma"/>
      <w:sz w:val="16"/>
      <w:szCs w:val="16"/>
      <w:lang w:eastAsia="ru-RU"/>
    </w:rPr>
  </w:style>
  <w:style w:type="character" w:customStyle="1" w:styleId="10">
    <w:name w:val="Заголовок 1 Знак"/>
    <w:basedOn w:val="a0"/>
    <w:link w:val="1"/>
    <w:uiPriority w:val="9"/>
    <w:rsid w:val="006D589D"/>
    <w:rPr>
      <w:rFonts w:asciiTheme="majorHAnsi" w:eastAsiaTheme="majorEastAsia" w:hAnsiTheme="majorHAnsi" w:cstheme="majorBidi"/>
      <w:b/>
      <w:bCs/>
      <w:color w:val="365F91" w:themeColor="accent1" w:themeShade="BF"/>
      <w:sz w:val="28"/>
      <w:szCs w:val="28"/>
      <w:lang w:eastAsia="ru-RU"/>
    </w:rPr>
  </w:style>
  <w:style w:type="paragraph" w:styleId="a7">
    <w:name w:val="Revision"/>
    <w:hidden/>
    <w:uiPriority w:val="99"/>
    <w:semiHidden/>
    <w:rsid w:val="00601C80"/>
    <w:pPr>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B97140"/>
    <w:rPr>
      <w:rFonts w:asciiTheme="majorHAnsi" w:eastAsiaTheme="majorEastAsia" w:hAnsiTheme="majorHAnsi" w:cstheme="majorBidi"/>
      <w:i/>
      <w:iCs/>
      <w:color w:val="365F91" w:themeColor="accent1" w:themeShade="BF"/>
      <w:sz w:val="24"/>
      <w:szCs w:val="24"/>
      <w:lang w:eastAsia="ru-RU"/>
    </w:rPr>
  </w:style>
  <w:style w:type="character" w:styleId="a8">
    <w:name w:val="Strong"/>
    <w:basedOn w:val="a0"/>
    <w:uiPriority w:val="22"/>
    <w:qFormat/>
    <w:rsid w:val="00B97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51409">
      <w:bodyDiv w:val="1"/>
      <w:marLeft w:val="0"/>
      <w:marRight w:val="0"/>
      <w:marTop w:val="0"/>
      <w:marBottom w:val="0"/>
      <w:divBdr>
        <w:top w:val="none" w:sz="0" w:space="0" w:color="auto"/>
        <w:left w:val="none" w:sz="0" w:space="0" w:color="auto"/>
        <w:bottom w:val="none" w:sz="0" w:space="0" w:color="auto"/>
        <w:right w:val="none" w:sz="0" w:space="0" w:color="auto"/>
      </w:divBdr>
    </w:div>
    <w:div w:id="697656458">
      <w:bodyDiv w:val="1"/>
      <w:marLeft w:val="0"/>
      <w:marRight w:val="0"/>
      <w:marTop w:val="0"/>
      <w:marBottom w:val="0"/>
      <w:divBdr>
        <w:top w:val="none" w:sz="0" w:space="0" w:color="auto"/>
        <w:left w:val="none" w:sz="0" w:space="0" w:color="auto"/>
        <w:bottom w:val="none" w:sz="0" w:space="0" w:color="auto"/>
        <w:right w:val="none" w:sz="0" w:space="0" w:color="auto"/>
      </w:divBdr>
    </w:div>
    <w:div w:id="1407993057">
      <w:bodyDiv w:val="1"/>
      <w:marLeft w:val="0"/>
      <w:marRight w:val="0"/>
      <w:marTop w:val="0"/>
      <w:marBottom w:val="0"/>
      <w:divBdr>
        <w:top w:val="none" w:sz="0" w:space="0" w:color="auto"/>
        <w:left w:val="none" w:sz="0" w:space="0" w:color="auto"/>
        <w:bottom w:val="none" w:sz="0" w:space="0" w:color="auto"/>
        <w:right w:val="none" w:sz="0" w:space="0" w:color="auto"/>
      </w:divBdr>
    </w:div>
    <w:div w:id="2143497655">
      <w:bodyDiv w:val="1"/>
      <w:marLeft w:val="0"/>
      <w:marRight w:val="0"/>
      <w:marTop w:val="0"/>
      <w:marBottom w:val="0"/>
      <w:divBdr>
        <w:top w:val="none" w:sz="0" w:space="0" w:color="auto"/>
        <w:left w:val="none" w:sz="0" w:space="0" w:color="auto"/>
        <w:bottom w:val="none" w:sz="0" w:space="0" w:color="auto"/>
        <w:right w:val="none" w:sz="0" w:space="0" w:color="auto"/>
      </w:divBdr>
      <w:divsChild>
        <w:div w:id="687145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FCA75-89E0-4BC2-BFDE-9537A75F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827</Words>
  <Characters>4720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Grecu-Stavilă</dc:creator>
  <cp:lastModifiedBy>Пользователь</cp:lastModifiedBy>
  <cp:revision>39</cp:revision>
  <cp:lastPrinted>2023-01-12T13:08:00Z</cp:lastPrinted>
  <dcterms:created xsi:type="dcterms:W3CDTF">2023-01-12T13:08:00Z</dcterms:created>
  <dcterms:modified xsi:type="dcterms:W3CDTF">2023-02-23T05:46:00Z</dcterms:modified>
</cp:coreProperties>
</file>