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F07A" w14:textId="332F52AD" w:rsidR="00531626" w:rsidRPr="00BB2369" w:rsidRDefault="002B0BEF" w:rsidP="0053162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BB2369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Planul de </w:t>
      </w:r>
      <w:r w:rsidR="00246C40" w:rsidRPr="00BB2369">
        <w:rPr>
          <w:rFonts w:ascii="Times New Roman" w:hAnsi="Times New Roman" w:cs="Times New Roman"/>
          <w:b/>
          <w:bCs/>
          <w:sz w:val="32"/>
          <w:szCs w:val="32"/>
          <w:lang w:val="es-ES"/>
        </w:rPr>
        <w:t>A</w:t>
      </w:r>
      <w:r w:rsidRPr="00BB2369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cțiuni </w:t>
      </w:r>
      <w:r w:rsidR="00A9068D" w:rsidRPr="00BB2369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(PA1) </w:t>
      </w:r>
    </w:p>
    <w:p w14:paraId="54816566" w14:textId="005E2476" w:rsidR="002B0BEF" w:rsidRPr="008B0D3E" w:rsidRDefault="002B0BEF" w:rsidP="005316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B0D3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pentru implementarea Programului Național de </w:t>
      </w:r>
      <w:r w:rsidR="00246C40" w:rsidRPr="008B0D3E">
        <w:rPr>
          <w:rFonts w:ascii="Times New Roman" w:hAnsi="Times New Roman" w:cs="Times New Roman"/>
          <w:b/>
          <w:bCs/>
          <w:sz w:val="24"/>
          <w:szCs w:val="24"/>
          <w:lang w:val="es-ES"/>
        </w:rPr>
        <w:t>Extindere și Reabilitare a Pădurilor</w:t>
      </w:r>
      <w:r w:rsidRPr="008B0D3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A9068D" w:rsidRPr="008B0D3E">
        <w:rPr>
          <w:rFonts w:ascii="Times New Roman" w:hAnsi="Times New Roman" w:cs="Times New Roman"/>
          <w:b/>
          <w:bCs/>
          <w:sz w:val="24"/>
          <w:szCs w:val="24"/>
          <w:lang w:val="es-ES"/>
        </w:rPr>
        <w:t>(P</w:t>
      </w:r>
      <w:r w:rsidR="00246C40" w:rsidRPr="008B0D3E">
        <w:rPr>
          <w:rFonts w:ascii="Times New Roman" w:hAnsi="Times New Roman" w:cs="Times New Roman"/>
          <w:b/>
          <w:bCs/>
          <w:sz w:val="24"/>
          <w:szCs w:val="24"/>
          <w:lang w:val="es-ES"/>
        </w:rPr>
        <w:t>NERP</w:t>
      </w:r>
      <w:r w:rsidR="00A9068D" w:rsidRPr="008B0D3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) </w:t>
      </w:r>
      <w:r w:rsidRPr="008B0D3E">
        <w:rPr>
          <w:rFonts w:ascii="Times New Roman" w:hAnsi="Times New Roman" w:cs="Times New Roman"/>
          <w:b/>
          <w:bCs/>
          <w:sz w:val="24"/>
          <w:szCs w:val="24"/>
          <w:lang w:val="es-ES"/>
        </w:rPr>
        <w:t>în perioada 2023-2027</w:t>
      </w:r>
      <w:r w:rsidR="00EF09D6" w:rsidRPr="008B0D3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(5 ani)</w:t>
      </w:r>
    </w:p>
    <w:p w14:paraId="1CF4EF33" w14:textId="77777777" w:rsidR="00531626" w:rsidRPr="00BB2369" w:rsidRDefault="00531626" w:rsidP="005316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2672064" w14:textId="34C0DF67" w:rsidR="007547A4" w:rsidRPr="00BB2369" w:rsidRDefault="007547A4" w:rsidP="007547A4">
      <w:pPr>
        <w:spacing w:after="0"/>
        <w:rPr>
          <w:rFonts w:ascii="Times New Roman" w:hAnsi="Times New Roman" w:cs="Times New Roman"/>
          <w:lang w:val="es-ES"/>
        </w:rPr>
      </w:pPr>
      <w:r w:rsidRPr="00BB2369">
        <w:rPr>
          <w:rFonts w:ascii="Times New Roman" w:hAnsi="Times New Roman" w:cs="Times New Roman"/>
          <w:lang w:val="es-ES"/>
        </w:rPr>
        <w:t xml:space="preserve">Suprafața țintă: </w:t>
      </w:r>
      <w:r w:rsidRPr="00BB2369">
        <w:rPr>
          <w:rFonts w:ascii="Times New Roman" w:hAnsi="Times New Roman" w:cs="Times New Roman"/>
          <w:lang w:val="es-ES"/>
        </w:rPr>
        <w:tab/>
      </w:r>
      <w:r w:rsidR="00AA7F17" w:rsidRPr="00BB2369">
        <w:rPr>
          <w:rFonts w:ascii="Times New Roman" w:hAnsi="Times New Roman" w:cs="Times New Roman"/>
          <w:lang w:val="es-ES"/>
        </w:rPr>
        <w:t>70</w:t>
      </w:r>
      <w:r w:rsidRPr="00BB2369">
        <w:rPr>
          <w:rFonts w:ascii="Times New Roman" w:hAnsi="Times New Roman" w:cs="Times New Roman"/>
          <w:lang w:val="es-ES"/>
        </w:rPr>
        <w:t>000 ha</w:t>
      </w:r>
    </w:p>
    <w:p w14:paraId="1A69477E" w14:textId="6224C883" w:rsidR="003573B1" w:rsidRPr="00734E49" w:rsidRDefault="003573B1" w:rsidP="002A6806">
      <w:pPr>
        <w:spacing w:after="0"/>
        <w:rPr>
          <w:rFonts w:ascii="Times New Roman" w:hAnsi="Times New Roman" w:cs="Times New Roman"/>
          <w:lang w:val="ro-RO"/>
        </w:rPr>
      </w:pPr>
      <w:proofErr w:type="spellStart"/>
      <w:r w:rsidRPr="00734E49">
        <w:rPr>
          <w:rFonts w:ascii="Times New Roman" w:hAnsi="Times New Roman" w:cs="Times New Roman"/>
          <w:lang w:val="ro-RO"/>
        </w:rPr>
        <w:t>Costrui</w:t>
      </w:r>
      <w:proofErr w:type="spellEnd"/>
      <w:r w:rsidRPr="00734E49">
        <w:rPr>
          <w:rFonts w:ascii="Times New Roman" w:hAnsi="Times New Roman" w:cs="Times New Roman"/>
          <w:lang w:val="ro-RO"/>
        </w:rPr>
        <w:t xml:space="preserve"> totale: </w:t>
      </w:r>
      <w:r w:rsidR="00686BA9" w:rsidRPr="00734E49">
        <w:rPr>
          <w:rFonts w:ascii="Times New Roman" w:hAnsi="Times New Roman" w:cs="Times New Roman"/>
          <w:lang w:val="ro-RO"/>
        </w:rPr>
        <w:tab/>
      </w:r>
      <w:r w:rsidR="00B32819" w:rsidRPr="00734E49">
        <w:rPr>
          <w:rFonts w:ascii="Times New Roman" w:hAnsi="Times New Roman" w:cs="Times New Roman"/>
          <w:lang w:val="ro-RO"/>
        </w:rPr>
        <w:t>€</w:t>
      </w:r>
      <w:r w:rsidR="00995DF5" w:rsidRPr="00734E49">
        <w:rPr>
          <w:rFonts w:ascii="Times New Roman" w:hAnsi="Times New Roman" w:cs="Times New Roman"/>
          <w:lang w:val="ro-RO"/>
        </w:rPr>
        <w:t xml:space="preserve">383947,6 </w:t>
      </w:r>
      <w:r w:rsidR="002A6806" w:rsidRPr="00734E49">
        <w:rPr>
          <w:rFonts w:ascii="Times New Roman" w:hAnsi="Times New Roman" w:cs="Times New Roman"/>
          <w:lang w:val="ro-RO"/>
        </w:rPr>
        <w:t>mii</w:t>
      </w:r>
      <w:r w:rsidRPr="00BB2369">
        <w:rPr>
          <w:rFonts w:ascii="Times New Roman" w:hAnsi="Times New Roman" w:cs="Times New Roman"/>
          <w:lang w:val="es-ES"/>
        </w:rPr>
        <w:t xml:space="preserve"> </w:t>
      </w:r>
    </w:p>
    <w:p w14:paraId="5B45F460" w14:textId="77777777" w:rsidR="00531626" w:rsidRPr="00BB2369" w:rsidRDefault="00531626" w:rsidP="009163CD">
      <w:pPr>
        <w:spacing w:after="0"/>
        <w:rPr>
          <w:rFonts w:ascii="Times New Roman" w:hAnsi="Times New Roman" w:cs="Times New Roman"/>
          <w:lang w:val="es-ES"/>
        </w:rPr>
      </w:pPr>
    </w:p>
    <w:tbl>
      <w:tblPr>
        <w:tblW w:w="142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81"/>
        <w:gridCol w:w="3020"/>
        <w:gridCol w:w="984"/>
        <w:gridCol w:w="1286"/>
        <w:gridCol w:w="2700"/>
        <w:gridCol w:w="2701"/>
        <w:gridCol w:w="905"/>
        <w:gridCol w:w="984"/>
      </w:tblGrid>
      <w:tr w:rsidR="002B0BEF" w:rsidRPr="00734E49" w14:paraId="0507D100" w14:textId="77777777" w:rsidTr="00DD5E50">
        <w:trPr>
          <w:trHeight w:val="611"/>
          <w:tblHeader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BE5F5" w14:textId="77777777" w:rsidR="002B0BEF" w:rsidRPr="00734E49" w:rsidRDefault="002B0BEF" w:rsidP="00896476">
            <w:pPr>
              <w:spacing w:after="0" w:line="240" w:lineRule="auto"/>
              <w:ind w:left="-93" w:right="-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val="ro-RO"/>
              </w:rPr>
              <w:t>Acțiune propusă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518AB2" w14:textId="77777777" w:rsidR="002B0BEF" w:rsidRPr="00734E49" w:rsidRDefault="002B0BEF" w:rsidP="00BD0B25">
            <w:pPr>
              <w:spacing w:after="0" w:line="240" w:lineRule="auto"/>
              <w:ind w:left="-93" w:right="-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val="ro-RO"/>
              </w:rPr>
              <w:t>Activități/Măsuri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42AC54" w14:textId="77777777" w:rsidR="002B0BEF" w:rsidRPr="00734E49" w:rsidRDefault="002B0BEF" w:rsidP="00BD0B25">
            <w:pPr>
              <w:spacing w:after="0" w:line="240" w:lineRule="auto"/>
              <w:ind w:left="-93" w:right="-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val="ro-RO"/>
              </w:rPr>
              <w:t>Termen limită/ cadru de timp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9DEF2" w14:textId="77777777" w:rsidR="002B0BEF" w:rsidRPr="00734E49" w:rsidRDefault="002B0BEF" w:rsidP="00BD0B25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val="ro-RO"/>
              </w:rPr>
              <w:t>Instituții responsabile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4AA7E2" w14:textId="77777777" w:rsidR="002B0BEF" w:rsidRPr="00734E49" w:rsidRDefault="002B0BEF" w:rsidP="00BD0B25">
            <w:pPr>
              <w:spacing w:after="0" w:line="240" w:lineRule="auto"/>
              <w:ind w:left="-93" w:right="-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val="ro-RO"/>
              </w:rPr>
              <w:t>Indicator țintă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744E5" w14:textId="77777777" w:rsidR="002B0BEF" w:rsidRPr="00734E49" w:rsidRDefault="002B0BEF" w:rsidP="00BD0B25">
            <w:pPr>
              <w:spacing w:after="0" w:line="240" w:lineRule="auto"/>
              <w:ind w:left="-93" w:right="-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val="ro-RO"/>
              </w:rPr>
              <w:t>Rezultat scontat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BADD14" w14:textId="77777777" w:rsidR="002B0BEF" w:rsidRPr="00734E49" w:rsidRDefault="002B0BEF" w:rsidP="00BD0B25">
            <w:pPr>
              <w:spacing w:after="0" w:line="240" w:lineRule="auto"/>
              <w:ind w:left="-93" w:right="-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val="ro-RO"/>
              </w:rPr>
            </w:pPr>
            <w:bookmarkStart w:id="0" w:name="RANGE!G2"/>
            <w:r w:rsidRPr="00734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val="ro-RO"/>
              </w:rPr>
              <w:t>Cost estimativ, mii €</w:t>
            </w:r>
            <w:bookmarkEnd w:id="0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C04AF0" w14:textId="77777777" w:rsidR="002B0BEF" w:rsidRPr="00734E49" w:rsidRDefault="002B0BEF" w:rsidP="00BD0B25">
            <w:pPr>
              <w:spacing w:after="0" w:line="240" w:lineRule="auto"/>
              <w:ind w:left="-93" w:right="-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val="ro-RO"/>
              </w:rPr>
              <w:t>Surse de finanțare</w:t>
            </w:r>
          </w:p>
        </w:tc>
      </w:tr>
      <w:tr w:rsidR="002B0BEF" w:rsidRPr="00734E49" w14:paraId="7B4D9C81" w14:textId="77777777" w:rsidTr="002B0BEF">
        <w:trPr>
          <w:trHeight w:val="280"/>
        </w:trPr>
        <w:tc>
          <w:tcPr>
            <w:tcW w:w="14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9B190" w14:textId="77777777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>Obiectiv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 specific 1.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>Dezvoltarea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>extinderea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>fondului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>forestier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>național</w:t>
            </w:r>
            <w:proofErr w:type="spellEnd"/>
          </w:p>
        </w:tc>
      </w:tr>
      <w:tr w:rsidR="002B0BEF" w:rsidRPr="00734E49" w14:paraId="79A67122" w14:textId="77777777" w:rsidTr="002B0BEF">
        <w:trPr>
          <w:trHeight w:val="773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DBB" w14:textId="77777777" w:rsidR="002B0BEF" w:rsidRPr="00BB236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Acțiunea 1.1. Crearea plantațiilor silvice noi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1C4A" w14:textId="77777777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1.1.1.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Identificarea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alocarea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terenurilor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pentru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împădurire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186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FE62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ICAS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B177" w14:textId="721F08A7" w:rsidR="002B0BEF" w:rsidRPr="00734E49" w:rsidRDefault="002B0BEF" w:rsidP="00B3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Terenurile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apte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pentru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împădurire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</w:t>
            </w:r>
            <w:r w:rsidR="00B32819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410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00 ha)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identificate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alocate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conform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procedurii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legale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2775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oportună a procesului de extindere a fondului forestier cu terenuri apte de împădurit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657C" w14:textId="2B3DEABA" w:rsidR="002B0BEF" w:rsidRPr="00734E49" w:rsidRDefault="00B32819" w:rsidP="0089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3075,0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FF71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497448F8" w14:textId="77777777" w:rsidTr="002B0BEF">
        <w:trPr>
          <w:trHeight w:val="156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F1274" w14:textId="77777777" w:rsidR="002B0BEF" w:rsidRPr="00734E4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8B3C" w14:textId="69EE1E2E" w:rsidR="002B0BEF" w:rsidRPr="008B0D3E" w:rsidRDefault="00B32819" w:rsidP="00B3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8B0D3E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1.1.2. Elaborarea proiectelor de execuție a culturilor silvice pentru suprafața de 41000 ha, inclusiv:                                                                anul 2023 – 7000 ha;</w:t>
            </w:r>
            <w:r w:rsidRPr="008B0D3E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br/>
              <w:t>anul 2024 – 9000 ha;</w:t>
            </w:r>
            <w:r w:rsidRPr="008B0D3E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br/>
              <w:t>anul 2025 – 9000 ha;</w:t>
            </w:r>
            <w:r w:rsidRPr="008B0D3E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br/>
              <w:t>anul 2026 – 9000 ha;                                                                 anul 2027 – 7000 ha.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654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0F23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MEC; ICAS; GBNI/USM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5EBF" w14:textId="5F79896C" w:rsidR="002B0BEF" w:rsidRPr="00BB2369" w:rsidRDefault="002B0BEF" w:rsidP="00B32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Proiecte de execuție a culturilor silvice pentru </w:t>
            </w:r>
            <w:r w:rsidR="00B32819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410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00 ha elaborate și avizate în modul stabilit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599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tehnico-științifică corespunzătoare a procesului de plantare a culturilor silvice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9AC0" w14:textId="73CF0306" w:rsidR="002B0BEF" w:rsidRPr="00734E49" w:rsidRDefault="00B32819" w:rsidP="0089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7380,0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8C1F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43DCF552" w14:textId="77777777" w:rsidTr="002B0BEF">
        <w:trPr>
          <w:trHeight w:val="57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0256B" w14:textId="77777777" w:rsidR="002B0BEF" w:rsidRPr="00734E4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CC0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1.1.3. Pregătirea terenurilor și lucrarea solului pentru plantare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8209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8DA2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24B7" w14:textId="67DCE2E5" w:rsidR="002B0BEF" w:rsidRPr="00734E49" w:rsidRDefault="002B0BEF" w:rsidP="00ED3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Terenurile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destinate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împăduririi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</w:t>
            </w:r>
            <w:r w:rsidR="00ED3985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410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00 ha)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pregătite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pentru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plantare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conform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cerințelor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agrotehnice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6869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condițiilor agrotehnice optime pentru plantarea culturilor silvice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3527" w14:textId="0CB2F7D5" w:rsidR="002B0BEF" w:rsidRPr="00734E49" w:rsidRDefault="00ED3985" w:rsidP="0089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24559,0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C4B4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71EAFEDC" w14:textId="77777777" w:rsidTr="002B0BEF">
        <w:trPr>
          <w:trHeight w:val="348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C3305" w14:textId="77777777" w:rsidR="002B0BEF" w:rsidRPr="00734E4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ED54" w14:textId="27050C55" w:rsidR="002B0BEF" w:rsidRPr="00734E49" w:rsidRDefault="00ED3985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1.1.4. Creşterea materialului săditor în volum de 225500 mii buc. 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pentru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asigurarea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plantării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 41000 ha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974A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E1AD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83FC" w14:textId="76B427A8" w:rsidR="002B0BEF" w:rsidRPr="00734E49" w:rsidRDefault="00ED3985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Creșterea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 225500 mii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puieți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conform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asortimentului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graficului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stabilit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4818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oportună a lucrărilor de împădurire cu MFR în cantitatea, calitate și asortimentul necesar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89A0" w14:textId="2B2301F2" w:rsidR="002B0BEF" w:rsidRPr="00734E49" w:rsidRDefault="00ED3985" w:rsidP="0089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36818,0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8EDA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4265E72A" w14:textId="77777777" w:rsidTr="002B0BEF">
        <w:trPr>
          <w:trHeight w:val="1126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2A91" w14:textId="77777777" w:rsidR="002B0BEF" w:rsidRPr="00734E4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3ED3" w14:textId="2DBB58BD" w:rsidR="00ED3985" w:rsidRPr="00BB2369" w:rsidRDefault="00ED3985" w:rsidP="00ED3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1.1.5. Plantarea culturilor silvice pe suprafața de 41000 ha, inclusiv:                                                                             anul 2023 – 5860 ha;</w:t>
            </w:r>
          </w:p>
          <w:p w14:paraId="512E00BD" w14:textId="77777777" w:rsidR="00ED3985" w:rsidRPr="00734E49" w:rsidRDefault="00ED3985" w:rsidP="00ED3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2024 – 8770 ha;</w:t>
            </w:r>
          </w:p>
          <w:p w14:paraId="6CDF3590" w14:textId="77777777" w:rsidR="00ED3985" w:rsidRPr="00734E49" w:rsidRDefault="00ED3985" w:rsidP="00ED3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2025 – 8790 ha;</w:t>
            </w:r>
          </w:p>
          <w:p w14:paraId="3BADE534" w14:textId="5AAECEC5" w:rsidR="002B0BEF" w:rsidRPr="00734E49" w:rsidRDefault="00ED3985" w:rsidP="00ED3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2026 – 8790 </w:t>
            </w:r>
            <w:proofErr w:type="gram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ha;   </w:t>
            </w:r>
            <w:proofErr w:type="gram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                                                            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="000E0E1E" w:rsidRPr="00BB236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2027</w:t>
            </w:r>
            <w:r w:rsidR="000E0E1E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– 8790 ha.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BE48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8116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F3EB" w14:textId="2B6F1E9E" w:rsidR="002B0BEF" w:rsidRPr="00BB2369" w:rsidRDefault="002B0BEF" w:rsidP="00ED3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Îndeplinirea lucrărilor de plantare pe </w:t>
            </w:r>
            <w:r w:rsidR="00ED3985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410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00 ha terenuri noi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70C9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Realizarea lucrărilor de plantare în condiții optime de dezvoltare a culturilor silvice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B6E0" w14:textId="57BFFCF1" w:rsidR="002B0BEF" w:rsidRPr="00734E49" w:rsidRDefault="00ED3985" w:rsidP="0089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27634,0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596A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714934D0" w14:textId="77777777" w:rsidTr="002B0BEF">
        <w:trPr>
          <w:trHeight w:val="45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FDD0" w14:textId="77777777" w:rsidR="002B0BEF" w:rsidRPr="00BB236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lastRenderedPageBreak/>
              <w:t>Acțiunea 1.2. Refacerea terenurilor cu vegetație forestieră degradată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004E" w14:textId="725B6523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1.2.1. Identificarea și alocarea terenurilor pentru reîmpădurire/</w:t>
            </w:r>
            <w:r w:rsidR="00D36A4D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 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reconstrucție/</w:t>
            </w:r>
            <w:r w:rsidR="00D36A4D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 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ref</w:t>
            </w:r>
            <w:r w:rsidR="00D36A4D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cere</w:t>
            </w:r>
            <w:r w:rsidR="00ED3985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 (16920 ha)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B82F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A2B1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MIDR; Apele Moldovei; ICAS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1BF1" w14:textId="58F8246D" w:rsidR="002B0BEF" w:rsidRPr="00734E49" w:rsidRDefault="002B0BEF" w:rsidP="00ED3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Terenurile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destinate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reîmpăduririi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r w:rsidR="00722FF9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reonstrucției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r w:rsidR="00722FF9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refacerii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(1</w:t>
            </w:r>
            <w:r w:rsidR="00ED3985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692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0 ha)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identificate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alocate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conform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procedurii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legale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DCDF" w14:textId="3D045064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oportună a procesului de reîmpădurire/</w:t>
            </w:r>
            <w:r w:rsidR="00722FF9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 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reconstrucție/</w:t>
            </w:r>
            <w:r w:rsidR="00722FF9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 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refacere cu terenuri corespunzătoare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2C35" w14:textId="772EDEF7" w:rsidR="002B0BEF" w:rsidRPr="00734E49" w:rsidRDefault="00ED3985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1269,0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B4E3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4FAF9909" w14:textId="77777777" w:rsidTr="002B0BEF">
        <w:trPr>
          <w:trHeight w:val="208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C134A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82ED" w14:textId="03648C2A" w:rsidR="00ED3985" w:rsidRPr="00BB2369" w:rsidRDefault="00ED3985" w:rsidP="00ED3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1.2.2. Elaborarea proiectelor de execuție pentru reconstrucția/ refecerea arboretelor degradate și necorespunzătoare pentru suprafața de 16920 ha, inclusiv:                                                                             anul 2023 – 2800 ha;</w:t>
            </w:r>
          </w:p>
          <w:p w14:paraId="7E1697A2" w14:textId="77777777" w:rsidR="00ED3985" w:rsidRPr="00734E49" w:rsidRDefault="00ED3985" w:rsidP="00ED3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2024 – 3700 ha;</w:t>
            </w:r>
          </w:p>
          <w:p w14:paraId="43C42460" w14:textId="77777777" w:rsidR="00ED3985" w:rsidRPr="00734E49" w:rsidRDefault="00ED3985" w:rsidP="00ED3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2025 – 3700 ha;</w:t>
            </w:r>
          </w:p>
          <w:p w14:paraId="52FCBDF2" w14:textId="3943B2A7" w:rsidR="002B0BEF" w:rsidRPr="00734E49" w:rsidRDefault="00ED3985" w:rsidP="00ED3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2026 – 3700 </w:t>
            </w:r>
            <w:proofErr w:type="gram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ha;   </w:t>
            </w:r>
            <w:proofErr w:type="gram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                                                              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2027 – 3020 ha.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25E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37BE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Apele Moldovei; MIDR; MEC; ICAS; GBNI/USM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477" w14:textId="534F7F9F" w:rsidR="002B0BEF" w:rsidRPr="00BB2369" w:rsidRDefault="002B0BEF" w:rsidP="00ED3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Proiecte de execuție a lucrărilor de reconstrucția/</w:t>
            </w:r>
            <w:r w:rsidR="00B9156D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 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ref</w:t>
            </w:r>
            <w:r w:rsidR="00B9156D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cerea arboretelor degradate și necorespunzătoare pentru 1</w:t>
            </w:r>
            <w:r w:rsidR="00ED3985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69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20 ha elaborate și avizate în modul stabilit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74CC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tehnico-științifică corespunzătoare a procesului de reconstrucția/refecerea arboretelor degradate și necorespunzătoare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9F76" w14:textId="460BFF5F" w:rsidR="002B0BEF" w:rsidRPr="00734E49" w:rsidRDefault="00ED3985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3045,6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342E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3CB5CEEE" w14:textId="77777777" w:rsidTr="002B0BEF">
        <w:trPr>
          <w:trHeight w:val="20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EBD52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BE77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1.2.3. Pregătirea terenurilor și lucrarea solului pentru plantatea culturilor silvice în procesul de refacere/reconstrucție a arboretelor degradate și necorespunzătoare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C69B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E6F2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ICAS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CC6B" w14:textId="1F3ABB60" w:rsidR="002B0BEF" w:rsidRPr="00BB2369" w:rsidRDefault="002B0BEF" w:rsidP="00ED3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Terenurile destinate refacerii/reconstrucției (1</w:t>
            </w:r>
            <w:r w:rsidR="00ED3985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692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0 ha) pregătite pentru plantare conform cerințelor agrotehnice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2466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condițiilor agrotehnice optime pentru plantarea culturilor silvice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3CE4" w14:textId="322E8E46" w:rsidR="002B0BEF" w:rsidRPr="00734E49" w:rsidRDefault="00ED3985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10135,1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B685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Moldsilva; SI</w:t>
            </w:r>
          </w:p>
        </w:tc>
      </w:tr>
      <w:tr w:rsidR="002B0BEF" w:rsidRPr="00734E49" w14:paraId="5125DAD4" w14:textId="77777777" w:rsidTr="002B0BEF">
        <w:trPr>
          <w:trHeight w:val="4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0464C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902D" w14:textId="5B3AB20B" w:rsidR="002B0BEF" w:rsidRPr="00734E49" w:rsidRDefault="00E079BE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1.2.4. Creşterea materialului săditor în volum de 76140 mii buc. 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pentru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asigurarea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refacerii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reconstrucției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 16920 ha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DB86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80F6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ICAS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630B" w14:textId="255DDE59" w:rsidR="002B0BEF" w:rsidRPr="00734E49" w:rsidRDefault="002B0BEF" w:rsidP="00E0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Creșterea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 </w:t>
            </w:r>
            <w:r w:rsidR="00E079BE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76140 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mii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puieți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conform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asortimentului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graficului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stabilit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5245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oportună a lucrărilor de reconstrucție/refacere cu MFR în cantitatea, calitate și asortimentul necesar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087" w14:textId="5B4BDCEA" w:rsidR="002B0BEF" w:rsidRPr="00734E49" w:rsidRDefault="00E079BE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15194,2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FE4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Moldsilva; SI</w:t>
            </w:r>
          </w:p>
        </w:tc>
      </w:tr>
      <w:tr w:rsidR="002B0BEF" w:rsidRPr="00734E49" w14:paraId="19736454" w14:textId="77777777" w:rsidTr="002B0BEF">
        <w:trPr>
          <w:trHeight w:val="208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E157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452C" w14:textId="7CD7C07B" w:rsidR="00E079BE" w:rsidRPr="00BB2369" w:rsidRDefault="00E079BE" w:rsidP="00E0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1.2.5. Refacerea/reconstrucția arboretelor degradate și necorespunzătoare, inclusiv prin plantarea culturilor silvice pe suprafața de 16920 ha:                                                                                anul 2023 – 2640 ha; </w:t>
            </w:r>
          </w:p>
          <w:p w14:paraId="10597890" w14:textId="77777777" w:rsidR="00E079BE" w:rsidRPr="00BB2369" w:rsidRDefault="00E079BE" w:rsidP="00E0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anul 2024 – 3585 ha;</w:t>
            </w:r>
          </w:p>
          <w:p w14:paraId="5372DC0A" w14:textId="77777777" w:rsidR="00E079BE" w:rsidRPr="00BB2369" w:rsidRDefault="00E079BE" w:rsidP="00E0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anul 2025 – 3565 ha;</w:t>
            </w:r>
          </w:p>
          <w:p w14:paraId="78706085" w14:textId="77777777" w:rsidR="00E079BE" w:rsidRPr="00BB2369" w:rsidRDefault="00E079BE" w:rsidP="00E0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anul 2026 – 3565 ha;</w:t>
            </w:r>
          </w:p>
          <w:p w14:paraId="6AF996C7" w14:textId="2AA6D395" w:rsidR="002B0BEF" w:rsidRPr="00734E49" w:rsidRDefault="00E079BE" w:rsidP="00E0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2027 – 3565 ha.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37C6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548F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ICAS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E38A" w14:textId="0EB6AAE6" w:rsidR="002B0BEF" w:rsidRPr="00BB2369" w:rsidRDefault="002B0BEF" w:rsidP="00E0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Îndeplinirea lucrărilor de refacere/ reconstrucție a arboretelor degradate și necorespunzătoare pe 1</w:t>
            </w:r>
            <w:r w:rsidR="00E079BE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692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0 ha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D0E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Realizarea lucrărilor de refacere/ reconstrucție a arboretelor degradate și necorespunzătoare în condiții optime de dezvoltare a culturilor silvice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CFD1" w14:textId="713193D5" w:rsidR="002B0BEF" w:rsidRPr="00734E49" w:rsidRDefault="00E079BE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11404,1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56F9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Moldsilva; SI</w:t>
            </w:r>
          </w:p>
        </w:tc>
      </w:tr>
      <w:tr w:rsidR="002B0BEF" w:rsidRPr="00734E49" w14:paraId="1D8E4F7F" w14:textId="77777777" w:rsidTr="002B0BEF">
        <w:trPr>
          <w:trHeight w:val="339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A422" w14:textId="77777777" w:rsidR="002B0BEF" w:rsidRPr="00BB236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Acțiunea 1.3. Crearea perdelelor forestiere și împădurirea fâșiilor riverane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A056" w14:textId="3FF43583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1.3.1.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Identificarea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alocarea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terenurilor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pentru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crearea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perdelelor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forestiere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împădurirea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fâșiilor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E079BE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river</w:t>
            </w:r>
            <w:r w:rsidR="000E0E1E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</w:t>
            </w:r>
            <w:r w:rsidR="00E079BE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ne</w:t>
            </w:r>
            <w:proofErr w:type="spellEnd"/>
            <w:r w:rsidR="00E079BE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(12080 ha)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0A56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7243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MIDR; Apele Moldovei; ICAS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5931" w14:textId="5DC14F40" w:rsidR="002B0BEF" w:rsidRPr="00734E49" w:rsidRDefault="002B0BEF" w:rsidP="00E0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Terenurile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apte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pentru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crearea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perdelelor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forestiere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împădurirea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fâșiilor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riverane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(1</w:t>
            </w:r>
            <w:r w:rsidR="00E079BE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208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0 ha)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identificate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alocate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conform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procedurii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legale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9960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oportună a procesului de extindere a perdelelor forestiere și împădurire a fâșiilor riverane cu terenuri apte de împădurit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B2EB" w14:textId="4CD90972" w:rsidR="002B0BEF" w:rsidRPr="00734E49" w:rsidRDefault="00E079BE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906,0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C04E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64944A9A" w14:textId="77777777" w:rsidTr="002B0BEF">
        <w:trPr>
          <w:trHeight w:val="182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C88D6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556A" w14:textId="3BD45B22" w:rsidR="00E079BE" w:rsidRPr="00BB2369" w:rsidRDefault="00E079BE" w:rsidP="00E0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1.3.2. Elaborarea proiectelor de execuție pentru crearea perdelelor forestiere și împădurirea fâșiilor riverane pe suprafața de 12080 ha, inclusiv:                                                                             anul 2023 – 1800 ha;</w:t>
            </w:r>
          </w:p>
          <w:p w14:paraId="0B7B8779" w14:textId="77777777" w:rsidR="00E079BE" w:rsidRPr="00734E49" w:rsidRDefault="00E079BE" w:rsidP="00E0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2024 – 2700 </w:t>
            </w:r>
            <w:proofErr w:type="gram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ha;</w:t>
            </w:r>
            <w:proofErr w:type="gramEnd"/>
          </w:p>
          <w:p w14:paraId="1D08D6C5" w14:textId="77777777" w:rsidR="00E079BE" w:rsidRPr="00734E49" w:rsidRDefault="00E079BE" w:rsidP="00E0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2025 – 2700 ha;</w:t>
            </w:r>
          </w:p>
          <w:p w14:paraId="656A6171" w14:textId="5EC4DD50" w:rsidR="002B0BEF" w:rsidRPr="00734E49" w:rsidRDefault="00E079BE" w:rsidP="00E07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2026 – 2700 </w:t>
            </w:r>
            <w:proofErr w:type="gram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ha;   </w:t>
            </w:r>
            <w:proofErr w:type="gram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2027 – 2180 ha.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14E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B3A2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MIDR; Apele Moldovei; ICAS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3B06" w14:textId="3C7084B7" w:rsidR="002B0BEF" w:rsidRPr="00BB2369" w:rsidRDefault="002B0BEF" w:rsidP="00E0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Proiecte de execuție a lucrărilor de creare a perdelelor forestiere și împădurire a fâșiilor riverane pentru 120</w:t>
            </w:r>
            <w:r w:rsidR="00E079BE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80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 ha elaborate și avizate în modul stabilit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21AF" w14:textId="47D42A20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tehnico-științifică corespunzătoare a procesului de creare a perdelelor forestiere și împădurire a fâșiilor riverane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B82" w14:textId="0154A438" w:rsidR="002B0BEF" w:rsidRPr="00734E49" w:rsidRDefault="00E079BE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2174,4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842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749B898B" w14:textId="77777777" w:rsidTr="002B0BEF">
        <w:trPr>
          <w:trHeight w:val="146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EF540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6306" w14:textId="795852A0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1.3.3. Pregătirea terenurilor și lucrarea solului pentru plantare</w:t>
            </w:r>
            <w:r w:rsidR="00E079BE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 (12080 ha)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806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F7FC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MIDR; Apele Moldovei; ICAS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5529" w14:textId="0D4B409B" w:rsidR="002B0BEF" w:rsidRPr="00734E49" w:rsidRDefault="002B0BEF" w:rsidP="00E0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Terenurile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destinate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creării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perdelelor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forestiere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împăduririi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fâșiilor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riverane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(120</w:t>
            </w:r>
            <w:r w:rsidR="00E079BE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80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ha)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pregătite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pentru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plantare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conform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cerințelor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agrotehnice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0533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condițiilor agrotehnice optime pentru plantarea culturilor silvice și reușitei ulterioare a acestora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4062" w14:textId="70529708" w:rsidR="002B0BEF" w:rsidRPr="00734E49" w:rsidRDefault="00E079BE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7235,9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B4AF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75B49F73" w14:textId="77777777" w:rsidTr="002B0BEF">
        <w:trPr>
          <w:trHeight w:val="4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88FF6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A97" w14:textId="34934C7A" w:rsidR="002B0BEF" w:rsidRPr="00734E49" w:rsidRDefault="00E079BE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1.3.4. Creşterea materialului săditor în volum de 66440 mii buc. 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pentru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asigurarea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refacerii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reconstrucției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 12080 ha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B81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3A1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MIDR; Apele Moldovei; ICAS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C113" w14:textId="0EA16576" w:rsidR="002B0BEF" w:rsidRPr="00734E49" w:rsidRDefault="002B0BEF" w:rsidP="00E0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Creșterea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 </w:t>
            </w:r>
            <w:r w:rsidR="00E079BE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66440 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mii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puieți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conform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asortimentului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graficului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stabilit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A842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oportună a lucrărilor de plantare cu MFR în cantitatea, calitate și asortimentul necesar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1D9" w14:textId="7B571D61" w:rsidR="002B0BEF" w:rsidRPr="00734E49" w:rsidRDefault="00E079BE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10847,8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F2AC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045D2504" w14:textId="77777777" w:rsidTr="002B0BEF">
        <w:trPr>
          <w:trHeight w:val="208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5FF5B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39BA" w14:textId="253F135D" w:rsidR="009E02C7" w:rsidRPr="00BB2369" w:rsidRDefault="009E02C7" w:rsidP="009E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1.3.5. Crearea perdelelor forestiere de protecție și împădurirea fâșiilor riverane, inclusiv prin plantarea culturilor silvice pe suprafața de 12080 ha:                                                                                anul 2023 – 1500 ha; </w:t>
            </w:r>
          </w:p>
          <w:p w14:paraId="75666A96" w14:textId="77777777" w:rsidR="009E02C7" w:rsidRPr="00BB2369" w:rsidRDefault="009E02C7" w:rsidP="009E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anul 2024 – 2645 ha;</w:t>
            </w:r>
          </w:p>
          <w:p w14:paraId="7513EA69" w14:textId="77777777" w:rsidR="009E02C7" w:rsidRPr="00BB2369" w:rsidRDefault="009E02C7" w:rsidP="009E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anul 2025 – 2645 ha;</w:t>
            </w:r>
          </w:p>
          <w:p w14:paraId="1814A9F8" w14:textId="77777777" w:rsidR="009E02C7" w:rsidRPr="00BB2369" w:rsidRDefault="009E02C7" w:rsidP="009E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anul 2026 – 2645 ha;</w:t>
            </w:r>
          </w:p>
          <w:p w14:paraId="57321435" w14:textId="69E10031" w:rsidR="002B0BEF" w:rsidRPr="00734E49" w:rsidRDefault="009E02C7" w:rsidP="009E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2027 – 2645 ha.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2067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DF84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MIDR; Apele Moldovei; ICAS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AB76" w14:textId="624E46C6" w:rsidR="002B0BEF" w:rsidRPr="00BB2369" w:rsidRDefault="002B0BEF" w:rsidP="009E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Îndeplinirea lucrărilor de creare a perdelelor forestiere de protecție și împădurire a fâșiilor riverane pe 120</w:t>
            </w:r>
            <w:r w:rsidR="009E02C7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80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 ha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A5E8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Realizarea lucrărilor de creare a perdelelor forestiere de protecție și împădurire a fâșiilor riverane în condiții optime de dezvoltare a culturilor silvice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9F87" w14:textId="03DFC470" w:rsidR="002B0BEF" w:rsidRPr="00734E49" w:rsidRDefault="009E02C7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8141,9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EDC3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BB2369" w14:paraId="32927E39" w14:textId="77777777" w:rsidTr="002B0BEF">
        <w:trPr>
          <w:trHeight w:val="280"/>
        </w:trPr>
        <w:tc>
          <w:tcPr>
            <w:tcW w:w="14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1AF66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  <w:lang w:val="es-ES"/>
              </w:rPr>
              <w:t>Obiectiv specific 2. Întărirea capacităților de producere a materialului forestier de reproducere</w:t>
            </w:r>
          </w:p>
        </w:tc>
      </w:tr>
      <w:tr w:rsidR="002B0BEF" w:rsidRPr="00734E49" w14:paraId="6ACFF6AB" w14:textId="77777777" w:rsidTr="002B0BEF">
        <w:trPr>
          <w:trHeight w:val="673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23F4" w14:textId="3160EA03" w:rsidR="002B0BEF" w:rsidRPr="00734E4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Acțiunea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2.1.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Ameliorarea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bazei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semincere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19E9" w14:textId="51117BDC" w:rsidR="002B0BEF" w:rsidRPr="00BB2369" w:rsidRDefault="002B0BEF" w:rsidP="009E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2.1.1. Efectuarea lucrărilor de identificare în fondul forestier gestionat de Agenția Moldsilva a unor arborete noi surse de semințe pentru asigurarea necesităților și crearea rezervelor (circa </w:t>
            </w:r>
            <w:r w:rsidR="009E02C7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4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-5 mii ha)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EA6C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DE91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MEC; ICAS; GBNI/USM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666" w14:textId="6DFE4D81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 xml:space="preserve">Circa 4 mii ha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arborete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 xml:space="preserve"> noi surse de semințe identificate, delimitate și legiferate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92BE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Sporirea capacităților de  asigurare a necesităților de semințe forestiere sub aspect calitativ și asortiment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3288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4507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428B2009" w14:textId="77777777" w:rsidTr="002B0BEF">
        <w:trPr>
          <w:trHeight w:val="1236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6ED77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C513" w14:textId="4EF63706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2.1.2. Delimitarea și atribuirea în administrare</w:t>
            </w:r>
            <w:r w:rsidR="00D80B1F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 directă a centrelor regionale de creștere industrială a materialului forestier de reproducere (inclusiv CNGSF) a arboretelor surse de semințe și celor stabilite ca RGF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3162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162" w14:textId="4FF0349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 MEC; ICAS; GBNI/USM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ABD7" w14:textId="0637638B" w:rsidR="002B0BEF" w:rsidRPr="00BB2369" w:rsidRDefault="002B0BEF" w:rsidP="009E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Arboretele surse de semințe și RGF (</w:t>
            </w:r>
            <w:r w:rsidR="009E02C7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6000 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ha) atribuite în administrarea CNGSF și CRCIMFR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3CA3" w14:textId="4D1E5FE5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din cadrul surselor identificate a cantităților și asortimentului de semințe necesar pentru procesul de regenerare/refacere și extindere a pădurilor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F168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70,0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BD4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63DB6B8C" w14:textId="77777777" w:rsidTr="002B0BEF">
        <w:trPr>
          <w:trHeight w:val="42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8BFB3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2C56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2.1.3. Constituirea și menținerea Registrului de stat al materialelor de bază (arborete sursă de semințe forestiere)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D841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F68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 ICAS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71E1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Registrul de stat al materialelor de bază este constituit și menținut conform procedurii legale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955D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evidenței corespunzătoare a surselor identificate de semințe forestiere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D559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7287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Moldsilva; SI</w:t>
            </w:r>
          </w:p>
        </w:tc>
      </w:tr>
      <w:tr w:rsidR="002B0BEF" w:rsidRPr="00734E49" w14:paraId="0A682688" w14:textId="77777777" w:rsidTr="002B0BEF">
        <w:trPr>
          <w:trHeight w:val="4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9D723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4E87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2.1.4. Actualizarea și implementarea procedurilor și proceselor de certificare a semințelor forestiere, inclusiv pentru comercializarea pe piața internațională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71C7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A5E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MEC; MAIA; ICAS; GBNI/USM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6043" w14:textId="77777777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Întreg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volumul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semințe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forestiere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recoltate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sunt certificate conform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standardelor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naționale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internaționale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B4AB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procesului de regenerare/reconstrucție și extindere a pădurilor cu semințe certificate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E527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105,0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EBA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Moldsilva; SI</w:t>
            </w:r>
          </w:p>
        </w:tc>
      </w:tr>
      <w:tr w:rsidR="002B0BEF" w:rsidRPr="00734E49" w14:paraId="37DEB241" w14:textId="77777777" w:rsidTr="002B0BEF">
        <w:trPr>
          <w:trHeight w:val="732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9AD4DF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1F5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2.1.5: Efectuarea lucrărilor de îngrijire/menținere a capacităților de fructificație a arboretelor cheie stabilite ca surse de semințe (irigare; fertilizare; protecție etc.);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30C3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A419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MEC; ICAS; GBNI/USM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2533" w14:textId="052952B4" w:rsidR="002B0BEF" w:rsidRPr="00BB2369" w:rsidRDefault="002B0BEF" w:rsidP="00DE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Arboretele surse de semințe pentru principalel specii forestiere (</w:t>
            </w:r>
            <w:r w:rsidR="00DE02F5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600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0 ha) parcurse cu lucrări de menținere a capacităților de fructificație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18BA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fructificării constante a arboretelor surse de semințe pentru principalele specii forestiere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382" w14:textId="4C92B21D" w:rsidR="002B0BEF" w:rsidRPr="00734E49" w:rsidRDefault="00DE02F5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7002,0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1732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Moldsilva; SI</w:t>
            </w:r>
          </w:p>
        </w:tc>
      </w:tr>
      <w:tr w:rsidR="002B0BEF" w:rsidRPr="00734E49" w14:paraId="6F6E1790" w14:textId="77777777" w:rsidTr="002B0BEF">
        <w:trPr>
          <w:trHeight w:val="281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4053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2C0" w14:textId="77777777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2.1.6.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Crearea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cadrul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sectorului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forestier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unei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rețele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depozite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semințe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pentru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păstrare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multianuală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crearea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rezervelor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acoperirea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necesităților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cu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fructificație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slabă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(5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depozite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60AA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4FB3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MEC; MAIA; ICAS; GBNI/USM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35C2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Rețeaua de 5 depozite regionale de semințe creată și funcțională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2201" w14:textId="2151A245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păstrării multianuale a semințelor forestiere în condiții în condiții și cantități optime pentru acoperirea necesităților în anii cu fructificație slabă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41A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2500,0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78FC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15614F3E" w14:textId="77777777" w:rsidTr="002B0BEF">
        <w:trPr>
          <w:trHeight w:val="1591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DC1B" w14:textId="77777777" w:rsidR="002B0BEF" w:rsidRPr="00BB236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Acțiunea 2.2. Constituirea a 3 centre regionale de creștere industrială a MFR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EE20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2.2.1. Elaborarea documentației de proiect pentru constituirea a 3 centre regionale de creștere industrială a materialului forestier de reproducere (amplasare; infrastructură primară; asigurarea cu personal; dotare tehnică; capacități de producție; zonă de activitate și transfer material forestier reproductiv etc.)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EDE9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C489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MEC; MAIA; ICAS; GBNI/USM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91CA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Proiectele de constituire a 3 centre specializate în creșterea industrială a materialului forestier de reproducere elaborate și aprobate conform procedurii legale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B9F0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tehnico-științifică a procesului de constituire a CRCIMFR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17F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0D4E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356C5210" w14:textId="77777777" w:rsidTr="002B0BEF">
        <w:trPr>
          <w:trHeight w:val="182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29B233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1C9A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2.2.2. Constituirea a 3 centre regionale de creștere industrială a materialului forestier de reproducere cu personal, infrastructură, tehnică și echipament special pentru funcțiile atribuite (îngrijirea arboretelor surse de semințe; depozitarea seminţelor forestiere; echipament de pepinieră; lucrarea solului; sisteme de irigație; îngrijirea/menținerea semănăturilor/puieților etc.)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242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B3D9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MEC; MAIA; ICAS; GBNI/USM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459A" w14:textId="14ACF771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Centrele regionale de creștere industrială a materialului forestier de reproducere (3 unități) constituite și funcționale pentru sarcinile atribuite</w:t>
            </w:r>
            <w:r w:rsidR="00B71F85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, inclusive producerea a </w:t>
            </w:r>
            <w:r w:rsidR="00B71F85" w:rsidRPr="00BB236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60-65 milioane puieți anual</w:t>
            </w:r>
            <w:r w:rsidR="00B71F85" w:rsidRPr="00BB2369">
              <w:rPr>
                <w:rFonts w:ascii="Times New Roman" w:hAnsi="Times New Roman" w:cs="Times New Roman"/>
                <w:lang w:val="es-ES"/>
              </w:rPr>
              <w:t xml:space="preserve">  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081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lucrărilor de regenerare/ reconstrucție și extindere a pădurilor cu MFR certificat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53B8" w14:textId="06E2AFD9" w:rsidR="002B0BEF" w:rsidRPr="00734E49" w:rsidRDefault="00DE02F5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8250,0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8141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0A1C731B" w14:textId="77777777" w:rsidTr="002B0BEF">
        <w:trPr>
          <w:trHeight w:val="13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F32D" w14:textId="77777777" w:rsidR="002B0BEF" w:rsidRPr="00BB236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Acțiunea 2.3. Constituirea Centrului Național de Genetică Forestieră și Seminologie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C423" w14:textId="21E79816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2.3.1. Elaborarea documentației de proiect pentru constituirea Centului Național de Genetică și Seminologie Forestieră (amplasare; infrastructură primară; asigurarea cu personal; dotare tehnică; capacități de producție; zonă de activitate și transfer material forestier reproductiv etc.)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54CC" w14:textId="53CAEEE2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E709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MEC; MAIA; ICAS; GBNI/USM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FE57" w14:textId="77777777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Proiectul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constituire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 CNGSF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elaborat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aprobat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conform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procedurii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legale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20AE" w14:textId="10436C7C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tehnico-științifică a procesului de constituire a CNGF</w:t>
            </w:r>
            <w:r w:rsidR="005F0B6B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7B37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35,0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DC2C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3F4996CE" w14:textId="77777777" w:rsidTr="002B0BEF">
        <w:trPr>
          <w:trHeight w:val="208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8949A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777E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2.3.2. Constituirea Centului Național de Genetică și Seminologie Forestieră cu personal, infrastructură, tehnică și echipament special pentru funcțiile atribuite (îngrijirea arboretelor surse de semințe; procesarea și depozitarea seminţelor forestiere; echipament de pepinieră şi de laborator pentru evaluarea calităţii semințelor/puieților; lucrarea solului; sisteme de irigație; îngrijirea/menținerea semănăturilor/puieților etc.)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25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C542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MEC; MAIA; ICAS; GBNI/USM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3AEC" w14:textId="5244C8E4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CNGF</w:t>
            </w:r>
            <w:r w:rsidR="005F0B6B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S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 constituit și funcțional pentru sarcinile atribuite</w:t>
            </w:r>
            <w:r w:rsidR="00B71F85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, inclusiv producerea a 20-25 mln puieți anual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BEF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lucrărilor de regenerare/ reconstrucție și extindere a pădurilor cu MFR certificat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A0A" w14:textId="05CA1CD4" w:rsidR="002B0BEF" w:rsidRPr="00734E49" w:rsidRDefault="00DE02F5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2915,0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4FC8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47941C3F" w14:textId="77777777" w:rsidTr="002B0BEF">
        <w:trPr>
          <w:trHeight w:val="1560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2CF0" w14:textId="77777777" w:rsidR="002B0BEF" w:rsidRPr="00BB236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lastRenderedPageBreak/>
              <w:t>Acțiunea 2.4. Consolidarea capacitaților pepinierelor forestiere private și comunale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AD54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2.4.1. Elaborarea documentelor de proiecte-tip pentru crearea unei rețele de pepiniere forestiere (35 unități) private și comunale pentru necesități locale în MFR (infrastructură primară; personal; dotare tehnică; capacități de producție; zonă de activitate etc.)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6DEB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BA9F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MEC; MAIA; ICAS; GBNI/USM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F1E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Proiectele de constituire a 35 pepiniere forestiere locale elaborate și aprobate conform procedurii legale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6512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tehnico-științifică a procesului de constituire a rețelei de pepiniere locale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2ED7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D01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4211B5E5" w14:textId="77777777" w:rsidTr="002B0BEF">
        <w:trPr>
          <w:trHeight w:val="1092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C6F29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3C4E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2.4.2. Constituirea și/sau consolidarea rețelei de pepiniere forestiere private și comunale pentru necesitățile locale în MFR (dotare cu echipament de pepinieră, lucrarea solului; îngrijirea/menținerea semănăturilor/puieților etc.)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4FF5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38C1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MEC; MAIA; ICAS; GBNI/USM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1A48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Consituirea/ consolidarea a 35 pepiniere forestiere private și comunale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11A7" w14:textId="2406A64C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Acoperirea a circa 5-7% din necesarul de MFR pentru implementarea P</w:t>
            </w:r>
            <w:r w:rsidR="0089513C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NERP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 din contul dezvoltării/consolidării pepinierelor private și comunale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F0CE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1750,0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176E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79E6D765" w14:textId="77777777" w:rsidTr="002B0BEF">
        <w:trPr>
          <w:trHeight w:val="280"/>
        </w:trPr>
        <w:tc>
          <w:tcPr>
            <w:tcW w:w="14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F15A" w14:textId="77777777" w:rsidR="002B0BEF" w:rsidRPr="00734E49" w:rsidRDefault="002B0BEF" w:rsidP="00BD0B25">
            <w:pPr>
              <w:spacing w:after="0" w:line="240" w:lineRule="auto"/>
              <w:ind w:left="-93" w:right="-98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0"/>
                <w:szCs w:val="20"/>
                <w:lang w:val="ro-RO"/>
              </w:rPr>
              <w:t>Obiectiv specific 3. Sustenabilitatea vegetației forestiere stabilite</w:t>
            </w:r>
          </w:p>
        </w:tc>
      </w:tr>
      <w:tr w:rsidR="002B0BEF" w:rsidRPr="00734E49" w14:paraId="0F2138ED" w14:textId="77777777" w:rsidTr="002B0BEF">
        <w:trPr>
          <w:trHeight w:val="595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2565" w14:textId="77777777" w:rsidR="002B0BEF" w:rsidRPr="00BB236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Acțiunea 3.1. Asigurarea continuității culturilor silvice pe parcurs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5628" w14:textId="4CC24242" w:rsidR="002B0BEF" w:rsidRPr="00BB2369" w:rsidRDefault="00DE02F5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3.1.1. Efectuarea recepției tehnice și inventarierii culturilor silvice și refacerilor/reconstrucțiilor/regenerărilor din cadrul </w:t>
            </w:r>
            <w:r w:rsidR="00531DF9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PNERP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 (70000 ha)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F46D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E6C4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IPM; ICAS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E011" w14:textId="07600195" w:rsidR="002B0BEF" w:rsidRPr="00BB2369" w:rsidRDefault="002B0BEF" w:rsidP="00DE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Recepțiile tehnice și inventarierile anuale efectuate pentru </w:t>
            </w:r>
            <w:r w:rsidR="00DE02F5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70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000 ha culturi silvice și refaceri/reconstrucții/regenerări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D77A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Evaluarea stării și calității culturilor silvice, refacerilor/ regenerărilor, stabilirea tipurilor și volumelor de intervenții destinate asigurării reușitei finale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1AFE" w14:textId="058C404B" w:rsidR="002B0BEF" w:rsidRPr="00734E49" w:rsidRDefault="00DE02F5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3500,0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5A8A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Moldsilva; SI</w:t>
            </w:r>
          </w:p>
        </w:tc>
      </w:tr>
      <w:tr w:rsidR="002B0BEF" w:rsidRPr="00734E49" w14:paraId="2D7A965D" w14:textId="77777777" w:rsidTr="002B0BEF">
        <w:trPr>
          <w:trHeight w:val="144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9198F1" w14:textId="77777777" w:rsidR="002B0BEF" w:rsidRPr="00734E4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1BE8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3.1.2. Completarea culturilor silvice cu reușita neuniformă și/sau parțială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82A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AD2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ICAS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D3D5" w14:textId="08D5E210" w:rsidR="002B0BEF" w:rsidRPr="00BB2369" w:rsidRDefault="002B0BEF" w:rsidP="00DE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Culturile silvice și refacerile/ reconstrucțiile/ regenerările completate pe </w:t>
            </w:r>
            <w:r w:rsidR="00DE02F5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70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000 ha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7F66" w14:textId="5B086BD8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reușitei stabilite pentru culturile silvice și refacerile/ reconstrucțiile/ regenerările efectuate în PN</w:t>
            </w:r>
            <w:r w:rsidR="0089513C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ERP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50FC" w14:textId="4E78841C" w:rsidR="002B0BEF" w:rsidRPr="00734E49" w:rsidRDefault="00DE02F5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8400,0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A0CC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Moldsilva; SI</w:t>
            </w:r>
          </w:p>
        </w:tc>
      </w:tr>
      <w:tr w:rsidR="002B0BEF" w:rsidRPr="00734E49" w14:paraId="6721D3F3" w14:textId="77777777" w:rsidTr="002B0BEF">
        <w:trPr>
          <w:trHeight w:val="1065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491F" w14:textId="77777777" w:rsidR="002B0BEF" w:rsidRPr="00734E4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Acțiunea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3.2.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Mentenanța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culturilor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silvice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create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1437" w14:textId="77777777" w:rsidR="002B0BEF" w:rsidRPr="008B0D3E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8B0D3E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3.2.1. Îngrijirea/mentenanța culturilor silvice în primul an de vegetație (afânarea solului; extragere buruienilor; protecția contra bolilor și dăunătorilor etc.)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2F5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E5C7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ICAS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FBB4" w14:textId="6DFE7279" w:rsidR="002B0BEF" w:rsidRPr="00734E49" w:rsidRDefault="002B0BEF" w:rsidP="00DE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Culturile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silvice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refacerile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reconstrucțiile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regenerările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îngrijite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primul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an pe </w:t>
            </w:r>
            <w:r w:rsidR="00DE02F5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70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000 ha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E55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îngrijirii/mentenanței culturilor silvice/regenerărilor pentru depășirea primului sezon de vegetație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E9D6" w14:textId="01F6B6FE" w:rsidR="002B0BEF" w:rsidRPr="00734E49" w:rsidRDefault="00E07D06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68110,0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5A09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Moldsilva; SI</w:t>
            </w:r>
          </w:p>
        </w:tc>
      </w:tr>
      <w:tr w:rsidR="002B0BEF" w:rsidRPr="00734E49" w14:paraId="36B17E6A" w14:textId="77777777" w:rsidTr="002B0BEF">
        <w:trPr>
          <w:trHeight w:val="188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D0977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DB32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3.2.2. Îngrijirea culturilor silvice în anii 2-7 de vegetație (afânarea solului; extragere buruienilor; protecția contra bolilor și dăunătorilor etc.)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D326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254E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ICAS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0CA2" w14:textId="07FFA4BF" w:rsidR="002B0BEF" w:rsidRPr="00BB2369" w:rsidRDefault="002B0BEF" w:rsidP="00E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Culturile silvice și refacerile/ reconstrucțiile/ regenerările îngrijite pe </w:t>
            </w:r>
            <w:r w:rsidR="00E07D06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70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000 ha până la realizarea stării de masiv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80E3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îngrijirii/mentenanței culturilor silvice/regenerărilor pentru atingerea stării de masiv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CBB" w14:textId="4AE75DA4" w:rsidR="002B0BEF" w:rsidRPr="00734E49" w:rsidRDefault="00E07D06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68110,0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4ABA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Moldsilva; SI</w:t>
            </w:r>
          </w:p>
        </w:tc>
      </w:tr>
      <w:tr w:rsidR="002B0BEF" w:rsidRPr="00BB2369" w14:paraId="32E903A1" w14:textId="77777777" w:rsidTr="00081504">
        <w:trPr>
          <w:trHeight w:val="280"/>
        </w:trPr>
        <w:tc>
          <w:tcPr>
            <w:tcW w:w="14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B6EDD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  <w:lang w:val="es-ES"/>
              </w:rPr>
              <w:t>Obiectiv specific 4. Îmbunătățirea cadrului normativ și instituțional de reglementare a activităților din domeniul forestier</w:t>
            </w:r>
          </w:p>
        </w:tc>
      </w:tr>
      <w:tr w:rsidR="002B0BEF" w:rsidRPr="00734E49" w14:paraId="7E07D6BD" w14:textId="77777777" w:rsidTr="00081504">
        <w:trPr>
          <w:trHeight w:val="1236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0E2E" w14:textId="77777777" w:rsidR="002B0BEF" w:rsidRPr="00BB236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lastRenderedPageBreak/>
              <w:t>Acțiunea 4.1. Perfectarea cadrului normativ special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DA9F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4.1.1 Revizuirea Codului silvic privind criteriile tehnice și stimularea economică a activității de ameliorare a stării și productivității pădurilor, organizarea cercetărilor științifice cu profil forestier, promovarea inovării în domeniul forestier, inclusiv în condițiile climatice noi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CC6B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09BA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CALM; MEC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EAC7" w14:textId="77777777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Codul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silvic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completat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conform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procedurii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legale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B5B4" w14:textId="77777777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Sprijinirea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legislativă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procesului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ameliorare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stării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productivității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pădurilor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organizare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cercetărilor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științifice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cu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profil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forestier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promovare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inovării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domeniul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forestier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72F6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10,0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2686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</w:t>
            </w:r>
          </w:p>
        </w:tc>
      </w:tr>
      <w:tr w:rsidR="002B0BEF" w:rsidRPr="00734E49" w14:paraId="5AD21B23" w14:textId="77777777" w:rsidTr="00081504">
        <w:trPr>
          <w:trHeight w:val="1093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1ECD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67FB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4.1.2. Elaborarea și promovarea Legii perdelelor forestiere de protecție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C2ED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E785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MAIA; MIDR; Moldsilva; MEC; ICAS; GBNI/USM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C8F6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Legea perdelelor forestiere de protecție elaborată și aprobată conform procedurii legale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51B8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legislativă a procesului de creare și gospodărire a perdelelor forestiere de protecție cu diferite destinații: câmpuri agricole, infrastructură, zone riverane etc.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DD35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25,0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A2B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04BBBEA7" w14:textId="77777777" w:rsidTr="00081504">
        <w:trPr>
          <w:trHeight w:val="403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ED8C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F9EA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4.1.3. Elaborarea și promovarea Legii pajiștilor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489F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197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MAIA; MIDR; Moldsilva; MEC; ICAS; GBNI/USM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C925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Legea pajiștilor elaborată și aprobată conform procedurii legale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840F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legislativă a procesului de gospodărire durabilă a pajiștilor și practicilor silvopastorale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F16B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1AA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1E267306" w14:textId="77777777" w:rsidTr="00081504">
        <w:trPr>
          <w:trHeight w:val="179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C29E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F8D9" w14:textId="7097284F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4.1.4. Modificarea actelor normative pentru a asigura îndeplinirea oportună a </w:t>
            </w:r>
            <w:r w:rsidR="00181CB5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PNERP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: Codul funciar, Legea cu privire la zonele și fâșiile de protecție a apelor râurilor şi bazinelor de apă (nr. 440/1995), Regulamentul cu privire la pășunat și cosit (HG 667/2010)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6151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3B04" w14:textId="75227643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 xml:space="preserve">MM; MAIA; MIDR; Moldsilva; </w:t>
            </w:r>
            <w:r w:rsidR="007E5980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Apele Moldovei;</w:t>
            </w:r>
            <w:r w:rsidR="007E5980" w:rsidRPr="007E5980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 xml:space="preserve"> 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MEC; ICAS; GBNI/USM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D316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Actele normative (Codul funciar, Legea cu privire la zonele și fâșiile de protecție a apelor râurilor şi bazinelor de apă (nr. 440/1995), Regulamentul cu privire la pășunat și cosit (HG 667/2010) modificate și aprobate conform procedurii legale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A32C" w14:textId="420F7060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Facilitarea procesului de implementare a PN</w:t>
            </w:r>
            <w:r w:rsidR="0089513C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E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R</w:t>
            </w:r>
            <w:r w:rsidR="0089513C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P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 prin perfecționarea cadrului normativ aferent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0F4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A5E7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</w:t>
            </w:r>
          </w:p>
        </w:tc>
      </w:tr>
      <w:tr w:rsidR="002B0BEF" w:rsidRPr="00734E49" w14:paraId="29891889" w14:textId="77777777" w:rsidTr="00081504">
        <w:trPr>
          <w:trHeight w:val="1226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7A6E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237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4.1.5. Elaborarea componentelor cadrului normativ secundar privind producerea, transferul, comercializarea și utilizarea materialului forestier de reproducere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C32C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24A2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MEC; MAIA; ICAS; GBNI/USM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36CA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Cadrul normativ secundar privind producerea, comercializarea și utilizarea materialului forestier de reproducere este elaborat, aprobat și implementat plenar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85A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procesului de producere și comercializare a MFR printr-un cadru secundar performant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2DC9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25,0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50BC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</w:t>
            </w:r>
          </w:p>
        </w:tc>
      </w:tr>
      <w:tr w:rsidR="002B0BEF" w:rsidRPr="00734E49" w14:paraId="1DB3E4DF" w14:textId="77777777" w:rsidTr="00081504">
        <w:trPr>
          <w:trHeight w:val="1662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F0A40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01DC" w14:textId="77777777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4.1.6.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Revizuirea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reglementărilor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tehnice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din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domeniul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forestier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amenajarea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pădurilor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;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alegerea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aplicarea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tratamentelor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silvice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;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regenerarea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extinderea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pădurilor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etc.) sub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aspectul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asigurării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intervențiilor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oportune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starea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dezvoltarea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arboretelor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inclusiv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îngrijirea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menținerea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arboretelor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surse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semințe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08C7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6215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MEC; ICAS; GBNI/USM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469" w14:textId="1C80EA1A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Setul de reglementări tehnice privind creșterea și comercializarea materialului reproductiv forestier, inclusiv ASC este actualizat/ completat, aprobat și pus în acțiune conform procedurii legale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9A69B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intervențiilor oportune în starea și dezvoltarea arboretelor (inclusiv surse de semințe) cu suportul unor reglementări tehnice actualizate conform cerințelor actuale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68E5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40,0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D1D7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5B7D8B65" w14:textId="77777777" w:rsidTr="00081504">
        <w:trPr>
          <w:trHeight w:val="914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0898" w14:textId="18A1AEC8" w:rsidR="002B0BEF" w:rsidRPr="00734E4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Acțiunea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4.2.: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Consolidarea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capacitaților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instituționale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70EF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4.2.1. Constituirea entităților specializate în reconstrucția ecologică a pădurilor (3 centre de reconstrucție ecologică), dotare cu tehnică și echipament special pentru funcțiile atribuite (extragerea arboretului preexistent; defrișare; lucrarea solului etc.)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3FC5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0BDB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ICAS; GBNI/USM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BF9A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Centrele de reconstrucție ecologică a pădurilor (3 unități) constituite și funcționale pentru sarcinile atribuite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5820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Dezvoltarea capacităților moderne de efectuare oportună și un nivel tehnic corespunzător a lucrărilor de reconstrucție/refacre a pădurilor degradate și necorespunzătoare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B405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2750,0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E8FA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5120D70C" w14:textId="77777777" w:rsidTr="00081504">
        <w:trPr>
          <w:trHeight w:val="19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993F4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F7EB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4.2.2. Elaborarea și implementarea unui plan de comunicare a sectorului forestier cu societatea și autoritățile publice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CB03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075D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UTB; RN Romsilva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2305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Planul de comunicare sectorial elaborat și implementat plenar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656A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unei comunicări eficiente a sectorului forestier cu autoritățile și societatea, inclusiv în contextul îmbunătățirii imaginii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4AE2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400,0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C7F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1E7D9156" w14:textId="77777777" w:rsidTr="00081504">
        <w:trPr>
          <w:trHeight w:val="873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C910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659E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4.2.3. Revizuirea cadrului normativ intern pentru lichidarea conflictelor de interese/suprapunerilor funcționale în procesul de activitate tehnologică și amplificarea activităților de profilaxie a corupției în sectorul forestier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384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ED5" w14:textId="51CA048B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CNA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2DD7" w14:textId="0DBADF23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Cadrul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normativ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intern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revizuit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sub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aspectul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lichidării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conflictelor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interese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suprapunerilor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funcționale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procesul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activitate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tehnologică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707E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Diminuarea și/sau lichidarea situațiilor și cazurilor de conflicte de interese/ suprapuneri funcționale, precum și a cazurilor de corupție în sectorul forestier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4E05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CACA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2CB0799B" w14:textId="77777777" w:rsidTr="00081504">
        <w:trPr>
          <w:trHeight w:val="109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54A7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5E4A" w14:textId="77777777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4.2.4.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Stabilirea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unui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sistem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public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eficient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informare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privind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starea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pădurilor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schimbul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informație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cunoștințe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despre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problemele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climatice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managementul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durabil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al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ecosistemelor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forestiere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0BA3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1C05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MEC; ICAS; GBNI/USM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C14F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Sistemul public de informare privind starea pădurilor, schimbul de informație și cunoștințe în domeniul forestier elaborat și pus în funcțiune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D735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accesului și unui flux constant de informație publică despre starea și dezvoltarea păurilor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C81E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2C2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49EDAF13" w14:textId="77777777" w:rsidTr="00081504">
        <w:trPr>
          <w:trHeight w:val="386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E8B5" w14:textId="77777777" w:rsidR="002B0BEF" w:rsidRPr="00BB236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Acțiunea 4.3: Modernizarea sectorului prin 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lastRenderedPageBreak/>
              <w:t>dotare cu echipamente noi și aplicarea inovațiilor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2079" w14:textId="70612D33" w:rsidR="002B0BEF" w:rsidRPr="00734E49" w:rsidRDefault="00A31B20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lastRenderedPageBreak/>
              <w:t xml:space="preserve">4.3.1. Dotarea cu echipament și tehnică performantă dedicată lucrării 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lastRenderedPageBreak/>
              <w:t xml:space="preserve">solului, plantării culturilor silvice etc. 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(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estimativ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400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unități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AF0F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lastRenderedPageBreak/>
              <w:t>2023-2025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718B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ICAS; GBNI/USM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C9F2" w14:textId="50AEB148" w:rsidR="002B0BEF" w:rsidRPr="00BB2369" w:rsidRDefault="002B0BEF" w:rsidP="00A31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 xml:space="preserve">Realizarea dotării sectorului forestier cu întreg spectru de tehnică și echipament (estimativ </w:t>
            </w:r>
            <w:r w:rsidR="00A31B20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lastRenderedPageBreak/>
              <w:t>40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0 unități) destinat regenerării și extinderii pădurilor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41C5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lastRenderedPageBreak/>
              <w:t xml:space="preserve">Asigurarea unui proces tehnologic calitativ în cadrul 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lastRenderedPageBreak/>
              <w:t>lucrărilor de regenerare și extindere a pădurilor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2251" w14:textId="439D04FB" w:rsidR="002B0BEF" w:rsidRPr="00734E49" w:rsidRDefault="00A31B20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lastRenderedPageBreak/>
              <w:t>11460,0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7217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387319ED" w14:textId="77777777" w:rsidTr="00081504">
        <w:trPr>
          <w:trHeight w:val="963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5A1F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884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4.3.2. Realizarea sesiunilor de instruire a personalului din cadrul entităților silvice privind managementul durabil al resurselor forestiere, inclusiv în condiții de schimbare a climei (60 seminare; 1500 persoane etc.)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75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3F77" w14:textId="550F0932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MEC; AM; SHS; ICAS; GBNI/IEG/</w:t>
            </w:r>
            <w:r w:rsidR="00081504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 xml:space="preserve"> 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USM;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852F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Sesiuni de instruire a personalului din cadrul entităților silvice privind managementul durabil al resurselor forestiere (60 seminare; 1500 persoane etc.) implementate conform programului stabilit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474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Sporirea nivelului de calificare a personalului din cadrul entităților silvice pentru asigurarea managementului durabil al resurselor forestiere, inclusiv în condițiile climatice noi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61D1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87,0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4313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5BCFCD49" w14:textId="77777777" w:rsidTr="00081504">
        <w:trPr>
          <w:trHeight w:val="758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73C3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D170" w14:textId="524D25CA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4.3.3.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Instruiri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stagieri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internaționale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pentru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personalul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Agenției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Moldsilva (105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persoane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: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împăduriri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;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schimbări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climatice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;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tehnologii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informaționale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;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teledetecție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etc.)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881D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6C84" w14:textId="1197AE28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ICAS; GBNI/USM;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F5B3" w14:textId="4FA7BDFA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Instruiri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stagieri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internaționale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pentru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personalul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Agenției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Moldsilva (105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persoane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)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realizate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conform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programului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stabilit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D4F" w14:textId="77777777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Asigurarea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schimbului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experiență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practici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domeniul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managementului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forestier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432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99,8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ED2E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48AF508C" w14:textId="77777777" w:rsidTr="00081504">
        <w:trPr>
          <w:trHeight w:val="136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3F9D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388F" w14:textId="77777777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4.3.4.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Realizarea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sesiunilor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instruire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personalului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din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cadrul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UAT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privind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managementul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durabil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al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resurselor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forestiere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inclusiv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condiții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schimbare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climei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(28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seminare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; 700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persoane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D94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256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MEC; CALM; ICAS; GBNI/IEG/</w:t>
            </w:r>
            <w:r w:rsidR="00081504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 xml:space="preserve"> 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USM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203C" w14:textId="77777777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Sesiuni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instruire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pentru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personalul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din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cadrul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UAT (28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seminare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; 700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persoane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)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realizate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conform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programului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strabilit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50BF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Sporirea nivelului de calificare a personalului din cadrul UAT pentru asigurarea managementului durabil al resurselor forestiere administrate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D02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40,6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259A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1948327F" w14:textId="77777777" w:rsidTr="00081504">
        <w:trPr>
          <w:trHeight w:val="873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EF44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C677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4.3.5. Consolidarea capacităților personalului ICAS responsabil de proiectarea forestieră și acordarea serviciilor de consultanță în domeniul forestier prin realizarea sesiunilor de instruire/perfecționare a personalului (20 seminare; 300 persoane)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970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B7B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MEC; ICAS; GBNI/IEG/</w:t>
            </w:r>
            <w:r w:rsidR="00081504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 xml:space="preserve"> 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USM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A8DD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Sesiuni de instruire/ perfecționare a personalului ICAS (20 seminare; 300 persoane) realizate conform programului stabilit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C87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Sporirea calității și oportunității serviciilor ICAS în domeniul proiectărilor forestiere și acordării consultanței privind managementul resurselor forestiere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A381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6B3F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03FC3E4B" w14:textId="77777777" w:rsidTr="00081504">
        <w:trPr>
          <w:trHeight w:val="811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E71D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071F" w14:textId="77777777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4.3.6.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Consolidarea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capacităților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ICAS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domeniul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proiectărilor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consultanței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forestiere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prin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completarea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dotărilor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tehnice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estimativ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85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unități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: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echipament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modern; GIS;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softuri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etc.)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03F5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BAB9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ICAS; GBNI/USM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3A8C" w14:textId="77777777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Completarea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dotărilor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tehnice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 ICAS cu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echipament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performant (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estimativ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85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unități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9EB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tehnică corespunzătoare a procesului de acoradre de către ICAS a serviciilor de proiectare și consultanță în domeniul forestier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35FE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467,5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1EE6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295574C2" w14:textId="77777777" w:rsidTr="00081504">
        <w:trPr>
          <w:trHeight w:val="130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E6376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AA1E" w14:textId="77777777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4.3.7.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Consolidarea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capacităților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entităților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silvice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prin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dotări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cu </w:t>
            </w:r>
            <w:proofErr w:type="spellStart"/>
            <w:proofErr w:type="gram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echipament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  performant</w:t>
            </w:r>
            <w:proofErr w:type="gram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pentru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managementul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forestier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durabil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ridicări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plan; GIS;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evaluare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evidențe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lucrări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forestiere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softuri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etc.)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0B4E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0F9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ICAS; GBNI/USM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DECC" w14:textId="2BD87F7A" w:rsidR="002B0BEF" w:rsidRPr="00734E49" w:rsidRDefault="00A31B20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Completarea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dotărilor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tehnice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ale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entităților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silvice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cu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echipament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performant (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estimativ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470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unități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DF85" w14:textId="77777777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Asigurarea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tehnică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corespunzătoare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managementului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forestier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implementat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entitățile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silvice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FFC" w14:textId="46F83121" w:rsidR="002B0BEF" w:rsidRPr="00734E49" w:rsidRDefault="00A31B20" w:rsidP="0089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2009,3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AB53" w14:textId="77777777" w:rsidR="002B0BEF" w:rsidRPr="00734E49" w:rsidRDefault="002B0BEF" w:rsidP="0089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BS; SI</w:t>
            </w:r>
          </w:p>
        </w:tc>
      </w:tr>
      <w:tr w:rsidR="002B0BEF" w:rsidRPr="00BB2369" w14:paraId="45187323" w14:textId="77777777" w:rsidTr="002B0BEF">
        <w:trPr>
          <w:trHeight w:val="280"/>
        </w:trPr>
        <w:tc>
          <w:tcPr>
            <w:tcW w:w="14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CF5A4" w14:textId="333AB764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  <w:lang w:val="es-ES"/>
              </w:rPr>
              <w:t>Obiectiv specific 5. Asigurarea regimului de pază</w:t>
            </w:r>
          </w:p>
        </w:tc>
      </w:tr>
      <w:tr w:rsidR="002B0BEF" w:rsidRPr="00734E49" w14:paraId="218C18E0" w14:textId="77777777" w:rsidTr="00081504">
        <w:trPr>
          <w:trHeight w:val="1164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E865" w14:textId="77777777" w:rsidR="002B0BEF" w:rsidRPr="00BB236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Acțiunea 5.1. Îmbunătățirea coordonării inter-sectoriale pentru prevenirea tăierilor ilegale și braconajului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4CFF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5.1.1. Elaborarea și implementarea planurilor comune de acțiune dintre proprietarii de fond/teren forestier (Moldsilva, APL, privați) și structurile ce țin de controlul sau aplicarea legislației (poliția, IPM etc.)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B877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814E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MAI; Moldsilva; AM; IPM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392B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Planurile comune de acțiune în domeniul combaterii încălcărilor de legislație silvică elaborate și aprobate în modul stabilit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A6D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oportunității activităților de contracarare a incălcărilor legislației silvice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CF56" w14:textId="50DB12AB" w:rsidR="002B0BEF" w:rsidRPr="00734E49" w:rsidRDefault="00A31B20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750,0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0AFB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</w:t>
            </w:r>
          </w:p>
        </w:tc>
      </w:tr>
      <w:tr w:rsidR="002B0BEF" w:rsidRPr="00734E49" w14:paraId="246C83A8" w14:textId="77777777" w:rsidTr="00081504">
        <w:trPr>
          <w:trHeight w:val="772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0D1D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CCCF" w14:textId="50207A24" w:rsidR="002B0BEF" w:rsidRPr="00734E49" w:rsidRDefault="00A31B20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5.1.2.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Asigurarea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pazei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nemijlocite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terenurilor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(70000 ha)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plantate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sau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reabilitate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reconstruite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cadrul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="00531DF9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PNERP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C85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77DD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MAI; Moldsilva; IPM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01BF" w14:textId="4D0D3E3A" w:rsidR="002B0BEF" w:rsidRPr="00BB2369" w:rsidRDefault="002B0BEF" w:rsidP="0095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Împlementarea activităților de pază pentru </w:t>
            </w:r>
            <w:r w:rsidR="00950A91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70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000 ha terenuri plantate și/sau reabilitate/reconstruite în cadrul PN</w:t>
            </w:r>
            <w:r w:rsidR="0089513C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E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R</w:t>
            </w:r>
            <w:r w:rsidR="0089513C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P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D986" w14:textId="72F445EB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Asigurarea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pazei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integrității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terenurilor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plantate</w:t>
            </w:r>
            <w:proofErr w:type="spellEnd"/>
            <w:proofErr w:type="gram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sau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reabilitate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reconstruite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cadrul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PN</w:t>
            </w:r>
            <w:r w:rsidR="0089513C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</w:t>
            </w:r>
            <w:r w:rsidR="0089513C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BB0D" w14:textId="598DC309" w:rsidR="002B0BEF" w:rsidRPr="00734E49" w:rsidRDefault="00950A91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9800,0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C599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3DBB0008" w14:textId="77777777" w:rsidTr="00081504">
        <w:trPr>
          <w:trHeight w:val="1314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E48" w14:textId="77777777" w:rsidR="002B0BEF" w:rsidRPr="00BB236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Acțiunea 5.2. Reglementarea activităților pastorale în preajma culturilor/plantațiilor noi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6096" w14:textId="70E822C4" w:rsidR="002B0BEF" w:rsidRPr="00BB2369" w:rsidRDefault="00950A91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5.2.1. Reglementarea accesului animalelor domestice pe terenurile împădurite/reabilitate (estimativ cira 10500 ha sau 15% din total: îngrădirea perimetrelor; amenajarea/îngrădirea căilor de acces etc.)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1ADC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1E85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MAI; Moldsilva; IPM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C1CA" w14:textId="0544FE44" w:rsidR="002B0BEF" w:rsidRPr="00BB2369" w:rsidRDefault="002B0BEF" w:rsidP="0095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Accesul animalelor reglementat pentru terenurile din cadrul PN</w:t>
            </w:r>
            <w:r w:rsidR="0089513C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E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R</w:t>
            </w:r>
            <w:r w:rsidR="0089513C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P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 cu riscuri sporite (estimativ </w:t>
            </w:r>
            <w:r w:rsidR="00950A91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10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5</w:t>
            </w:r>
            <w:r w:rsidR="00950A91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0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0 ha sau 15% din total)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2452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pazei și integrității culturilor silvice contra pășunatului animalelor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1A3" w14:textId="4DFDD03F" w:rsidR="002B0BEF" w:rsidRPr="00734E49" w:rsidRDefault="00DD5E50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1890,0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F782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775E2E9B" w14:textId="77777777" w:rsidTr="00081504">
        <w:trPr>
          <w:trHeight w:val="1348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0986" w14:textId="77777777" w:rsidR="002B0BEF" w:rsidRPr="00734E4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32A0" w14:textId="77777777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5.2.2.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Evacuarea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stânelor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şi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mutarea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căilor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deplasare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animalelor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domestice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spre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pășunile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publice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limitrofe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terenurilor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împădurite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reabilitate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C889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A9C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MAI; Moldsilva; IPM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62D8" w14:textId="7DF42B0E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 xml:space="preserve">Stânele </w:t>
            </w:r>
            <w:proofErr w:type="spellStart"/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şi</w:t>
            </w:r>
            <w:proofErr w:type="spellEnd"/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 xml:space="preserve"> căile de deplasare a animalelor domestice spre pășunile publice limitrofe terenurilor împădurite/reabilitate în cadrul PN</w:t>
            </w:r>
            <w:r w:rsidR="0089513C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E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R</w:t>
            </w:r>
            <w:r w:rsidR="0089513C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P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 xml:space="preserve"> sunt mutate/deplasate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A8B9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Asigurarea pazei și integrității culturilor silvice contra pășunatului animalelor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9A26" w14:textId="3C1222D1" w:rsidR="002B0BEF" w:rsidRPr="00734E49" w:rsidRDefault="00DD5E50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525,0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6E95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7919506E" w14:textId="77777777" w:rsidTr="00081504">
        <w:trPr>
          <w:trHeight w:val="528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E066" w14:textId="77777777" w:rsidR="002B0BEF" w:rsidRPr="00BB236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Acțiunea 5.3. Consolidarea capacitaților de 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lastRenderedPageBreak/>
              <w:t>protecție antiincediară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9F11" w14:textId="77777777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lastRenderedPageBreak/>
              <w:t xml:space="preserve">5.3.1.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Amenajarea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antiincendiară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pădurilor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noi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create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reabilitate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planuri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management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antiincendiar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2C5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CA6F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MAI; Moldsilva; ICAS; IGSU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E835" w14:textId="787A1933" w:rsidR="002B0BEF" w:rsidRPr="00734E49" w:rsidRDefault="002B0BEF" w:rsidP="00DD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Terenurile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plantate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reabilitate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cadrul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PN</w:t>
            </w:r>
            <w:r w:rsidR="0089513C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</w:t>
            </w:r>
            <w:r w:rsidR="0089513C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</w:t>
            </w:r>
            <w:r w:rsidR="00DD5E50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70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000 ha)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acoperite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cu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planuri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management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antiincendiar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F199" w14:textId="6B8EC32A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Asigurarea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unui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management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antiincendiar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performat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al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terenurilor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împădurite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reabilitate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reîmpădurite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cadrul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PN</w:t>
            </w:r>
            <w:r w:rsidR="0089513C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</w:t>
            </w:r>
            <w:r w:rsidR="0089513C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6B34" w14:textId="74CE64AF" w:rsidR="002B0BEF" w:rsidRPr="00734E49" w:rsidRDefault="00DD5E50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259,0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5D97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6FC1DB68" w14:textId="77777777" w:rsidTr="002B0BEF">
        <w:trPr>
          <w:trHeight w:val="156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7F59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6F0B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5.3.2. Crearea infrastructurii antiincendiare în pădurile noi create și reabilitate (echipament; surse de asigurare cu apă; fâșii mineralizate; turnuri de pază și monitorizare etc.)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E08C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35C0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MAI; Moldsilva; ICAS; IGSU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C6E3" w14:textId="7C522FFC" w:rsidR="002B0BEF" w:rsidRPr="00734E49" w:rsidRDefault="002B0BEF" w:rsidP="00DD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Infrastructurii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antiincendiare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creată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pentru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pădurile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noi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create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reabilitate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</w:t>
            </w:r>
            <w:r w:rsidR="00DD5E50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70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000 ha)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DEE3" w14:textId="6505AA76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Sporirea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capacităților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intervenție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antiincendiară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pădurile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noi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create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sau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reabilitate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cadrul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PN</w:t>
            </w:r>
            <w:r w:rsidR="0089513C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</w:t>
            </w: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R</w:t>
            </w:r>
            <w:r w:rsidR="0089513C"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7DEF" w14:textId="5594A1D0" w:rsidR="002B0BEF" w:rsidRPr="00734E49" w:rsidRDefault="00DD5E50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3850,0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101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1B01B689" w14:textId="77777777" w:rsidTr="00081504">
        <w:trPr>
          <w:trHeight w:val="663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1FE3" w14:textId="77777777" w:rsidR="002B0BEF" w:rsidRPr="00734E49" w:rsidRDefault="002B0BEF" w:rsidP="006B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Acțiunea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5.4.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Promovarea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practicilor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silvopastorale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3216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5.4.1. Consolidarea capacităților UAT de management al pajiștilor comunale prin elaborarea planurilor de management silvopastoral (5 mii ha)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621D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D092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ICAS; GBNI/USM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494D" w14:textId="77777777" w:rsidR="002B0BEF" w:rsidRPr="00734E4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Planuri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de management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silvopastoral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elaborate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și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aprobate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în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modul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stabilit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pentru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5 mii ha </w:t>
            </w: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pajiști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0E20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Eficientizarea procesului de gospodărire a terenurilor comunale folosite ca pajiști/ pășuni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C4E7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112,5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C59C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424DD687" w14:textId="77777777" w:rsidTr="00081504">
        <w:trPr>
          <w:trHeight w:val="7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5679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3C58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5.4.2. Promovarea practicilor silvopastorale prin implementarea planurilor de management silvopastoral (3 mii ha)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D463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2025-2027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9A55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ICAS; GBNI/USM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637B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Practici silvopastorale implementate pe 3 mii ha pajiști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2CCA" w14:textId="77777777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Obținerea unor beneficii constante și palpabile de la folosința pajiștilor/ pășunilor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9AF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7500,0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F26B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76BF4C06" w14:textId="77777777" w:rsidTr="00081504">
        <w:trPr>
          <w:trHeight w:val="69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C2D9" w14:textId="77777777" w:rsidR="002B0BEF" w:rsidRPr="00734E49" w:rsidRDefault="002B0BEF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D574" w14:textId="12A04A77" w:rsidR="002B0BEF" w:rsidRPr="00BB2369" w:rsidRDefault="002B0BEF" w:rsidP="00DD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5.4.3. Elaborarea planurilor de management forestier (amenajamente silvice) pentru terenurile deținute de UAT și privați (</w:t>
            </w:r>
            <w:r w:rsidR="00DD5E50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3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5000 ha)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75B7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2024-2027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DE9F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ICAS; GBNI/USM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5E3E" w14:textId="2D5B0BDA" w:rsidR="002B0BEF" w:rsidRPr="00BB2369" w:rsidRDefault="002B0BEF" w:rsidP="00DD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Planuri de management forestier elaborate pentru </w:t>
            </w:r>
            <w:r w:rsidR="00DD5E50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3</w:t>
            </w: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5 mii ha terenuri deținute de UAT și privați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3A54" w14:textId="5FB1F8D8" w:rsidR="002B0BEF" w:rsidRPr="00BB2369" w:rsidRDefault="002B0BEF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Eficientizarea procesului de gospodărire a terenurilor forestiere comunale și private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7F22" w14:textId="6EC51198" w:rsidR="002B0BEF" w:rsidRPr="00734E49" w:rsidRDefault="00DD5E50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630,0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144A" w14:textId="77777777" w:rsidR="002B0BEF" w:rsidRPr="00734E49" w:rsidRDefault="002B0BEF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3C1F79" w:rsidRPr="00734E49" w14:paraId="542E38F0" w14:textId="77777777" w:rsidTr="00AA7F17">
        <w:trPr>
          <w:trHeight w:val="100"/>
        </w:trPr>
        <w:tc>
          <w:tcPr>
            <w:tcW w:w="142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694B" w14:textId="14F08F9E" w:rsidR="003C1F79" w:rsidRPr="00734E49" w:rsidRDefault="003C1F79" w:rsidP="003C1F79">
            <w:pPr>
              <w:spacing w:after="0" w:line="240" w:lineRule="auto"/>
              <w:ind w:left="-93" w:right="-98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0"/>
                <w:szCs w:val="20"/>
                <w:lang w:val="ro-RO"/>
              </w:rPr>
              <w:t>Asigurarea managementului programului (ONCS)</w:t>
            </w:r>
          </w:p>
        </w:tc>
      </w:tr>
      <w:tr w:rsidR="00BC12B5" w:rsidRPr="00734E49" w14:paraId="6674F64F" w14:textId="77777777" w:rsidTr="00BC12B5">
        <w:trPr>
          <w:trHeight w:val="100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FA6B40" w14:textId="21218A45" w:rsidR="00BC12B5" w:rsidRPr="00734E49" w:rsidRDefault="00BC12B5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Managementul</w:t>
            </w:r>
            <w:proofErr w:type="spellEnd"/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PNERP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619F" w14:textId="444D0E53" w:rsidR="00BC12B5" w:rsidRPr="00BB2369" w:rsidRDefault="00BC12B5" w:rsidP="00267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Organizarea procesului de implementare a PNERP</w:t>
            </w:r>
            <w:r w:rsidR="00775310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,</w:t>
            </w:r>
            <w:r w:rsidR="00486C9A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 elaborarea rapoartelor </w:t>
            </w:r>
            <w:r w:rsidR="00543DBC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anuale/periodice </w:t>
            </w:r>
            <w:r w:rsidR="00486C9A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și notelor informative etc.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BE78" w14:textId="056873FB" w:rsidR="00BC12B5" w:rsidRPr="00734E49" w:rsidRDefault="00BC12B5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D3CB" w14:textId="352967E1" w:rsidR="00BC12B5" w:rsidRPr="00734E49" w:rsidRDefault="00BC12B5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ICAS;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D030" w14:textId="77777777" w:rsidR="00BC12B5" w:rsidRPr="00734E49" w:rsidRDefault="00BC12B5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992F" w14:textId="77777777" w:rsidR="00BC12B5" w:rsidRPr="00734E49" w:rsidRDefault="00BC12B5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4815" w14:textId="13E8C5F0" w:rsidR="00BC12B5" w:rsidRPr="00734E49" w:rsidRDefault="00BC12B5" w:rsidP="00BC12B5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5000,0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4DAF" w14:textId="3F35AB25" w:rsidR="00BC12B5" w:rsidRPr="00734E49" w:rsidRDefault="00BC12B5" w:rsidP="00BC12B5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BC12B5" w:rsidRPr="00734E49" w14:paraId="165EFE91" w14:textId="77777777" w:rsidTr="00BC12B5">
        <w:trPr>
          <w:trHeight w:val="100"/>
        </w:trPr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1C10" w14:textId="77777777" w:rsidR="00BC12B5" w:rsidRPr="00734E49" w:rsidRDefault="00BC12B5" w:rsidP="006B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7AB5" w14:textId="22D27753" w:rsidR="00BC12B5" w:rsidRPr="00BB2369" w:rsidRDefault="00BC12B5" w:rsidP="00486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</w:pPr>
            <w:r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 xml:space="preserve">Monitorizarea și evaluarea procesului de implementare a </w:t>
            </w:r>
            <w:r w:rsidR="00486C9A" w:rsidRPr="00BB236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s-ES"/>
              </w:rPr>
              <w:t>programului și lucrărilor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7D59" w14:textId="0D4E5DDD" w:rsidR="00BC12B5" w:rsidRPr="00734E49" w:rsidRDefault="00BC12B5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2023-2027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8219" w14:textId="10830473" w:rsidR="00BC12B5" w:rsidRPr="00734E49" w:rsidRDefault="00BC12B5" w:rsidP="00896476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MM; Moldsilva; ICAS;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A67D" w14:textId="77777777" w:rsidR="00BC12B5" w:rsidRPr="00734E49" w:rsidRDefault="00BC12B5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E619" w14:textId="77777777" w:rsidR="00BC12B5" w:rsidRPr="00734E49" w:rsidRDefault="00BC12B5" w:rsidP="00BD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2965" w14:textId="2B6638E1" w:rsidR="00BC12B5" w:rsidRPr="00734E49" w:rsidRDefault="00BC12B5" w:rsidP="00BC12B5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2750,0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D924" w14:textId="08F37B98" w:rsidR="00BC12B5" w:rsidRPr="00734E49" w:rsidRDefault="00BC12B5" w:rsidP="00BC12B5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</w:pPr>
            <w:r w:rsidRPr="00734E4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ro-RO"/>
              </w:rPr>
              <w:t>BS; SI</w:t>
            </w:r>
          </w:p>
        </w:tc>
      </w:tr>
      <w:tr w:rsidR="002B0BEF" w:rsidRPr="00734E49" w14:paraId="47F0D662" w14:textId="77777777" w:rsidTr="002B0BEF">
        <w:trPr>
          <w:trHeight w:val="280"/>
        </w:trPr>
        <w:tc>
          <w:tcPr>
            <w:tcW w:w="1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66A9" w14:textId="77777777" w:rsidR="002B0BEF" w:rsidRPr="00734E49" w:rsidRDefault="002B0BEF" w:rsidP="00DD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bookmarkStart w:id="1" w:name="_Hlk122361642"/>
            <w:r w:rsidRPr="00734E4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Total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2B33" w14:textId="7405F2E9" w:rsidR="002B0BEF" w:rsidRPr="00734E49" w:rsidRDefault="00DD5E50" w:rsidP="00896476">
            <w:pPr>
              <w:spacing w:after="0" w:line="240" w:lineRule="auto"/>
              <w:ind w:left="-132" w:right="-1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383947,6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A25" w14:textId="77777777" w:rsidR="002B0BEF" w:rsidRPr="00734E49" w:rsidRDefault="002B0BEF" w:rsidP="0089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 w:rsidRPr="00734E4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-</w:t>
            </w:r>
          </w:p>
        </w:tc>
      </w:tr>
      <w:bookmarkEnd w:id="1"/>
    </w:tbl>
    <w:p w14:paraId="7D5D3860" w14:textId="19FAE791" w:rsidR="002B0BEF" w:rsidRPr="00734E49" w:rsidRDefault="002B0BEF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</w:p>
    <w:p w14:paraId="499255EE" w14:textId="40744967" w:rsidR="00784D3A" w:rsidRPr="00734E49" w:rsidRDefault="00784D3A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</w:pPr>
      <w:proofErr w:type="spellStart"/>
      <w:r w:rsidRPr="00734E49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Abrevieri</w:t>
      </w:r>
      <w:proofErr w:type="spellEnd"/>
      <w:r w:rsidRPr="00734E49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:</w:t>
      </w:r>
    </w:p>
    <w:p w14:paraId="5A29F4B8" w14:textId="08BBD7BE" w:rsidR="004A16ED" w:rsidRPr="00734E49" w:rsidRDefault="004A16ED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AM</w:t>
      </w:r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ab/>
      </w:r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ab/>
      </w:r>
      <w:proofErr w:type="spellStart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Agenția</w:t>
      </w:r>
      <w:proofErr w:type="spellEnd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de </w:t>
      </w:r>
      <w:proofErr w:type="spellStart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Mediu</w:t>
      </w:r>
      <w:proofErr w:type="spellEnd"/>
    </w:p>
    <w:p w14:paraId="381B8640" w14:textId="1493D505" w:rsidR="00E06140" w:rsidRPr="00734E49" w:rsidRDefault="00E06140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proofErr w:type="spellStart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Apele</w:t>
      </w:r>
      <w:proofErr w:type="spellEnd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Moldovei</w:t>
      </w:r>
      <w:proofErr w:type="spellEnd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ab/>
      </w:r>
      <w:proofErr w:type="spellStart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Agenția</w:t>
      </w:r>
      <w:proofErr w:type="spellEnd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Apele</w:t>
      </w:r>
      <w:proofErr w:type="spellEnd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Moldovei</w:t>
      </w:r>
      <w:proofErr w:type="spellEnd"/>
    </w:p>
    <w:p w14:paraId="74CD8DB1" w14:textId="25696E86" w:rsidR="00604272" w:rsidRPr="00734E49" w:rsidRDefault="00604272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BS</w:t>
      </w:r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ab/>
      </w:r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ab/>
      </w:r>
      <w:proofErr w:type="spellStart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Bugetul</w:t>
      </w:r>
      <w:proofErr w:type="spellEnd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de stat</w:t>
      </w:r>
    </w:p>
    <w:p w14:paraId="58C1D59B" w14:textId="181D4E44" w:rsidR="0089513C" w:rsidRPr="00734E49" w:rsidRDefault="0089513C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proofErr w:type="spellStart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buc</w:t>
      </w:r>
      <w:proofErr w:type="spellEnd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.</w:t>
      </w:r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ab/>
      </w:r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ab/>
      </w:r>
      <w:proofErr w:type="spellStart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bucăți</w:t>
      </w:r>
      <w:proofErr w:type="spellEnd"/>
    </w:p>
    <w:p w14:paraId="3CE0F21B" w14:textId="20912D42" w:rsidR="00DF158C" w:rsidRPr="00BB2369" w:rsidRDefault="00DF158C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</w:pP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CALM</w:t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  <w:t>Congresul Autorităților Locale din Moldova</w:t>
      </w:r>
    </w:p>
    <w:p w14:paraId="54D6A325" w14:textId="1DB5E38D" w:rsidR="00F663CB" w:rsidRPr="00BB2369" w:rsidRDefault="00F663CB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</w:pP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GBNI</w:t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  <w:t>Grădina Botanică Națională (Institut) „Alexandru Ciubotaru”</w:t>
      </w:r>
    </w:p>
    <w:p w14:paraId="6D4EB45B" w14:textId="58231259" w:rsidR="00604272" w:rsidRPr="00BB2369" w:rsidRDefault="00DD5E50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</w:pP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ICAS</w:t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  <w:t>Institutul de Cercetări și Amenajări S</w:t>
      </w:r>
      <w:r w:rsidR="00604272"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ilvice</w:t>
      </w:r>
    </w:p>
    <w:p w14:paraId="4A547C37" w14:textId="18185DBB" w:rsidR="00BA1B53" w:rsidRPr="00BB2369" w:rsidRDefault="00BA1B53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</w:pP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IEG</w:t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  <w:t>Institutul de Ecologie și Geografie</w:t>
      </w:r>
    </w:p>
    <w:p w14:paraId="5C2345D9" w14:textId="375047D1" w:rsidR="00F663CB" w:rsidRPr="008B0D3E" w:rsidRDefault="00F663CB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</w:pPr>
      <w:r w:rsidRPr="008B0D3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lastRenderedPageBreak/>
        <w:t>IGSU</w:t>
      </w:r>
      <w:r w:rsidRPr="008B0D3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</w:r>
      <w:r w:rsidRPr="008B0D3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  <w:t>Inspectoratul General pentru Situații de Urgență</w:t>
      </w:r>
    </w:p>
    <w:p w14:paraId="1DDFF0D9" w14:textId="4DED9369" w:rsidR="0089513C" w:rsidRPr="00BB2369" w:rsidRDefault="0089513C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</w:pP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ha</w:t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  <w:t>hectare</w:t>
      </w:r>
    </w:p>
    <w:p w14:paraId="2E3CF498" w14:textId="18ED42B9" w:rsidR="00E520E3" w:rsidRPr="00BB2369" w:rsidRDefault="00E520E3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</w:pP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HG</w:t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  <w:t>Hotarâre de Guvern</w:t>
      </w:r>
    </w:p>
    <w:p w14:paraId="4DB87524" w14:textId="08FA92F2" w:rsidR="004A16ED" w:rsidRPr="00BB2369" w:rsidRDefault="00785C11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</w:pP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IPM</w:t>
      </w:r>
      <w:r w:rsidR="004A16ED"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</w:r>
      <w:r w:rsidR="004A16ED"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  <w:t>Inspectortul pentru Protecția Mediului</w:t>
      </w:r>
    </w:p>
    <w:p w14:paraId="6A8B13B1" w14:textId="6404C8E3" w:rsidR="00F663CB" w:rsidRPr="00BB2369" w:rsidRDefault="00F663CB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</w:pP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MAI</w:t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  <w:t>Ministerul de Interne</w:t>
      </w:r>
    </w:p>
    <w:p w14:paraId="269B8ACD" w14:textId="09A8F131" w:rsidR="000D11AF" w:rsidRPr="00BB2369" w:rsidRDefault="000D11AF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</w:pP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MAIA</w:t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  <w:t>Ministerul Agriculturii și Industriei Alimentare</w:t>
      </w:r>
    </w:p>
    <w:p w14:paraId="3580BE57" w14:textId="2F26DFB1" w:rsidR="004A16ED" w:rsidRPr="00BB2369" w:rsidRDefault="004A16ED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</w:pP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MEC</w:t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  <w:t>Ministerul Educației și Cercetării</w:t>
      </w:r>
    </w:p>
    <w:p w14:paraId="01606072" w14:textId="2C2D0A4A" w:rsidR="00667B47" w:rsidRPr="00BB2369" w:rsidRDefault="00667B47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</w:pP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MFR</w:t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  <w:t>Material Foresteir de Reproducere</w:t>
      </w:r>
    </w:p>
    <w:p w14:paraId="2E5C71DB" w14:textId="4006AF48" w:rsidR="00215F25" w:rsidRPr="00BB2369" w:rsidRDefault="00215F25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</w:pP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MIDR</w:t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  <w:t>Ministerul Infrastructurii și Dezvoltării Regionale</w:t>
      </w:r>
    </w:p>
    <w:p w14:paraId="4830C75D" w14:textId="5A70D3F8" w:rsidR="00604272" w:rsidRPr="00BB2369" w:rsidRDefault="00604272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</w:pP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MM</w:t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  <w:t>Ministerul Mediului</w:t>
      </w:r>
    </w:p>
    <w:p w14:paraId="4E6B7837" w14:textId="5BAF857C" w:rsidR="00604272" w:rsidRPr="00BB2369" w:rsidRDefault="00604272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</w:pP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Moldsilva</w:t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  <w:t>Agenț</w:t>
      </w:r>
      <w:r w:rsidR="00DD5E50"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i</w:t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a Moldsilva</w:t>
      </w:r>
    </w:p>
    <w:p w14:paraId="2AE21944" w14:textId="6DCE6F0C" w:rsidR="000D11AF" w:rsidRPr="00BB2369" w:rsidRDefault="000D11AF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</w:pP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RN</w:t>
      </w:r>
      <w:r w:rsidR="00DD5E50"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P</w:t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 xml:space="preserve"> Romsilva</w:t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  <w:t>Regia National</w:t>
      </w:r>
      <w:r w:rsidR="00DD5E50"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ă a Pădurilor</w:t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 xml:space="preserve"> Romsilva</w:t>
      </w:r>
    </w:p>
    <w:p w14:paraId="1694AD57" w14:textId="2F5BA2AA" w:rsidR="00604272" w:rsidRPr="00BB2369" w:rsidRDefault="00604272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</w:pP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>SI</w:t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</w:r>
      <w:r w:rsidRPr="00BB236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s-ES"/>
        </w:rPr>
        <w:tab/>
        <w:t>Surse inetrnaționale</w:t>
      </w:r>
    </w:p>
    <w:p w14:paraId="697C286D" w14:textId="4DA3B58F" w:rsidR="00AA7670" w:rsidRPr="00734E49" w:rsidRDefault="00AA7670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SHS</w:t>
      </w:r>
      <w:r w:rsidR="007F41CC"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ab/>
      </w:r>
      <w:r w:rsidR="007F41CC"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ab/>
      </w:r>
      <w:proofErr w:type="spellStart"/>
      <w:r w:rsidR="007F41CC"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Serviciul</w:t>
      </w:r>
      <w:proofErr w:type="spellEnd"/>
      <w:r w:rsidR="007F41CC"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="007F41CC"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Hidrometeorologic</w:t>
      </w:r>
      <w:proofErr w:type="spellEnd"/>
      <w:r w:rsidR="007F41CC"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de Stat</w:t>
      </w:r>
    </w:p>
    <w:p w14:paraId="10D501B6" w14:textId="1D2A20E8" w:rsidR="00F663CB" w:rsidRPr="00734E49" w:rsidRDefault="00F663CB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USM</w:t>
      </w:r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ab/>
      </w:r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ab/>
      </w:r>
      <w:proofErr w:type="spellStart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Universitate</w:t>
      </w:r>
      <w:proofErr w:type="spellEnd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de stat din Moldova</w:t>
      </w:r>
    </w:p>
    <w:p w14:paraId="33BCAB4B" w14:textId="0EFC11AB" w:rsidR="00604272" w:rsidRPr="00734E49" w:rsidRDefault="00604272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UTA</w:t>
      </w:r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ab/>
      </w:r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ab/>
      </w:r>
      <w:proofErr w:type="spellStart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Unitate</w:t>
      </w:r>
      <w:proofErr w:type="spellEnd"/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territorial</w:t>
      </w:r>
      <w:r w:rsidR="00DD5E50"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-</w:t>
      </w:r>
      <w:proofErr w:type="spellStart"/>
      <w:r w:rsidR="00DD5E50"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administrativă</w:t>
      </w:r>
      <w:proofErr w:type="spellEnd"/>
    </w:p>
    <w:p w14:paraId="0A3C7F1C" w14:textId="2885BEE4" w:rsidR="00AA7670" w:rsidRDefault="00AA7670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UTB</w:t>
      </w:r>
      <w:r w:rsidR="007F41CC"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ab/>
      </w:r>
      <w:r w:rsidR="007F41CC"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ab/>
      </w:r>
      <w:proofErr w:type="spellStart"/>
      <w:r w:rsidR="007F41CC"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Universitatea</w:t>
      </w:r>
      <w:proofErr w:type="spellEnd"/>
      <w:r w:rsidR="007F41CC"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="007F41CC"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Transilvania</w:t>
      </w:r>
      <w:proofErr w:type="spellEnd"/>
      <w:r w:rsidR="007F41CC"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din </w:t>
      </w:r>
      <w:proofErr w:type="spellStart"/>
      <w:r w:rsidR="007F41CC" w:rsidRPr="00734E4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Brașov</w:t>
      </w:r>
      <w:proofErr w:type="spellEnd"/>
    </w:p>
    <w:p w14:paraId="64136D3E" w14:textId="77777777" w:rsidR="000D11AF" w:rsidRDefault="000D11AF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</w:p>
    <w:p w14:paraId="714C16D6" w14:textId="77777777" w:rsidR="00F663CB" w:rsidRPr="00604272" w:rsidRDefault="00F663CB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</w:p>
    <w:p w14:paraId="3434660B" w14:textId="77777777" w:rsidR="00784D3A" w:rsidRPr="00604272" w:rsidRDefault="00784D3A" w:rsidP="00604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</w:p>
    <w:sectPr w:rsidR="00784D3A" w:rsidRPr="00604272" w:rsidSect="003F0856">
      <w:footerReference w:type="default" r:id="rId7"/>
      <w:pgSz w:w="15840" w:h="12240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21C5" w14:textId="77777777" w:rsidR="00190E99" w:rsidRDefault="00190E99" w:rsidP="003F0856">
      <w:pPr>
        <w:spacing w:after="0" w:line="240" w:lineRule="auto"/>
      </w:pPr>
      <w:r>
        <w:separator/>
      </w:r>
    </w:p>
  </w:endnote>
  <w:endnote w:type="continuationSeparator" w:id="0">
    <w:p w14:paraId="2E1F3D27" w14:textId="77777777" w:rsidR="00190E99" w:rsidRDefault="00190E99" w:rsidP="003F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669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D8093" w14:textId="77777777" w:rsidR="007E5980" w:rsidRDefault="007E5980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7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8A630B" w14:textId="77777777" w:rsidR="007E5980" w:rsidRDefault="007E598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51B4" w14:textId="77777777" w:rsidR="00190E99" w:rsidRDefault="00190E99" w:rsidP="003F0856">
      <w:pPr>
        <w:spacing w:after="0" w:line="240" w:lineRule="auto"/>
      </w:pPr>
      <w:r>
        <w:separator/>
      </w:r>
    </w:p>
  </w:footnote>
  <w:footnote w:type="continuationSeparator" w:id="0">
    <w:p w14:paraId="01AD0C66" w14:textId="77777777" w:rsidR="00190E99" w:rsidRDefault="00190E99" w:rsidP="003F0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42"/>
    <w:rsid w:val="00081504"/>
    <w:rsid w:val="000D11AF"/>
    <w:rsid w:val="000D270F"/>
    <w:rsid w:val="000E0E1E"/>
    <w:rsid w:val="00154BDB"/>
    <w:rsid w:val="00164DBC"/>
    <w:rsid w:val="00181CB5"/>
    <w:rsid w:val="00190E99"/>
    <w:rsid w:val="001B27F2"/>
    <w:rsid w:val="001D0ECF"/>
    <w:rsid w:val="00215F25"/>
    <w:rsid w:val="00246C40"/>
    <w:rsid w:val="00267280"/>
    <w:rsid w:val="002762E8"/>
    <w:rsid w:val="002A2928"/>
    <w:rsid w:val="002A6806"/>
    <w:rsid w:val="002B0BEF"/>
    <w:rsid w:val="003075BB"/>
    <w:rsid w:val="003573B1"/>
    <w:rsid w:val="0039353C"/>
    <w:rsid w:val="003C1F79"/>
    <w:rsid w:val="003F0856"/>
    <w:rsid w:val="00403F59"/>
    <w:rsid w:val="00486C9A"/>
    <w:rsid w:val="004A16ED"/>
    <w:rsid w:val="005154C3"/>
    <w:rsid w:val="00531626"/>
    <w:rsid w:val="00531DF9"/>
    <w:rsid w:val="00543DBC"/>
    <w:rsid w:val="00562A95"/>
    <w:rsid w:val="005A6862"/>
    <w:rsid w:val="005F0B6B"/>
    <w:rsid w:val="00604272"/>
    <w:rsid w:val="00614797"/>
    <w:rsid w:val="00667B47"/>
    <w:rsid w:val="00686BA9"/>
    <w:rsid w:val="006B7252"/>
    <w:rsid w:val="006D45B9"/>
    <w:rsid w:val="006F601E"/>
    <w:rsid w:val="00722FF9"/>
    <w:rsid w:val="007328D6"/>
    <w:rsid w:val="00734E49"/>
    <w:rsid w:val="007547A4"/>
    <w:rsid w:val="00775310"/>
    <w:rsid w:val="00784D3A"/>
    <w:rsid w:val="00785C11"/>
    <w:rsid w:val="007E5980"/>
    <w:rsid w:val="007F41CC"/>
    <w:rsid w:val="00835323"/>
    <w:rsid w:val="008379C2"/>
    <w:rsid w:val="00886FBF"/>
    <w:rsid w:val="0089513C"/>
    <w:rsid w:val="00896476"/>
    <w:rsid w:val="008B0D3E"/>
    <w:rsid w:val="008E5902"/>
    <w:rsid w:val="009163CD"/>
    <w:rsid w:val="00921285"/>
    <w:rsid w:val="00950A91"/>
    <w:rsid w:val="00966742"/>
    <w:rsid w:val="009747B2"/>
    <w:rsid w:val="00995DF5"/>
    <w:rsid w:val="009E02C7"/>
    <w:rsid w:val="00A31B20"/>
    <w:rsid w:val="00A9068D"/>
    <w:rsid w:val="00AA7670"/>
    <w:rsid w:val="00AA7F17"/>
    <w:rsid w:val="00B03D33"/>
    <w:rsid w:val="00B32819"/>
    <w:rsid w:val="00B71F85"/>
    <w:rsid w:val="00B9156D"/>
    <w:rsid w:val="00BA1B53"/>
    <w:rsid w:val="00BB2369"/>
    <w:rsid w:val="00BC12B5"/>
    <w:rsid w:val="00BD0B25"/>
    <w:rsid w:val="00C61928"/>
    <w:rsid w:val="00CF5437"/>
    <w:rsid w:val="00D36A4D"/>
    <w:rsid w:val="00D80B1F"/>
    <w:rsid w:val="00D91716"/>
    <w:rsid w:val="00DD5E50"/>
    <w:rsid w:val="00DE02F5"/>
    <w:rsid w:val="00DF158C"/>
    <w:rsid w:val="00E06140"/>
    <w:rsid w:val="00E079BE"/>
    <w:rsid w:val="00E07D06"/>
    <w:rsid w:val="00E3374F"/>
    <w:rsid w:val="00E520E3"/>
    <w:rsid w:val="00E56033"/>
    <w:rsid w:val="00E57BA4"/>
    <w:rsid w:val="00ED3985"/>
    <w:rsid w:val="00EF09D6"/>
    <w:rsid w:val="00F663CB"/>
    <w:rsid w:val="00FA37A1"/>
    <w:rsid w:val="00FA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EC2C"/>
  <w15:docId w15:val="{F05F9D28-3249-4762-B755-C685AE61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B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B0BEF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3F085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F0856"/>
  </w:style>
  <w:style w:type="paragraph" w:styleId="Subsol">
    <w:name w:val="footer"/>
    <w:basedOn w:val="Normal"/>
    <w:link w:val="SubsolCaracter"/>
    <w:uiPriority w:val="99"/>
    <w:unhideWhenUsed/>
    <w:rsid w:val="003F085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F0856"/>
  </w:style>
  <w:style w:type="paragraph" w:styleId="Revizuire">
    <w:name w:val="Revision"/>
    <w:hidden/>
    <w:uiPriority w:val="99"/>
    <w:semiHidden/>
    <w:rsid w:val="00D36A4D"/>
    <w:pPr>
      <w:spacing w:after="0" w:line="240" w:lineRule="auto"/>
    </w:pPr>
  </w:style>
  <w:style w:type="character" w:styleId="Referincomentariu">
    <w:name w:val="annotation reference"/>
    <w:basedOn w:val="Fontdeparagrafimplicit"/>
    <w:uiPriority w:val="99"/>
    <w:semiHidden/>
    <w:unhideWhenUsed/>
    <w:rsid w:val="003075B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075BB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075BB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075BB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07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8E927-7C77-4F5D-AA18-07472CB7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4571</Words>
  <Characters>26513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</dc:creator>
  <cp:lastModifiedBy>Angela  Konovalenco</cp:lastModifiedBy>
  <cp:revision>3</cp:revision>
  <dcterms:created xsi:type="dcterms:W3CDTF">2023-01-09T11:19:00Z</dcterms:created>
  <dcterms:modified xsi:type="dcterms:W3CDTF">2023-01-09T15:18:00Z</dcterms:modified>
</cp:coreProperties>
</file>