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DE" w:rsidRPr="00617136" w:rsidRDefault="009C49DE" w:rsidP="009C49DE">
      <w:pPr>
        <w:pStyle w:val="HTMLPreformatted"/>
        <w:jc w:val="right"/>
        <w:rPr>
          <w:rFonts w:ascii="Times New Roman" w:hAnsi="Times New Roman" w:cs="Times New Roman"/>
          <w:bCs/>
          <w:i/>
          <w:sz w:val="28"/>
          <w:szCs w:val="28"/>
          <w:lang w:val="ro-MO"/>
        </w:rPr>
      </w:pPr>
      <w:r w:rsidRPr="00617136">
        <w:rPr>
          <w:rFonts w:ascii="Times New Roman" w:hAnsi="Times New Roman" w:cs="Times New Roman"/>
          <w:bCs/>
          <w:i/>
          <w:sz w:val="28"/>
          <w:szCs w:val="28"/>
          <w:lang w:val="ro-MO"/>
        </w:rPr>
        <w:t>Proiect</w:t>
      </w:r>
    </w:p>
    <w:p w:rsidR="009C49DE" w:rsidRPr="00617136" w:rsidRDefault="009C49DE" w:rsidP="009C49DE">
      <w:pPr>
        <w:pStyle w:val="HTMLPreformatted"/>
        <w:jc w:val="right"/>
        <w:rPr>
          <w:rFonts w:ascii="Times New Roman" w:hAnsi="Times New Roman" w:cs="Times New Roman"/>
          <w:b/>
          <w:bCs/>
          <w:sz w:val="26"/>
          <w:szCs w:val="26"/>
          <w:lang w:val="ro-MO"/>
        </w:rPr>
      </w:pPr>
    </w:p>
    <w:p w:rsidR="009C49DE" w:rsidRPr="00617136" w:rsidRDefault="009C49DE" w:rsidP="009C49DE">
      <w:pPr>
        <w:pStyle w:val="HTMLPreformatted"/>
        <w:jc w:val="center"/>
        <w:rPr>
          <w:rFonts w:ascii="Times New Roman" w:hAnsi="Times New Roman" w:cs="Times New Roman"/>
          <w:b/>
          <w:bCs/>
          <w:sz w:val="26"/>
          <w:szCs w:val="26"/>
          <w:lang w:val="ro-MO"/>
        </w:rPr>
      </w:pPr>
      <w:r w:rsidRPr="00617136">
        <w:rPr>
          <w:rFonts w:ascii="Times New Roman" w:hAnsi="Times New Roman" w:cs="Times New Roman"/>
          <w:b/>
          <w:bCs/>
          <w:sz w:val="26"/>
          <w:szCs w:val="26"/>
          <w:lang w:val="ro-MO"/>
        </w:rPr>
        <w:t>GUVERNUL REPUBLICII MOLDOVA</w:t>
      </w:r>
    </w:p>
    <w:p w:rsidR="009C49DE" w:rsidRPr="00617136" w:rsidRDefault="009C49DE" w:rsidP="009C49DE">
      <w:pPr>
        <w:pStyle w:val="HTMLPreformatted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9C49DE" w:rsidRPr="00617136" w:rsidRDefault="009C49DE" w:rsidP="009C49DE">
      <w:pPr>
        <w:pStyle w:val="HTMLPreformatted"/>
        <w:jc w:val="center"/>
        <w:rPr>
          <w:rFonts w:ascii="Times New Roman" w:hAnsi="Times New Roman" w:cs="Times New Roman"/>
          <w:b/>
          <w:bCs/>
          <w:sz w:val="26"/>
          <w:szCs w:val="26"/>
          <w:lang w:val="ro-MO"/>
        </w:rPr>
      </w:pPr>
      <w:r w:rsidRPr="00617136">
        <w:rPr>
          <w:rFonts w:ascii="Times New Roman" w:hAnsi="Times New Roman" w:cs="Times New Roman"/>
          <w:b/>
          <w:bCs/>
          <w:sz w:val="26"/>
          <w:szCs w:val="26"/>
          <w:lang w:val="ro-MO"/>
        </w:rPr>
        <w:t>HOTĂRÎRE nr.______</w:t>
      </w:r>
    </w:p>
    <w:p w:rsidR="009C49DE" w:rsidRPr="00617136" w:rsidRDefault="009C49DE" w:rsidP="009C49DE">
      <w:pPr>
        <w:pStyle w:val="HTMLPreformatted"/>
        <w:jc w:val="center"/>
        <w:rPr>
          <w:rFonts w:ascii="Times New Roman" w:hAnsi="Times New Roman" w:cs="Times New Roman"/>
          <w:b/>
          <w:bCs/>
          <w:sz w:val="26"/>
          <w:szCs w:val="26"/>
          <w:lang w:val="ro-MO"/>
        </w:rPr>
      </w:pPr>
    </w:p>
    <w:p w:rsidR="009C49DE" w:rsidRPr="00617136" w:rsidRDefault="009C49DE" w:rsidP="009C49DE">
      <w:pPr>
        <w:pStyle w:val="HTMLPreformatted"/>
        <w:jc w:val="center"/>
        <w:rPr>
          <w:rFonts w:ascii="Times New Roman" w:hAnsi="Times New Roman" w:cs="Times New Roman"/>
          <w:b/>
          <w:bCs/>
          <w:sz w:val="26"/>
          <w:szCs w:val="26"/>
          <w:lang w:val="ro-MO"/>
        </w:rPr>
      </w:pPr>
      <w:r w:rsidRPr="00617136">
        <w:rPr>
          <w:rFonts w:ascii="Times New Roman" w:hAnsi="Times New Roman" w:cs="Times New Roman"/>
          <w:b/>
          <w:bCs/>
          <w:sz w:val="26"/>
          <w:szCs w:val="26"/>
          <w:lang w:val="ro-MO"/>
        </w:rPr>
        <w:t>din___________________2013</w:t>
      </w:r>
    </w:p>
    <w:p w:rsidR="009C49DE" w:rsidRDefault="009C49DE" w:rsidP="009C49DE">
      <w:pPr>
        <w:pStyle w:val="HTMLPreformatted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 w:rsidRPr="00617136">
        <w:rPr>
          <w:rFonts w:ascii="Times New Roman" w:hAnsi="Times New Roman" w:cs="Times New Roman"/>
          <w:b/>
          <w:bCs/>
          <w:sz w:val="28"/>
          <w:szCs w:val="28"/>
          <w:lang w:val="ro-MO"/>
        </w:rPr>
        <w:t>mun. Chişinău</w:t>
      </w:r>
    </w:p>
    <w:p w:rsidR="002273A8" w:rsidRPr="00617136" w:rsidRDefault="002273A8" w:rsidP="002273A8">
      <w:pPr>
        <w:pStyle w:val="HTMLPreformatted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</w:p>
    <w:p w:rsidR="009C49DE" w:rsidRPr="002273A8" w:rsidRDefault="009C49DE" w:rsidP="0064460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o-MO"/>
        </w:rPr>
      </w:pPr>
      <w:r w:rsidRPr="002273A8">
        <w:rPr>
          <w:rFonts w:ascii="Times New Roman" w:hAnsi="Times New Roman"/>
          <w:b/>
          <w:sz w:val="28"/>
          <w:szCs w:val="28"/>
          <w:lang w:val="ro-MO"/>
        </w:rPr>
        <w:t xml:space="preserve">privind modificarea şi completarea </w:t>
      </w:r>
      <w:proofErr w:type="spellStart"/>
      <w:r w:rsidRPr="002273A8">
        <w:rPr>
          <w:rFonts w:ascii="Times New Roman" w:hAnsi="Times New Roman"/>
          <w:b/>
          <w:sz w:val="28"/>
          <w:szCs w:val="28"/>
          <w:lang w:val="ro-MO"/>
        </w:rPr>
        <w:t>Hotărîrii</w:t>
      </w:r>
      <w:proofErr w:type="spellEnd"/>
      <w:r w:rsidRPr="002273A8">
        <w:rPr>
          <w:rFonts w:ascii="Times New Roman" w:hAnsi="Times New Roman"/>
          <w:b/>
          <w:sz w:val="28"/>
          <w:szCs w:val="28"/>
          <w:lang w:val="ro-MO"/>
        </w:rPr>
        <w:t xml:space="preserve"> Guvernului nr.419 din 18.06.2012 cu privire la aprobarea listei bunurilor proprietate a statului şi a listei lucrărilor şi serviciilor de interes public naţional propuse parteneriatului public-privat</w:t>
      </w:r>
    </w:p>
    <w:p w:rsidR="009C49DE" w:rsidRPr="002273A8" w:rsidRDefault="009C49DE" w:rsidP="002273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9C49DE" w:rsidRDefault="009C49DE" w:rsidP="002273A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o-MO"/>
        </w:rPr>
      </w:pPr>
      <w:r w:rsidRPr="002273A8">
        <w:rPr>
          <w:rFonts w:ascii="Times New Roman" w:eastAsia="Times New Roman" w:hAnsi="Times New Roman"/>
          <w:sz w:val="28"/>
          <w:szCs w:val="28"/>
          <w:lang w:val="ro-MO"/>
        </w:rPr>
        <w:t xml:space="preserve">Guvernul </w:t>
      </w:r>
      <w:r w:rsidRPr="002273A8">
        <w:rPr>
          <w:rFonts w:ascii="Times New Roman" w:hAnsi="Times New Roman"/>
          <w:b/>
          <w:sz w:val="28"/>
          <w:szCs w:val="28"/>
          <w:lang w:val="ro-MO"/>
        </w:rPr>
        <w:t>HOTĂRĂŞTE:</w:t>
      </w:r>
    </w:p>
    <w:p w:rsidR="002273A8" w:rsidRPr="002273A8" w:rsidRDefault="002273A8" w:rsidP="002273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MO"/>
        </w:rPr>
      </w:pPr>
    </w:p>
    <w:p w:rsidR="009C49DE" w:rsidRDefault="009C49DE" w:rsidP="002273A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ro-MO"/>
        </w:rPr>
      </w:pPr>
      <w:r w:rsidRPr="009C49DE">
        <w:rPr>
          <w:rFonts w:ascii="Times New Roman" w:eastAsia="Times New Roman" w:hAnsi="Times New Roman"/>
          <w:sz w:val="28"/>
          <w:szCs w:val="28"/>
          <w:lang w:val="ro-MO"/>
        </w:rPr>
        <w:t xml:space="preserve">Se aprobă modificările </w:t>
      </w:r>
      <w:r w:rsidR="00B134F4">
        <w:rPr>
          <w:rFonts w:ascii="Times New Roman" w:eastAsia="Times New Roman" w:hAnsi="Times New Roman"/>
          <w:sz w:val="28"/>
          <w:szCs w:val="28"/>
          <w:lang w:val="ro-MO"/>
        </w:rPr>
        <w:t xml:space="preserve">şi completările </w:t>
      </w:r>
      <w:r w:rsidRPr="009C49DE">
        <w:rPr>
          <w:rFonts w:ascii="Times New Roman" w:eastAsia="Times New Roman" w:hAnsi="Times New Roman"/>
          <w:sz w:val="28"/>
          <w:szCs w:val="28"/>
          <w:lang w:val="ro-MO"/>
        </w:rPr>
        <w:t>ce se operează în anexele nr.</w:t>
      </w:r>
      <w:r w:rsidRPr="002273A8">
        <w:rPr>
          <w:rFonts w:ascii="Times New Roman" w:eastAsia="Times New Roman" w:hAnsi="Times New Roman"/>
          <w:sz w:val="28"/>
          <w:szCs w:val="28"/>
          <w:lang w:val="ro-MO"/>
        </w:rPr>
        <w:t>1</w:t>
      </w:r>
      <w:r w:rsidRPr="009C49DE">
        <w:rPr>
          <w:rFonts w:ascii="Times New Roman" w:eastAsia="Times New Roman" w:hAnsi="Times New Roman"/>
          <w:sz w:val="28"/>
          <w:szCs w:val="28"/>
          <w:lang w:val="ro-MO"/>
        </w:rPr>
        <w:t xml:space="preserve"> şi nr.</w:t>
      </w:r>
      <w:r w:rsidRPr="002273A8">
        <w:rPr>
          <w:rFonts w:ascii="Times New Roman" w:eastAsia="Times New Roman" w:hAnsi="Times New Roman"/>
          <w:sz w:val="28"/>
          <w:szCs w:val="28"/>
          <w:lang w:val="ro-MO"/>
        </w:rPr>
        <w:t>2</w:t>
      </w:r>
      <w:r w:rsidR="002273A8">
        <w:rPr>
          <w:rFonts w:ascii="Times New Roman" w:eastAsia="Times New Roman" w:hAnsi="Times New Roman"/>
          <w:sz w:val="28"/>
          <w:szCs w:val="28"/>
          <w:lang w:val="ro-MO"/>
        </w:rPr>
        <w:t xml:space="preserve"> </w:t>
      </w:r>
      <w:r w:rsidRPr="009C49DE">
        <w:rPr>
          <w:rFonts w:ascii="Times New Roman" w:eastAsia="Times New Roman" w:hAnsi="Times New Roman"/>
          <w:sz w:val="28"/>
          <w:szCs w:val="28"/>
          <w:lang w:val="ro-MO"/>
        </w:rPr>
        <w:t xml:space="preserve">la </w:t>
      </w:r>
      <w:proofErr w:type="spellStart"/>
      <w:r w:rsidRPr="002273A8">
        <w:rPr>
          <w:rFonts w:ascii="Times New Roman" w:hAnsi="Times New Roman"/>
          <w:sz w:val="28"/>
          <w:szCs w:val="28"/>
          <w:lang w:val="ro-MO"/>
        </w:rPr>
        <w:t>Hotărîr</w:t>
      </w:r>
      <w:r w:rsidR="002273A8">
        <w:rPr>
          <w:rFonts w:ascii="Times New Roman" w:hAnsi="Times New Roman"/>
          <w:sz w:val="28"/>
          <w:szCs w:val="28"/>
          <w:lang w:val="ro-MO"/>
        </w:rPr>
        <w:t>ea</w:t>
      </w:r>
      <w:proofErr w:type="spellEnd"/>
      <w:r w:rsidRPr="002273A8">
        <w:rPr>
          <w:rFonts w:ascii="Times New Roman" w:hAnsi="Times New Roman"/>
          <w:sz w:val="28"/>
          <w:szCs w:val="28"/>
          <w:lang w:val="ro-MO"/>
        </w:rPr>
        <w:t xml:space="preserve"> Guvernului nr.419 din 18.06.2012 cu privire la aprobarea listei bunurilor proprietate a statului şi a listei lucrărilor şi serviciilor de interes public naţional propuse parteneriatului public-privat</w:t>
      </w:r>
      <w:r w:rsidRPr="009C49DE">
        <w:rPr>
          <w:rFonts w:ascii="Times New Roman" w:eastAsia="Times New Roman" w:hAnsi="Times New Roman"/>
          <w:sz w:val="28"/>
          <w:szCs w:val="28"/>
          <w:lang w:val="ro-MO"/>
        </w:rPr>
        <w:t xml:space="preserve"> (se anexează).</w:t>
      </w:r>
    </w:p>
    <w:p w:rsidR="002273A8" w:rsidRDefault="002273A8" w:rsidP="002273A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ro-MO"/>
        </w:rPr>
      </w:pPr>
    </w:p>
    <w:p w:rsidR="002273A8" w:rsidRPr="009C49DE" w:rsidRDefault="002273A8" w:rsidP="002273A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2273A8" w:rsidRPr="002273A8" w:rsidRDefault="009C49DE" w:rsidP="002273A8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lang w:val="ro-MO"/>
        </w:rPr>
      </w:pPr>
      <w:r w:rsidRPr="002273A8">
        <w:rPr>
          <w:rFonts w:ascii="Tahoma" w:eastAsia="Times New Roman" w:hAnsi="Tahoma" w:cs="Tahoma"/>
          <w:sz w:val="28"/>
          <w:szCs w:val="28"/>
          <w:lang w:val="ro-MO"/>
        </w:rPr>
        <w:br/>
      </w:r>
      <w:r w:rsidR="002273A8" w:rsidRPr="002273A8">
        <w:rPr>
          <w:rFonts w:ascii="Times New Roman" w:hAnsi="Times New Roman"/>
          <w:b/>
          <w:bCs/>
          <w:sz w:val="28"/>
          <w:szCs w:val="28"/>
          <w:lang w:val="ro-MO"/>
        </w:rPr>
        <w:t xml:space="preserve">PRIM-MINISTRU </w:t>
      </w:r>
      <w:r w:rsidR="00B134F4">
        <w:rPr>
          <w:rFonts w:ascii="Times New Roman" w:hAnsi="Times New Roman"/>
          <w:b/>
          <w:bCs/>
          <w:sz w:val="28"/>
          <w:szCs w:val="28"/>
          <w:lang w:val="ro-MO"/>
        </w:rPr>
        <w:t xml:space="preserve">interimar </w:t>
      </w:r>
      <w:r w:rsidR="002273A8" w:rsidRPr="002273A8">
        <w:rPr>
          <w:rFonts w:ascii="Times New Roman" w:hAnsi="Times New Roman"/>
          <w:b/>
          <w:bCs/>
          <w:sz w:val="28"/>
          <w:szCs w:val="28"/>
          <w:lang w:val="ro-MO"/>
        </w:rPr>
        <w:tab/>
      </w:r>
      <w:r w:rsidR="002273A8" w:rsidRPr="002273A8">
        <w:rPr>
          <w:rFonts w:ascii="Times New Roman" w:hAnsi="Times New Roman"/>
          <w:b/>
          <w:bCs/>
          <w:sz w:val="28"/>
          <w:szCs w:val="28"/>
          <w:lang w:val="ro-MO"/>
        </w:rPr>
        <w:tab/>
      </w:r>
      <w:r w:rsidR="002273A8" w:rsidRPr="002273A8">
        <w:rPr>
          <w:rFonts w:ascii="Times New Roman" w:hAnsi="Times New Roman"/>
          <w:b/>
          <w:bCs/>
          <w:sz w:val="28"/>
          <w:szCs w:val="28"/>
          <w:lang w:val="ro-MO"/>
        </w:rPr>
        <w:tab/>
      </w:r>
      <w:r w:rsidR="002273A8" w:rsidRPr="002273A8">
        <w:rPr>
          <w:rFonts w:ascii="Times New Roman" w:hAnsi="Times New Roman"/>
          <w:b/>
          <w:bCs/>
          <w:sz w:val="28"/>
          <w:szCs w:val="28"/>
          <w:lang w:val="ro-MO"/>
        </w:rPr>
        <w:tab/>
      </w:r>
      <w:r w:rsidR="002273A8" w:rsidRPr="002273A8">
        <w:rPr>
          <w:rFonts w:ascii="Times New Roman" w:hAnsi="Times New Roman"/>
          <w:b/>
          <w:bCs/>
          <w:sz w:val="28"/>
          <w:szCs w:val="28"/>
          <w:lang w:val="ro-MO"/>
        </w:rPr>
        <w:tab/>
      </w:r>
      <w:r w:rsidR="00B134F4">
        <w:rPr>
          <w:rFonts w:ascii="Times New Roman" w:hAnsi="Times New Roman"/>
          <w:b/>
          <w:bCs/>
          <w:sz w:val="28"/>
          <w:szCs w:val="28"/>
          <w:lang w:val="ro-MO"/>
        </w:rPr>
        <w:t>Iurie LEANCĂ</w:t>
      </w:r>
      <w:r w:rsidR="00B134F4" w:rsidRPr="002273A8">
        <w:rPr>
          <w:rFonts w:ascii="Times New Roman" w:hAnsi="Times New Roman"/>
          <w:b/>
          <w:bCs/>
          <w:sz w:val="28"/>
          <w:szCs w:val="28"/>
          <w:lang w:val="ro-MO"/>
        </w:rPr>
        <w:t xml:space="preserve"> </w:t>
      </w:r>
    </w:p>
    <w:p w:rsidR="002273A8" w:rsidRPr="002273A8" w:rsidRDefault="002273A8" w:rsidP="002273A8">
      <w:pPr>
        <w:ind w:firstLine="54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2273A8" w:rsidRPr="002273A8" w:rsidRDefault="002273A8" w:rsidP="002273A8">
      <w:pPr>
        <w:jc w:val="both"/>
        <w:rPr>
          <w:rFonts w:ascii="Times New Roman" w:hAnsi="Times New Roman"/>
          <w:sz w:val="28"/>
          <w:szCs w:val="28"/>
          <w:lang w:val="ro-MO"/>
        </w:rPr>
      </w:pPr>
      <w:r w:rsidRPr="002273A8">
        <w:rPr>
          <w:rFonts w:ascii="Times New Roman" w:hAnsi="Times New Roman"/>
          <w:sz w:val="28"/>
          <w:szCs w:val="28"/>
          <w:lang w:val="ro-MO"/>
        </w:rPr>
        <w:t xml:space="preserve">Contrasemnează:                              </w:t>
      </w:r>
    </w:p>
    <w:p w:rsidR="002273A8" w:rsidRPr="002273A8" w:rsidRDefault="002273A8" w:rsidP="002273A8">
      <w:pPr>
        <w:spacing w:after="0"/>
        <w:jc w:val="both"/>
        <w:rPr>
          <w:rFonts w:ascii="Times New Roman" w:hAnsi="Times New Roman"/>
          <w:b/>
          <w:sz w:val="28"/>
          <w:szCs w:val="28"/>
          <w:lang w:val="ro-MO"/>
        </w:rPr>
      </w:pPr>
      <w:r w:rsidRPr="002273A8">
        <w:rPr>
          <w:rFonts w:ascii="Times New Roman" w:hAnsi="Times New Roman"/>
          <w:b/>
          <w:sz w:val="28"/>
          <w:szCs w:val="28"/>
          <w:lang w:val="ro-MO"/>
        </w:rPr>
        <w:t xml:space="preserve">Viceprim-ministru,                    </w:t>
      </w:r>
      <w:r w:rsidRPr="002273A8">
        <w:rPr>
          <w:rFonts w:ascii="Times New Roman" w:hAnsi="Times New Roman"/>
          <w:b/>
          <w:sz w:val="28"/>
          <w:szCs w:val="28"/>
          <w:lang w:val="ro-MO"/>
        </w:rPr>
        <w:tab/>
      </w:r>
      <w:r w:rsidRPr="002273A8">
        <w:rPr>
          <w:rFonts w:ascii="Times New Roman" w:hAnsi="Times New Roman"/>
          <w:b/>
          <w:sz w:val="28"/>
          <w:szCs w:val="28"/>
          <w:lang w:val="ro-MO"/>
        </w:rPr>
        <w:tab/>
        <w:t xml:space="preserve">                    </w:t>
      </w:r>
    </w:p>
    <w:p w:rsidR="002273A8" w:rsidRPr="002273A8" w:rsidRDefault="002273A8" w:rsidP="002273A8">
      <w:pPr>
        <w:spacing w:after="0"/>
        <w:jc w:val="both"/>
        <w:rPr>
          <w:rFonts w:ascii="Times New Roman" w:hAnsi="Times New Roman"/>
          <w:b/>
          <w:sz w:val="28"/>
          <w:szCs w:val="28"/>
          <w:lang w:val="ro-MO"/>
        </w:rPr>
      </w:pPr>
      <w:r w:rsidRPr="002273A8">
        <w:rPr>
          <w:rFonts w:ascii="Times New Roman" w:hAnsi="Times New Roman"/>
          <w:b/>
          <w:sz w:val="28"/>
          <w:szCs w:val="28"/>
          <w:lang w:val="ro-MO"/>
        </w:rPr>
        <w:t xml:space="preserve">ministrul economiei  </w:t>
      </w:r>
      <w:r w:rsidRPr="002273A8">
        <w:rPr>
          <w:rFonts w:ascii="Times New Roman" w:hAnsi="Times New Roman"/>
          <w:b/>
          <w:sz w:val="28"/>
          <w:szCs w:val="28"/>
          <w:lang w:val="ro-MO"/>
        </w:rPr>
        <w:tab/>
      </w:r>
      <w:r w:rsidRPr="002273A8">
        <w:rPr>
          <w:rFonts w:ascii="Times New Roman" w:hAnsi="Times New Roman"/>
          <w:b/>
          <w:sz w:val="28"/>
          <w:szCs w:val="28"/>
          <w:lang w:val="ro-MO"/>
        </w:rPr>
        <w:tab/>
      </w:r>
      <w:r w:rsidR="00B134F4">
        <w:rPr>
          <w:rFonts w:ascii="Times New Roman" w:hAnsi="Times New Roman"/>
          <w:b/>
          <w:sz w:val="28"/>
          <w:szCs w:val="28"/>
          <w:lang w:val="ro-MO"/>
        </w:rPr>
        <w:t xml:space="preserve">     </w:t>
      </w:r>
      <w:r w:rsidR="002A0251">
        <w:rPr>
          <w:rFonts w:ascii="Times New Roman" w:hAnsi="Times New Roman"/>
          <w:b/>
          <w:sz w:val="28"/>
          <w:szCs w:val="28"/>
          <w:lang w:val="ro-MO"/>
        </w:rPr>
        <w:t xml:space="preserve">                </w:t>
      </w:r>
      <w:r w:rsidR="00B134F4">
        <w:rPr>
          <w:rFonts w:ascii="Times New Roman" w:hAnsi="Times New Roman"/>
          <w:b/>
          <w:sz w:val="28"/>
          <w:szCs w:val="28"/>
          <w:lang w:val="ro-MO"/>
        </w:rPr>
        <w:t xml:space="preserve">      </w:t>
      </w:r>
      <w:r w:rsidRPr="002273A8">
        <w:rPr>
          <w:rFonts w:ascii="Times New Roman" w:hAnsi="Times New Roman"/>
          <w:b/>
          <w:sz w:val="28"/>
          <w:szCs w:val="28"/>
          <w:lang w:val="ro-MO"/>
        </w:rPr>
        <w:tab/>
      </w:r>
      <w:r w:rsidR="002A0251">
        <w:rPr>
          <w:rFonts w:ascii="Times New Roman" w:hAnsi="Times New Roman"/>
          <w:b/>
          <w:sz w:val="28"/>
          <w:szCs w:val="28"/>
          <w:lang w:val="ro-MO"/>
        </w:rPr>
        <w:t xml:space="preserve">         </w:t>
      </w:r>
      <w:r w:rsidRPr="002273A8">
        <w:rPr>
          <w:rFonts w:ascii="Times New Roman" w:hAnsi="Times New Roman"/>
          <w:b/>
          <w:sz w:val="28"/>
          <w:szCs w:val="28"/>
          <w:lang w:val="ro-MO"/>
        </w:rPr>
        <w:t>Valeriu LAZĂR</w:t>
      </w:r>
    </w:p>
    <w:p w:rsidR="002273A8" w:rsidRPr="00617136" w:rsidRDefault="002273A8" w:rsidP="002273A8">
      <w:pPr>
        <w:spacing w:after="0"/>
        <w:ind w:firstLine="540"/>
        <w:jc w:val="right"/>
        <w:rPr>
          <w:rFonts w:ascii="Times New Roman" w:hAnsi="Times New Roman"/>
          <w:i/>
          <w:sz w:val="28"/>
          <w:szCs w:val="28"/>
          <w:lang w:val="ro-MO"/>
        </w:rPr>
      </w:pPr>
    </w:p>
    <w:p w:rsidR="002273A8" w:rsidRPr="00617136" w:rsidRDefault="002273A8" w:rsidP="002273A8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MO"/>
        </w:rPr>
      </w:pPr>
    </w:p>
    <w:p w:rsidR="002273A8" w:rsidRPr="00617136" w:rsidRDefault="002273A8" w:rsidP="002273A8">
      <w:pPr>
        <w:rPr>
          <w:rFonts w:ascii="Times New Roman" w:hAnsi="Times New Roman"/>
          <w:lang w:val="ro-MO"/>
        </w:rPr>
      </w:pPr>
    </w:p>
    <w:p w:rsidR="00FC4099" w:rsidRPr="009C49DE" w:rsidRDefault="00562313" w:rsidP="009C49DE">
      <w:pPr>
        <w:rPr>
          <w:lang w:val="ro-MO"/>
        </w:rPr>
      </w:pPr>
    </w:p>
    <w:sectPr w:rsidR="00FC4099" w:rsidRPr="009C49DE" w:rsidSect="00DB0A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C49DE"/>
    <w:rsid w:val="002273A8"/>
    <w:rsid w:val="002622E1"/>
    <w:rsid w:val="002A0251"/>
    <w:rsid w:val="00562313"/>
    <w:rsid w:val="005C5AC8"/>
    <w:rsid w:val="00644604"/>
    <w:rsid w:val="00703448"/>
    <w:rsid w:val="009022E5"/>
    <w:rsid w:val="009C49DE"/>
    <w:rsid w:val="00B134F4"/>
    <w:rsid w:val="00DB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9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9C49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49D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9C49D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 Besliu</dc:creator>
  <cp:lastModifiedBy>Viorica Besliu</cp:lastModifiedBy>
  <cp:revision>3</cp:revision>
  <cp:lastPrinted>2013-05-14T11:09:00Z</cp:lastPrinted>
  <dcterms:created xsi:type="dcterms:W3CDTF">2013-03-28T07:41:00Z</dcterms:created>
  <dcterms:modified xsi:type="dcterms:W3CDTF">2013-05-14T12:28:00Z</dcterms:modified>
</cp:coreProperties>
</file>